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781"/>
      </w:tblGrid>
      <w:tr w:rsidR="002B10C2" w:rsidRPr="001C3191" w14:paraId="7114F944" w14:textId="77777777" w:rsidTr="00F25A8B">
        <w:trPr>
          <w:trHeight w:val="2521"/>
        </w:trPr>
        <w:tc>
          <w:tcPr>
            <w:tcW w:w="9781" w:type="dxa"/>
          </w:tcPr>
          <w:p w14:paraId="3CB52718" w14:textId="77777777" w:rsidR="002B10C2" w:rsidRPr="001C3191" w:rsidRDefault="002B10C2" w:rsidP="000A71E8">
            <w:pPr>
              <w:pStyle w:val="Corpotesto"/>
            </w:pPr>
          </w:p>
          <w:p w14:paraId="0CA99E76" w14:textId="4A116D82" w:rsidR="002B10C2" w:rsidRPr="001C3191" w:rsidRDefault="008C6F0F" w:rsidP="00EF31EE">
            <w:pPr>
              <w:pStyle w:val="Standard"/>
              <w:jc w:val="center"/>
              <w:rPr>
                <w:rFonts w:ascii="TimesNewRoman,Bold" w:hAnsi="TimesNewRoman,Bold" w:cs="TimesNewRoman,Bold"/>
                <w:b/>
                <w:bCs/>
              </w:rPr>
            </w:pPr>
            <w:r w:rsidRPr="001C3191">
              <w:rPr>
                <w:rFonts w:ascii="TimesNewRoman,Bold" w:hAnsi="TimesNewRoman,Bold" w:cs="TimesNewRoman,Bold"/>
                <w:b/>
                <w:bCs/>
              </w:rPr>
              <w:t>RELAZIONE DANNI MINORI</w:t>
            </w:r>
          </w:p>
          <w:p w14:paraId="6AE49364" w14:textId="42E1C24F" w:rsidR="00613577" w:rsidRPr="001C3191" w:rsidRDefault="008C6F0F" w:rsidP="00613577">
            <w:pPr>
              <w:autoSpaceDE w:val="0"/>
              <w:jc w:val="both"/>
              <w:rPr>
                <w:b/>
              </w:rPr>
            </w:pPr>
            <w:r w:rsidRPr="001C3191">
              <w:rPr>
                <w:b/>
              </w:rPr>
              <w:t>su</w:t>
            </w:r>
            <w:r w:rsidR="00613577" w:rsidRPr="001C3191">
              <w:rPr>
                <w:b/>
              </w:rPr>
              <w:t>gli immobili di edilizia abitativa e relative pertinenze</w:t>
            </w:r>
            <w:r w:rsidRPr="001C3191">
              <w:rPr>
                <w:b/>
              </w:rPr>
              <w:t xml:space="preserve">, su aree e fondi esterni, comprese strade poderali ed interpoderali, per l’accesso e fruizione dell’abitazione o delle sue </w:t>
            </w:r>
            <w:r w:rsidR="00E30260" w:rsidRPr="001C3191">
              <w:rPr>
                <w:b/>
              </w:rPr>
              <w:t>pertinenze e</w:t>
            </w:r>
            <w:r w:rsidR="000541C9" w:rsidRPr="001C3191">
              <w:rPr>
                <w:b/>
              </w:rPr>
              <w:t xml:space="preserve"> </w:t>
            </w:r>
            <w:r w:rsidRPr="001C3191">
              <w:rPr>
                <w:b/>
              </w:rPr>
              <w:t>su</w:t>
            </w:r>
            <w:r w:rsidR="000541C9" w:rsidRPr="001C3191">
              <w:rPr>
                <w:b/>
              </w:rPr>
              <w:t xml:space="preserve">i terreni non pertinenziali conseguenti </w:t>
            </w:r>
            <w:r w:rsidR="002B10C2" w:rsidRPr="001C3191">
              <w:rPr>
                <w:b/>
              </w:rPr>
              <w:t xml:space="preserve">agli eventi </w:t>
            </w:r>
            <w:r w:rsidR="009C7913" w:rsidRPr="001C3191">
              <w:rPr>
                <w:b/>
              </w:rPr>
              <w:t>calamitosi</w:t>
            </w:r>
            <w:r w:rsidR="000541C9" w:rsidRPr="001C3191">
              <w:rPr>
                <w:b/>
              </w:rPr>
              <w:t xml:space="preserve"> </w:t>
            </w:r>
            <w:r w:rsidR="002B10C2" w:rsidRPr="001C3191">
              <w:rPr>
                <w:b/>
              </w:rPr>
              <w:t>occors</w:t>
            </w:r>
            <w:r w:rsidR="0085382A" w:rsidRPr="001C3191">
              <w:rPr>
                <w:b/>
              </w:rPr>
              <w:t>i a partire dal 1° maggio 2023 nel</w:t>
            </w:r>
            <w:r w:rsidR="002B10C2" w:rsidRPr="001C3191">
              <w:rPr>
                <w:b/>
                <w:spacing w:val="1"/>
              </w:rPr>
              <w:t xml:space="preserve"> </w:t>
            </w:r>
            <w:r w:rsidR="002B10C2" w:rsidRPr="001C3191">
              <w:rPr>
                <w:b/>
              </w:rPr>
              <w:t>territorio</w:t>
            </w:r>
            <w:r w:rsidR="002B10C2" w:rsidRPr="001C3191">
              <w:rPr>
                <w:b/>
                <w:spacing w:val="-5"/>
              </w:rPr>
              <w:t xml:space="preserve"> </w:t>
            </w:r>
            <w:r w:rsidR="002B10C2" w:rsidRPr="001C3191">
              <w:rPr>
                <w:b/>
              </w:rPr>
              <w:t>dell</w:t>
            </w:r>
            <w:r w:rsidR="00ED546F" w:rsidRPr="001C3191">
              <w:rPr>
                <w:b/>
              </w:rPr>
              <w:t>e</w:t>
            </w:r>
            <w:r w:rsidR="002B10C2" w:rsidRPr="001C3191">
              <w:rPr>
                <w:b/>
                <w:spacing w:val="2"/>
              </w:rPr>
              <w:t xml:space="preserve"> </w:t>
            </w:r>
            <w:r w:rsidR="000E239F" w:rsidRPr="001C3191">
              <w:rPr>
                <w:b/>
              </w:rPr>
              <w:t>r</w:t>
            </w:r>
            <w:r w:rsidR="002B10C2" w:rsidRPr="001C3191">
              <w:rPr>
                <w:b/>
              </w:rPr>
              <w:t>egion</w:t>
            </w:r>
            <w:r w:rsidR="00ED546F" w:rsidRPr="001C3191">
              <w:rPr>
                <w:b/>
              </w:rPr>
              <w:t>i</w:t>
            </w:r>
            <w:r w:rsidR="002B10C2" w:rsidRPr="001C3191">
              <w:rPr>
                <w:b/>
                <w:spacing w:val="-7"/>
              </w:rPr>
              <w:t xml:space="preserve"> </w:t>
            </w:r>
            <w:r w:rsidR="002B10C2" w:rsidRPr="001C3191">
              <w:rPr>
                <w:b/>
              </w:rPr>
              <w:t xml:space="preserve">Emilia-Romagna, Toscana e Marche </w:t>
            </w:r>
            <w:r w:rsidR="00613577" w:rsidRPr="001C3191">
              <w:rPr>
                <w:b/>
              </w:rPr>
              <w:t>di cui all’articolo 1</w:t>
            </w:r>
            <w:r w:rsidR="00AE0F97" w:rsidRPr="001C3191">
              <w:rPr>
                <w:b/>
              </w:rPr>
              <w:t xml:space="preserve">, comma </w:t>
            </w:r>
            <w:r w:rsidR="009E42EA" w:rsidRPr="001C3191">
              <w:rPr>
                <w:b/>
              </w:rPr>
              <w:t>1 e</w:t>
            </w:r>
            <w:r w:rsidR="00435E1C" w:rsidRPr="001C3191">
              <w:rPr>
                <w:b/>
              </w:rPr>
              <w:t xml:space="preserve"> comma 1</w:t>
            </w:r>
            <w:r w:rsidR="009E42EA" w:rsidRPr="001C3191">
              <w:rPr>
                <w:b/>
              </w:rPr>
              <w:t>-</w:t>
            </w:r>
            <w:r w:rsidR="00435E1C" w:rsidRPr="001C3191">
              <w:rPr>
                <w:b/>
              </w:rPr>
              <w:t>bis</w:t>
            </w:r>
            <w:r w:rsidR="00AE0F97" w:rsidRPr="001C3191">
              <w:rPr>
                <w:b/>
              </w:rPr>
              <w:t xml:space="preserve">, </w:t>
            </w:r>
            <w:r w:rsidR="00613577" w:rsidRPr="001C3191">
              <w:rPr>
                <w:b/>
              </w:rPr>
              <w:t xml:space="preserve">dell’ordinanza n. </w:t>
            </w:r>
            <w:r w:rsidR="0090719C">
              <w:rPr>
                <w:b/>
              </w:rPr>
              <w:t>11/2023</w:t>
            </w:r>
            <w:r w:rsidR="00613577" w:rsidRPr="001C3191">
              <w:rPr>
                <w:b/>
              </w:rPr>
              <w:t xml:space="preserve"> </w:t>
            </w:r>
            <w:r w:rsidR="00BE6804">
              <w:rPr>
                <w:b/>
              </w:rPr>
              <w:t xml:space="preserve">e </w:t>
            </w:r>
            <w:proofErr w:type="spellStart"/>
            <w:r w:rsidR="00BE6804">
              <w:rPr>
                <w:b/>
              </w:rPr>
              <w:t>smi</w:t>
            </w:r>
            <w:proofErr w:type="spellEnd"/>
            <w:r w:rsidR="00BE6804">
              <w:rPr>
                <w:b/>
              </w:rPr>
              <w:t xml:space="preserve"> </w:t>
            </w:r>
            <w:r w:rsidR="00613577" w:rsidRPr="001C3191">
              <w:rPr>
                <w:b/>
              </w:rPr>
              <w:t>del Commissario straordinario alla ricostruzione.</w:t>
            </w:r>
          </w:p>
          <w:p w14:paraId="5DF74256" w14:textId="77777777" w:rsidR="00613577" w:rsidRPr="001C3191" w:rsidRDefault="00613577" w:rsidP="00613577">
            <w:pPr>
              <w:autoSpaceDE w:val="0"/>
              <w:jc w:val="both"/>
              <w:rPr>
                <w:b/>
                <w:bCs/>
              </w:rPr>
            </w:pPr>
          </w:p>
          <w:p w14:paraId="5105C9D3" w14:textId="6FAB6E31" w:rsidR="002B10C2" w:rsidRPr="001C3191" w:rsidRDefault="002B10C2" w:rsidP="00EF31EE">
            <w:pPr>
              <w:autoSpaceDE w:val="0"/>
              <w:jc w:val="center"/>
              <w:rPr>
                <w:rFonts w:ascii="TimesNewRoman,Bold" w:hAnsi="TimesNewRoman,Bold" w:cs="TimesNewRoman,Bold"/>
                <w:b/>
                <w:bCs/>
                <w:smallCaps/>
              </w:rPr>
            </w:pPr>
            <w:r w:rsidRPr="001C3191">
              <w:rPr>
                <w:rFonts w:ascii="TimesNewRoman,Bold" w:hAnsi="TimesNewRoman,Bold" w:cs="TimesNewRoman,Bold"/>
                <w:b/>
                <w:bCs/>
                <w:smallCaps/>
              </w:rPr>
              <w:t xml:space="preserve">NELLA REGIONE __________________________ COMUNE__________________________ </w:t>
            </w:r>
          </w:p>
          <w:p w14:paraId="661C91DF" w14:textId="77777777" w:rsidR="002B10C2" w:rsidRPr="001C3191" w:rsidRDefault="002B10C2" w:rsidP="00EF31EE">
            <w:pPr>
              <w:autoSpaceDE w:val="0"/>
              <w:jc w:val="center"/>
              <w:rPr>
                <w:rFonts w:ascii="TimesNewRoman,Bold" w:hAnsi="TimesNewRoman,Bold" w:cs="TimesNewRoman,Bold"/>
                <w:b/>
                <w:bCs/>
                <w:smallCaps/>
              </w:rPr>
            </w:pPr>
          </w:p>
        </w:tc>
      </w:tr>
    </w:tbl>
    <w:p w14:paraId="12693AD8" w14:textId="77777777" w:rsidR="00A84E29" w:rsidRPr="001C3191" w:rsidRDefault="00A84E29" w:rsidP="008B47CF">
      <w:pPr>
        <w:pStyle w:val="Standard"/>
        <w:rPr>
          <w:b/>
          <w:bCs/>
          <w:highlight w:val="lightGray"/>
          <w:u w:val="single"/>
        </w:rPr>
      </w:pPr>
    </w:p>
    <w:p w14:paraId="7673BEAD" w14:textId="0C58C6CA" w:rsidR="008B47CF" w:rsidRPr="001C3191" w:rsidRDefault="009A13BD" w:rsidP="00653FDF">
      <w:pPr>
        <w:pStyle w:val="Standard"/>
        <w:rPr>
          <w:b/>
          <w:bCs/>
          <w:u w:val="single"/>
        </w:rPr>
      </w:pPr>
      <w:r w:rsidRPr="001C3191">
        <w:rPr>
          <w:b/>
          <w:bCs/>
          <w:u w:val="single"/>
        </w:rPr>
        <w:t xml:space="preserve">SEZIONE 1 - </w:t>
      </w:r>
      <w:r w:rsidR="008B47CF" w:rsidRPr="001C3191">
        <w:rPr>
          <w:b/>
          <w:bCs/>
          <w:u w:val="single"/>
        </w:rPr>
        <w:t xml:space="preserve">IDENTIFICAZIONE DEL TECNICO </w:t>
      </w:r>
      <w:r w:rsidR="008C6F0F" w:rsidRPr="001C3191">
        <w:rPr>
          <w:b/>
          <w:bCs/>
          <w:u w:val="single"/>
        </w:rPr>
        <w:t>INCARICATO</w:t>
      </w:r>
      <w:r w:rsidR="008B47CF" w:rsidRPr="001C3191">
        <w:rPr>
          <w:b/>
          <w:bCs/>
          <w:u w:val="single"/>
        </w:rPr>
        <w:t>:</w:t>
      </w:r>
    </w:p>
    <w:p w14:paraId="568DD642" w14:textId="77777777" w:rsidR="00E05482" w:rsidRPr="001C3191" w:rsidRDefault="00E05482" w:rsidP="00653FDF">
      <w:pPr>
        <w:pStyle w:val="Standard"/>
        <w:rPr>
          <w:b/>
          <w:bCs/>
          <w:u w:val="single"/>
        </w:rPr>
      </w:pPr>
    </w:p>
    <w:tbl>
      <w:tblPr>
        <w:tblStyle w:val="Grigliatabella"/>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4"/>
      </w:tblGrid>
      <w:tr w:rsidR="00A52941" w:rsidRPr="001C3191" w14:paraId="041CD1A5" w14:textId="77777777" w:rsidTr="009A1628">
        <w:trPr>
          <w:trHeight w:val="3752"/>
        </w:trPr>
        <w:tc>
          <w:tcPr>
            <w:tcW w:w="9781" w:type="dxa"/>
          </w:tcPr>
          <w:p w14:paraId="107F5752" w14:textId="77777777" w:rsidR="009A1628" w:rsidRPr="001C3191" w:rsidRDefault="0013090E" w:rsidP="0013090E">
            <w:pPr>
              <w:autoSpaceDE w:val="0"/>
              <w:spacing w:before="120" w:line="360" w:lineRule="auto"/>
              <w:jc w:val="both"/>
            </w:pPr>
            <w:r w:rsidRPr="001C3191">
              <w:t>Il/La sottoscritto/a ________________________________________________________________</w:t>
            </w:r>
            <w:r w:rsidRPr="001C3191">
              <w:br/>
              <w:t xml:space="preserve">nato/a </w:t>
            </w:r>
            <w:proofErr w:type="spellStart"/>
            <w:r w:rsidRPr="001C3191">
              <w:t>a</w:t>
            </w:r>
            <w:proofErr w:type="spellEnd"/>
            <w:r w:rsidRPr="001C3191">
              <w:t xml:space="preserve"> _____________________________________________</w:t>
            </w:r>
            <w:proofErr w:type="gramStart"/>
            <w:r w:rsidRPr="001C3191">
              <w:t xml:space="preserve">_  </w:t>
            </w:r>
            <w:r w:rsidR="002B78FC" w:rsidRPr="001C3191">
              <w:t>p</w:t>
            </w:r>
            <w:r w:rsidRPr="001C3191">
              <w:t>rov</w:t>
            </w:r>
            <w:proofErr w:type="gramEnd"/>
            <w:r w:rsidRPr="001C3191">
              <w:t xml:space="preserve">. ______ il </w:t>
            </w:r>
            <w:r w:rsidRPr="001C3191">
              <w:rPr>
                <w:bCs/>
                <w:smallCaps/>
              </w:rPr>
              <w:t>___/___/_____</w:t>
            </w:r>
            <w:r w:rsidRPr="001C3191">
              <w:rPr>
                <w:bCs/>
                <w:smallCaps/>
              </w:rPr>
              <w:br/>
            </w:r>
            <w:r w:rsidRPr="001C3191">
              <w:t>codice fiscale _____________________________________</w:t>
            </w:r>
          </w:p>
          <w:p w14:paraId="774E04EE" w14:textId="38A975E2" w:rsidR="0013090E" w:rsidRPr="001C3191" w:rsidRDefault="0013090E" w:rsidP="0013090E">
            <w:pPr>
              <w:autoSpaceDE w:val="0"/>
              <w:spacing w:before="120" w:line="360" w:lineRule="auto"/>
              <w:jc w:val="both"/>
            </w:pPr>
            <w:r w:rsidRPr="001C3191">
              <w:t xml:space="preserve">con studio professionale nel </w:t>
            </w:r>
            <w:r w:rsidR="009A1628" w:rsidRPr="001C3191">
              <w:t>c</w:t>
            </w:r>
            <w:r w:rsidRPr="001C3191">
              <w:t xml:space="preserve">omune di ___________________________ </w:t>
            </w:r>
            <w:r w:rsidR="009A1628" w:rsidRPr="001C3191">
              <w:t>p</w:t>
            </w:r>
            <w:r w:rsidRPr="001C3191">
              <w:t>rov. _______________</w:t>
            </w:r>
          </w:p>
          <w:p w14:paraId="072018E6" w14:textId="098BB3DA" w:rsidR="0013090E" w:rsidRPr="001C3191" w:rsidRDefault="0013090E" w:rsidP="0013090E">
            <w:pPr>
              <w:pStyle w:val="Standard"/>
              <w:spacing w:before="120" w:line="360" w:lineRule="auto"/>
              <w:jc w:val="both"/>
            </w:pPr>
            <w:r w:rsidRPr="001C3191">
              <w:t>via/viale/piazza__________________________________________________________ n. ______</w:t>
            </w:r>
          </w:p>
          <w:p w14:paraId="7567DB89" w14:textId="6A43B96E" w:rsidR="0013090E" w:rsidRPr="001C3191" w:rsidRDefault="009A1628" w:rsidP="0013090E">
            <w:pPr>
              <w:pStyle w:val="Standard"/>
              <w:spacing w:before="120" w:line="360" w:lineRule="auto"/>
              <w:jc w:val="both"/>
            </w:pPr>
            <w:r w:rsidRPr="001C3191">
              <w:t>t</w:t>
            </w:r>
            <w:r w:rsidR="0013090E" w:rsidRPr="001C3191">
              <w:t xml:space="preserve">el.________________; </w:t>
            </w:r>
            <w:proofErr w:type="spellStart"/>
            <w:r w:rsidRPr="001C3191">
              <w:t>c</w:t>
            </w:r>
            <w:r w:rsidR="0013090E" w:rsidRPr="001C3191">
              <w:t>ell</w:t>
            </w:r>
            <w:proofErr w:type="spellEnd"/>
            <w:r w:rsidR="0013090E" w:rsidRPr="001C3191">
              <w:t>.___________________; PEC _______________________________</w:t>
            </w:r>
          </w:p>
          <w:p w14:paraId="6FC3FC73" w14:textId="77777777" w:rsidR="008B47CF" w:rsidRPr="001C3191" w:rsidRDefault="0013090E" w:rsidP="006B2757">
            <w:pPr>
              <w:pStyle w:val="Standard"/>
              <w:spacing w:before="120" w:line="360" w:lineRule="auto"/>
              <w:jc w:val="both"/>
            </w:pPr>
            <w:r w:rsidRPr="001C3191">
              <w:t>iscritto/a all'Albo ________________</w:t>
            </w:r>
            <w:r w:rsidR="004A2447" w:rsidRPr="001C3191">
              <w:t>______________</w:t>
            </w:r>
            <w:r w:rsidRPr="001C3191">
              <w:t xml:space="preserve"> della </w:t>
            </w:r>
            <w:r w:rsidR="009A1628" w:rsidRPr="001C3191">
              <w:t>p</w:t>
            </w:r>
            <w:r w:rsidRPr="001C3191">
              <w:t>rov. di _______ al n. __________.</w:t>
            </w:r>
          </w:p>
          <w:p w14:paraId="40509C18" w14:textId="30932389" w:rsidR="00653B34" w:rsidRPr="001C3191" w:rsidRDefault="00653B34" w:rsidP="00653B34">
            <w:pPr>
              <w:pStyle w:val="Standard"/>
              <w:spacing w:before="120" w:line="360" w:lineRule="auto"/>
            </w:pPr>
            <w:r w:rsidRPr="001C3191">
              <w:rPr>
                <w:b/>
                <w:bCs/>
              </w:rPr>
              <w:t>incaricato/a da:</w:t>
            </w:r>
            <w:r w:rsidR="00332A3B" w:rsidRPr="001C3191">
              <w:rPr>
                <w:b/>
                <w:bCs/>
              </w:rPr>
              <w:t xml:space="preserve"> </w:t>
            </w:r>
            <w:r w:rsidRPr="001C3191">
              <w:t>sig./</w:t>
            </w:r>
            <w:proofErr w:type="spellStart"/>
            <w:r w:rsidRPr="001C3191">
              <w:t>ra</w:t>
            </w:r>
            <w:proofErr w:type="spellEnd"/>
            <w:r w:rsidRPr="001C3191">
              <w:t xml:space="preserve">__________________________________________________ </w:t>
            </w:r>
          </w:p>
          <w:p w14:paraId="6F810E72" w14:textId="77777777" w:rsidR="00653B34" w:rsidRPr="001C3191" w:rsidRDefault="00653B34" w:rsidP="00653B34">
            <w:pPr>
              <w:pStyle w:val="Standard"/>
              <w:spacing w:before="120" w:line="360" w:lineRule="auto"/>
              <w:jc w:val="both"/>
            </w:pPr>
            <w:r w:rsidRPr="001C3191">
              <w:rPr>
                <w:i/>
                <w:iCs/>
              </w:rPr>
              <w:t xml:space="preserve">(nome/cognome/denominazione) </w:t>
            </w:r>
          </w:p>
          <w:p w14:paraId="30532FBC" w14:textId="2742BBB5" w:rsidR="00653B34" w:rsidRPr="001C3191" w:rsidRDefault="00653B34" w:rsidP="00653B34">
            <w:pPr>
              <w:pStyle w:val="Standard"/>
              <w:spacing w:before="120" w:line="360" w:lineRule="auto"/>
              <w:jc w:val="both"/>
            </w:pPr>
            <w:r w:rsidRPr="001C3191">
              <w:t xml:space="preserve">Codice fiscale _______________________________________ </w:t>
            </w:r>
          </w:p>
          <w:p w14:paraId="025B10AC" w14:textId="77777777" w:rsidR="00653B34" w:rsidRPr="001C3191" w:rsidRDefault="00653B34" w:rsidP="00653B34">
            <w:pPr>
              <w:pStyle w:val="Standard"/>
              <w:spacing w:before="120" w:line="360" w:lineRule="auto"/>
              <w:jc w:val="both"/>
            </w:pPr>
            <w:r w:rsidRPr="001C3191">
              <w:t xml:space="preserve">in qualità di: </w:t>
            </w:r>
          </w:p>
          <w:p w14:paraId="474E92C7" w14:textId="742BCE6E" w:rsidR="00CE1B8C" w:rsidRPr="001C3191" w:rsidRDefault="00653B34" w:rsidP="00BA446B">
            <w:pPr>
              <w:pStyle w:val="Standard"/>
              <w:spacing w:before="120" w:line="360" w:lineRule="auto"/>
              <w:jc w:val="both"/>
            </w:pPr>
            <w:r w:rsidRPr="001C3191">
              <w:t xml:space="preserve">□ </w:t>
            </w:r>
            <w:r w:rsidR="00BA446B" w:rsidRPr="001C3191">
              <w:t>legale rappresentate</w:t>
            </w:r>
          </w:p>
          <w:p w14:paraId="0BC0BDAA" w14:textId="372E9A94" w:rsidR="00653B34" w:rsidRPr="001C3191" w:rsidRDefault="00653B34" w:rsidP="00653B34">
            <w:pPr>
              <w:pStyle w:val="Standard"/>
              <w:spacing w:before="120" w:line="360" w:lineRule="auto"/>
              <w:jc w:val="both"/>
            </w:pPr>
            <w:r w:rsidRPr="001C3191">
              <w:t xml:space="preserve">□ altro____________________________________, </w:t>
            </w:r>
          </w:p>
          <w:p w14:paraId="70992192" w14:textId="36F7C59A" w:rsidR="00BA446B" w:rsidRPr="001C3191" w:rsidRDefault="00BA446B" w:rsidP="00BA446B">
            <w:pPr>
              <w:ind w:left="206"/>
              <w:jc w:val="both"/>
              <w:rPr>
                <w:b/>
              </w:rPr>
            </w:pPr>
            <w:r w:rsidRPr="001C3191">
              <w:rPr>
                <w:b/>
                <w:spacing w:val="-1"/>
              </w:rPr>
              <w:t>Identificazione</w:t>
            </w:r>
            <w:r w:rsidRPr="001C3191">
              <w:rPr>
                <w:b/>
                <w:spacing w:val="-13"/>
              </w:rPr>
              <w:t xml:space="preserve"> </w:t>
            </w:r>
            <w:r w:rsidRPr="001C3191">
              <w:rPr>
                <w:b/>
                <w:spacing w:val="-1"/>
              </w:rPr>
              <w:t>dell’Impresa</w:t>
            </w:r>
          </w:p>
          <w:p w14:paraId="3DA9C0B8" w14:textId="77777777" w:rsidR="00BA446B" w:rsidRPr="001C3191" w:rsidRDefault="00BA446B" w:rsidP="00BA446B">
            <w:pPr>
              <w:spacing w:before="9"/>
              <w:rPr>
                <w:b/>
              </w:rPr>
            </w:pPr>
          </w:p>
          <w:p w14:paraId="3453353A" w14:textId="4808B6AE" w:rsidR="00BA446B" w:rsidRPr="001C3191" w:rsidRDefault="00BA446B" w:rsidP="00BA446B">
            <w:pPr>
              <w:pStyle w:val="a"/>
              <w:spacing w:before="240" w:line="360" w:lineRule="auto"/>
              <w:ind w:left="284" w:right="561"/>
            </w:pPr>
            <w:r w:rsidRPr="001C3191">
              <w:t>Ragione</w:t>
            </w:r>
            <w:r w:rsidRPr="001C3191">
              <w:rPr>
                <w:spacing w:val="36"/>
              </w:rPr>
              <w:t xml:space="preserve"> </w:t>
            </w:r>
            <w:r w:rsidRPr="001C3191">
              <w:t>sociale_________________________________________________________________</w:t>
            </w:r>
          </w:p>
          <w:p w14:paraId="772DB880" w14:textId="77777777" w:rsidR="00BA446B" w:rsidRPr="001C3191" w:rsidRDefault="00BA446B" w:rsidP="00BA446B">
            <w:pPr>
              <w:pStyle w:val="a"/>
              <w:spacing w:before="240" w:line="360" w:lineRule="auto"/>
              <w:ind w:left="284" w:right="561"/>
              <w:jc w:val="both"/>
            </w:pPr>
            <w:r w:rsidRPr="001C3191">
              <w:t>(forma</w:t>
            </w:r>
            <w:r w:rsidRPr="001C3191">
              <w:rPr>
                <w:spacing w:val="39"/>
              </w:rPr>
              <w:t xml:space="preserve"> </w:t>
            </w:r>
            <w:r w:rsidRPr="001C3191">
              <w:t>giuridica</w:t>
            </w:r>
            <w:r w:rsidRPr="001C3191">
              <w:rPr>
                <w:u w:val="single"/>
              </w:rPr>
              <w:tab/>
            </w:r>
            <w:r w:rsidRPr="001C3191">
              <w:rPr>
                <w:u w:val="single"/>
              </w:rPr>
              <w:tab/>
            </w:r>
            <w:r w:rsidRPr="001C3191">
              <w:rPr>
                <w:u w:val="single"/>
              </w:rPr>
              <w:tab/>
            </w:r>
            <w:r w:rsidRPr="001C3191">
              <w:t>),</w:t>
            </w:r>
            <w:r w:rsidRPr="001C3191">
              <w:rPr>
                <w:spacing w:val="41"/>
              </w:rPr>
              <w:t xml:space="preserve"> </w:t>
            </w:r>
            <w:r w:rsidRPr="001C3191">
              <w:t>costituita</w:t>
            </w:r>
            <w:r w:rsidRPr="001C3191">
              <w:rPr>
                <w:spacing w:val="42"/>
              </w:rPr>
              <w:t xml:space="preserve"> </w:t>
            </w:r>
            <w:r w:rsidRPr="001C3191">
              <w:t xml:space="preserve">il </w:t>
            </w:r>
            <w:r w:rsidRPr="001C3191">
              <w:rPr>
                <w:u w:val="single"/>
              </w:rPr>
              <w:t xml:space="preserve">  </w:t>
            </w:r>
            <w:r w:rsidRPr="001C3191">
              <w:rPr>
                <w:spacing w:val="45"/>
                <w:u w:val="single"/>
              </w:rPr>
              <w:t xml:space="preserve"> </w:t>
            </w:r>
            <w:r w:rsidRPr="001C3191">
              <w:rPr>
                <w:u w:val="single"/>
              </w:rPr>
              <w:t>/</w:t>
            </w:r>
            <w:r w:rsidRPr="001C3191">
              <w:rPr>
                <w:u w:val="single"/>
              </w:rPr>
              <w:tab/>
              <w:t>/</w:t>
            </w:r>
            <w:r w:rsidRPr="001C3191">
              <w:rPr>
                <w:u w:val="single"/>
              </w:rPr>
              <w:tab/>
            </w:r>
            <w:r w:rsidRPr="001C3191">
              <w:rPr>
                <w:u w:val="single"/>
              </w:rPr>
              <w:tab/>
              <w:t xml:space="preserve">                                       </w:t>
            </w:r>
          </w:p>
          <w:p w14:paraId="300BFCD0" w14:textId="77777777" w:rsidR="00BA446B" w:rsidRPr="001C3191" w:rsidRDefault="00BA446B" w:rsidP="00BA446B">
            <w:pPr>
              <w:pStyle w:val="a"/>
              <w:spacing w:before="240" w:line="360" w:lineRule="auto"/>
              <w:ind w:left="284" w:right="561"/>
              <w:jc w:val="both"/>
            </w:pPr>
            <w:r w:rsidRPr="001C3191">
              <w:t>sede</w:t>
            </w:r>
            <w:r w:rsidRPr="001C3191">
              <w:rPr>
                <w:spacing w:val="-6"/>
              </w:rPr>
              <w:t xml:space="preserve"> </w:t>
            </w:r>
            <w:r w:rsidRPr="001C3191">
              <w:t>legale</w:t>
            </w:r>
            <w:r w:rsidRPr="001C3191">
              <w:rPr>
                <w:spacing w:val="-6"/>
              </w:rPr>
              <w:t xml:space="preserve"> </w:t>
            </w:r>
            <w:r w:rsidRPr="001C3191">
              <w:t>a</w:t>
            </w:r>
            <w:r w:rsidRPr="001C3191">
              <w:rPr>
                <w:u w:val="single"/>
              </w:rPr>
              <w:t xml:space="preserve">                                                                 </w:t>
            </w:r>
            <w:r w:rsidRPr="001C3191">
              <w:t>CAP</w:t>
            </w:r>
            <w:r w:rsidRPr="001C3191">
              <w:rPr>
                <w:u w:val="single"/>
              </w:rPr>
              <w:t xml:space="preserve">           </w:t>
            </w:r>
            <w:r w:rsidRPr="001C3191">
              <w:t>indirizzo</w:t>
            </w:r>
            <w:r w:rsidRPr="001C3191">
              <w:rPr>
                <w:u w:val="single"/>
              </w:rPr>
              <w:tab/>
              <w:t xml:space="preserve">                                                   </w:t>
            </w:r>
            <w:r w:rsidRPr="001C3191">
              <w:t xml:space="preserve"> </w:t>
            </w:r>
          </w:p>
          <w:p w14:paraId="56EE8A35" w14:textId="77777777" w:rsidR="00BA446B" w:rsidRPr="001C3191" w:rsidRDefault="00BA446B" w:rsidP="00BA446B">
            <w:pPr>
              <w:pStyle w:val="a"/>
              <w:spacing w:before="240" w:line="360" w:lineRule="auto"/>
              <w:ind w:left="284" w:right="561"/>
              <w:jc w:val="both"/>
            </w:pPr>
            <w:r w:rsidRPr="001C3191">
              <w:t>iscritta</w:t>
            </w:r>
            <w:r w:rsidRPr="001C3191">
              <w:rPr>
                <w:spacing w:val="-4"/>
              </w:rPr>
              <w:t xml:space="preserve"> </w:t>
            </w:r>
            <w:r w:rsidRPr="001C3191">
              <w:t>al</w:t>
            </w:r>
            <w:r w:rsidRPr="001C3191">
              <w:rPr>
                <w:spacing w:val="-5"/>
              </w:rPr>
              <w:t xml:space="preserve"> </w:t>
            </w:r>
            <w:r w:rsidRPr="001C3191">
              <w:t>Registro</w:t>
            </w:r>
            <w:r w:rsidRPr="001C3191">
              <w:rPr>
                <w:spacing w:val="-6"/>
              </w:rPr>
              <w:t xml:space="preserve"> </w:t>
            </w:r>
            <w:r w:rsidRPr="001C3191">
              <w:t>della</w:t>
            </w:r>
            <w:r w:rsidRPr="001C3191">
              <w:rPr>
                <w:spacing w:val="2"/>
              </w:rPr>
              <w:t xml:space="preserve"> </w:t>
            </w:r>
            <w:r w:rsidRPr="001C3191">
              <w:t>C.C.I.A.A.</w:t>
            </w:r>
            <w:r w:rsidRPr="001C3191">
              <w:rPr>
                <w:spacing w:val="1"/>
              </w:rPr>
              <w:t xml:space="preserve"> </w:t>
            </w:r>
            <w:r w:rsidRPr="001C3191">
              <w:t>di</w:t>
            </w:r>
            <w:r w:rsidRPr="001C3191">
              <w:rPr>
                <w:u w:val="single"/>
              </w:rPr>
              <w:tab/>
            </w:r>
            <w:r w:rsidRPr="001C3191">
              <w:rPr>
                <w:u w:val="single"/>
              </w:rPr>
              <w:tab/>
            </w:r>
            <w:r w:rsidRPr="001C3191">
              <w:t xml:space="preserve"> N.</w:t>
            </w:r>
            <w:r w:rsidRPr="001C3191">
              <w:rPr>
                <w:spacing w:val="-1"/>
              </w:rPr>
              <w:t xml:space="preserve"> </w:t>
            </w:r>
            <w:r w:rsidRPr="001C3191">
              <w:t>di</w:t>
            </w:r>
            <w:r w:rsidRPr="001C3191">
              <w:rPr>
                <w:spacing w:val="-6"/>
              </w:rPr>
              <w:t xml:space="preserve"> </w:t>
            </w:r>
            <w:r w:rsidRPr="001C3191">
              <w:t>iscrizione</w:t>
            </w:r>
            <w:r w:rsidRPr="001C3191">
              <w:rPr>
                <w:u w:val="single"/>
              </w:rPr>
              <w:t xml:space="preserve"> </w:t>
            </w:r>
            <w:r w:rsidRPr="001C3191">
              <w:rPr>
                <w:u w:val="single"/>
              </w:rPr>
              <w:tab/>
            </w:r>
            <w:r w:rsidRPr="001C3191">
              <w:rPr>
                <w:u w:val="single"/>
              </w:rPr>
              <w:tab/>
              <w:t xml:space="preserve">                         </w:t>
            </w:r>
            <w:r w:rsidRPr="001C3191">
              <w:t xml:space="preserve"> </w:t>
            </w:r>
          </w:p>
          <w:p w14:paraId="1838FA82" w14:textId="77777777" w:rsidR="00BA446B" w:rsidRPr="001C3191" w:rsidRDefault="00BA446B" w:rsidP="00BA446B">
            <w:pPr>
              <w:pStyle w:val="a"/>
              <w:spacing w:before="240" w:line="360" w:lineRule="auto"/>
              <w:ind w:left="284" w:right="561"/>
              <w:jc w:val="both"/>
            </w:pPr>
            <w:r w:rsidRPr="001C3191">
              <w:t>codice</w:t>
            </w:r>
            <w:r w:rsidRPr="001C3191">
              <w:rPr>
                <w:spacing w:val="-4"/>
              </w:rPr>
              <w:t xml:space="preserve"> </w:t>
            </w:r>
            <w:r w:rsidRPr="001C3191">
              <w:t>fiscale</w:t>
            </w:r>
            <w:r w:rsidRPr="001C3191">
              <w:rPr>
                <w:u w:val="single"/>
              </w:rPr>
              <w:t xml:space="preserve"> </w:t>
            </w:r>
            <w:r w:rsidRPr="001C3191">
              <w:rPr>
                <w:u w:val="single"/>
              </w:rPr>
              <w:tab/>
            </w:r>
            <w:r w:rsidRPr="001C3191">
              <w:rPr>
                <w:u w:val="single"/>
              </w:rPr>
              <w:tab/>
            </w:r>
            <w:r w:rsidRPr="001C3191">
              <w:rPr>
                <w:u w:val="single"/>
              </w:rPr>
              <w:tab/>
            </w:r>
            <w:r w:rsidRPr="001C3191">
              <w:rPr>
                <w:u w:val="single"/>
              </w:rPr>
              <w:tab/>
            </w:r>
            <w:r w:rsidRPr="001C3191">
              <w:rPr>
                <w:u w:val="single"/>
              </w:rPr>
              <w:tab/>
            </w:r>
            <w:r w:rsidRPr="001C3191">
              <w:rPr>
                <w:u w:val="single"/>
              </w:rPr>
              <w:tab/>
            </w:r>
            <w:r w:rsidRPr="001C3191">
              <w:rPr>
                <w:u w:val="single"/>
              </w:rPr>
              <w:tab/>
              <w:t xml:space="preserve">                                                  </w:t>
            </w:r>
          </w:p>
          <w:p w14:paraId="5CEF0C3D" w14:textId="77777777" w:rsidR="00BA446B" w:rsidRPr="001C3191" w:rsidRDefault="00BA446B" w:rsidP="00BA446B">
            <w:pPr>
              <w:pStyle w:val="a"/>
              <w:spacing w:before="240" w:line="360" w:lineRule="auto"/>
              <w:ind w:left="284" w:right="561"/>
              <w:jc w:val="both"/>
            </w:pPr>
            <w:r w:rsidRPr="001C3191">
              <w:t>partita</w:t>
            </w:r>
            <w:r w:rsidRPr="001C3191">
              <w:rPr>
                <w:spacing w:val="4"/>
              </w:rPr>
              <w:t xml:space="preserve"> </w:t>
            </w:r>
            <w:r w:rsidRPr="001C3191">
              <w:t>I.V.A.</w:t>
            </w:r>
            <w:r w:rsidRPr="001C3191">
              <w:rPr>
                <w:spacing w:val="4"/>
              </w:rPr>
              <w:t xml:space="preserve"> </w:t>
            </w:r>
            <w:r w:rsidRPr="001C3191">
              <w:t xml:space="preserve">n. </w:t>
            </w:r>
            <w:r w:rsidRPr="001C3191">
              <w:rPr>
                <w:u w:val="single"/>
              </w:rPr>
              <w:tab/>
            </w:r>
            <w:r w:rsidRPr="001C3191">
              <w:rPr>
                <w:u w:val="single"/>
              </w:rPr>
              <w:tab/>
            </w:r>
            <w:r w:rsidRPr="001C3191">
              <w:rPr>
                <w:u w:val="single"/>
              </w:rPr>
              <w:tab/>
            </w:r>
            <w:r w:rsidRPr="001C3191">
              <w:rPr>
                <w:u w:val="single"/>
              </w:rPr>
              <w:tab/>
            </w:r>
            <w:r w:rsidRPr="001C3191">
              <w:rPr>
                <w:u w:val="single"/>
              </w:rPr>
              <w:tab/>
            </w:r>
            <w:r w:rsidRPr="001C3191">
              <w:rPr>
                <w:u w:val="single"/>
              </w:rPr>
              <w:tab/>
              <w:t xml:space="preserve">                                                               </w:t>
            </w:r>
          </w:p>
          <w:p w14:paraId="59B57725" w14:textId="77777777" w:rsidR="00BA446B" w:rsidRPr="001C3191" w:rsidRDefault="00BA446B" w:rsidP="00BA446B">
            <w:pPr>
              <w:pStyle w:val="a"/>
              <w:ind w:left="284" w:right="559"/>
              <w:jc w:val="both"/>
            </w:pPr>
          </w:p>
          <w:p w14:paraId="1030CE55" w14:textId="77777777" w:rsidR="00BA446B" w:rsidRPr="001C3191" w:rsidRDefault="00BA446B" w:rsidP="00BA446B">
            <w:pPr>
              <w:pStyle w:val="a"/>
              <w:ind w:left="284" w:right="559"/>
              <w:jc w:val="both"/>
              <w:rPr>
                <w:b/>
              </w:rPr>
            </w:pPr>
            <w:r w:rsidRPr="001C3191">
              <w:rPr>
                <w:b/>
              </w:rP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A52941" w:rsidRPr="001C3191" w14:paraId="4AA79552" w14:textId="77777777" w:rsidTr="00A3142D">
              <w:trPr>
                <w:trHeight w:val="2741"/>
              </w:trPr>
              <w:tc>
                <w:tcPr>
                  <w:tcW w:w="4508" w:type="dxa"/>
                </w:tcPr>
                <w:p w14:paraId="3B68527E" w14:textId="77777777" w:rsidR="00BA446B" w:rsidRPr="001C3191" w:rsidRDefault="00BA446B">
                  <w:pPr>
                    <w:pStyle w:val="TableParagraph"/>
                    <w:numPr>
                      <w:ilvl w:val="0"/>
                      <w:numId w:val="4"/>
                    </w:numPr>
                    <w:spacing w:line="391" w:lineRule="exact"/>
                    <w:ind w:left="425" w:hanging="425"/>
                  </w:pPr>
                  <w:r w:rsidRPr="001C3191">
                    <w:lastRenderedPageBreak/>
                    <w:t>Commercio</w:t>
                  </w:r>
                </w:p>
                <w:p w14:paraId="2C318DC8" w14:textId="77777777" w:rsidR="00BA446B" w:rsidRPr="001C3191" w:rsidRDefault="00BA446B">
                  <w:pPr>
                    <w:pStyle w:val="TableParagraph"/>
                    <w:numPr>
                      <w:ilvl w:val="0"/>
                      <w:numId w:val="4"/>
                    </w:numPr>
                    <w:spacing w:line="398" w:lineRule="exact"/>
                    <w:ind w:left="425" w:hanging="425"/>
                  </w:pPr>
                  <w:r w:rsidRPr="001C3191">
                    <w:rPr>
                      <w:spacing w:val="-2"/>
                    </w:rPr>
                    <w:t>Settore</w:t>
                  </w:r>
                  <w:r w:rsidRPr="001C3191">
                    <w:rPr>
                      <w:spacing w:val="-10"/>
                    </w:rPr>
                    <w:t xml:space="preserve"> </w:t>
                  </w:r>
                  <w:r w:rsidRPr="001C3191">
                    <w:rPr>
                      <w:spacing w:val="-2"/>
                    </w:rPr>
                    <w:t>sportivo</w:t>
                  </w:r>
                </w:p>
                <w:p w14:paraId="0418FB9D" w14:textId="77777777" w:rsidR="00BA446B" w:rsidRPr="001C3191" w:rsidRDefault="00BA446B">
                  <w:pPr>
                    <w:pStyle w:val="TableParagraph"/>
                    <w:numPr>
                      <w:ilvl w:val="0"/>
                      <w:numId w:val="4"/>
                    </w:numPr>
                    <w:spacing w:line="399" w:lineRule="exact"/>
                    <w:ind w:left="425" w:hanging="425"/>
                  </w:pPr>
                  <w:r w:rsidRPr="001C3191">
                    <w:rPr>
                      <w:spacing w:val="-1"/>
                    </w:rPr>
                    <w:t>Settore</w:t>
                  </w:r>
                  <w:r w:rsidRPr="001C3191">
                    <w:rPr>
                      <w:spacing w:val="-11"/>
                    </w:rPr>
                    <w:t xml:space="preserve"> </w:t>
                  </w:r>
                  <w:r w:rsidRPr="001C3191">
                    <w:rPr>
                      <w:spacing w:val="-1"/>
                    </w:rPr>
                    <w:t>culturale</w:t>
                  </w:r>
                  <w:r w:rsidRPr="001C3191">
                    <w:rPr>
                      <w:spacing w:val="-11"/>
                    </w:rPr>
                    <w:t xml:space="preserve"> </w:t>
                  </w:r>
                  <w:r w:rsidRPr="001C3191">
                    <w:rPr>
                      <w:spacing w:val="-1"/>
                    </w:rPr>
                    <w:t>/</w:t>
                  </w:r>
                  <w:r w:rsidRPr="001C3191">
                    <w:rPr>
                      <w:spacing w:val="-11"/>
                    </w:rPr>
                    <w:t xml:space="preserve"> </w:t>
                  </w:r>
                  <w:r w:rsidRPr="001C3191">
                    <w:rPr>
                      <w:spacing w:val="-1"/>
                    </w:rPr>
                    <w:t>ricreativo</w:t>
                  </w:r>
                </w:p>
                <w:p w14:paraId="4D79743A" w14:textId="77777777" w:rsidR="00BA446B" w:rsidRPr="001C3191" w:rsidRDefault="00BA446B">
                  <w:pPr>
                    <w:pStyle w:val="TableParagraph"/>
                    <w:numPr>
                      <w:ilvl w:val="0"/>
                      <w:numId w:val="4"/>
                    </w:numPr>
                    <w:spacing w:line="399" w:lineRule="exact"/>
                    <w:ind w:left="425" w:hanging="425"/>
                  </w:pPr>
                  <w:r w:rsidRPr="001C3191">
                    <w:t>Pesca</w:t>
                  </w:r>
                </w:p>
                <w:p w14:paraId="476CA5C5" w14:textId="77777777" w:rsidR="00BA446B" w:rsidRPr="001C3191" w:rsidRDefault="00BA446B">
                  <w:pPr>
                    <w:pStyle w:val="TableParagraph"/>
                    <w:numPr>
                      <w:ilvl w:val="0"/>
                      <w:numId w:val="4"/>
                    </w:numPr>
                    <w:spacing w:line="403" w:lineRule="exact"/>
                    <w:ind w:left="425" w:hanging="425"/>
                  </w:pPr>
                  <w:r w:rsidRPr="001C3191">
                    <w:t>Acquacoltura</w:t>
                  </w:r>
                </w:p>
                <w:p w14:paraId="2E204218" w14:textId="77777777" w:rsidR="00BA446B" w:rsidRPr="001C3191" w:rsidRDefault="00BA446B">
                  <w:pPr>
                    <w:pStyle w:val="TableParagraph"/>
                    <w:numPr>
                      <w:ilvl w:val="0"/>
                      <w:numId w:val="4"/>
                    </w:numPr>
                    <w:spacing w:line="396" w:lineRule="exact"/>
                    <w:ind w:left="425" w:hanging="425"/>
                  </w:pPr>
                  <w:r w:rsidRPr="001C3191">
                    <w:t>Industria</w:t>
                  </w:r>
                </w:p>
                <w:p w14:paraId="26947028" w14:textId="77777777" w:rsidR="00BA446B" w:rsidRPr="001C3191" w:rsidRDefault="00BA446B">
                  <w:pPr>
                    <w:pStyle w:val="TableParagraph"/>
                    <w:numPr>
                      <w:ilvl w:val="0"/>
                      <w:numId w:val="4"/>
                    </w:numPr>
                    <w:spacing w:line="399" w:lineRule="exact"/>
                    <w:ind w:left="425" w:hanging="425"/>
                  </w:pPr>
                  <w:r w:rsidRPr="001C3191">
                    <w:t>Servizi</w:t>
                  </w:r>
                </w:p>
              </w:tc>
              <w:tc>
                <w:tcPr>
                  <w:tcW w:w="3919" w:type="dxa"/>
                </w:tcPr>
                <w:p w14:paraId="279F756A" w14:textId="77777777" w:rsidR="00BA446B" w:rsidRPr="001C3191" w:rsidRDefault="00BA446B">
                  <w:pPr>
                    <w:pStyle w:val="TableParagraph"/>
                    <w:numPr>
                      <w:ilvl w:val="0"/>
                      <w:numId w:val="3"/>
                    </w:numPr>
                    <w:tabs>
                      <w:tab w:val="left" w:pos="1644"/>
                    </w:tabs>
                    <w:spacing w:line="393" w:lineRule="exact"/>
                    <w:ind w:hanging="361"/>
                  </w:pPr>
                  <w:r w:rsidRPr="001C3191">
                    <w:t>Artigianato</w:t>
                  </w:r>
                </w:p>
                <w:p w14:paraId="2B6836E8" w14:textId="77777777" w:rsidR="00BA446B" w:rsidRPr="001C3191" w:rsidRDefault="00BA446B">
                  <w:pPr>
                    <w:pStyle w:val="TableParagraph"/>
                    <w:numPr>
                      <w:ilvl w:val="0"/>
                      <w:numId w:val="3"/>
                    </w:numPr>
                    <w:tabs>
                      <w:tab w:val="left" w:pos="1644"/>
                    </w:tabs>
                    <w:spacing w:line="394" w:lineRule="exact"/>
                    <w:ind w:hanging="361"/>
                  </w:pPr>
                  <w:r w:rsidRPr="001C3191">
                    <w:t>Edilizia</w:t>
                  </w:r>
                </w:p>
                <w:p w14:paraId="580F1C20" w14:textId="77777777" w:rsidR="00BA446B" w:rsidRPr="001C3191" w:rsidRDefault="00BA446B">
                  <w:pPr>
                    <w:pStyle w:val="TableParagraph"/>
                    <w:numPr>
                      <w:ilvl w:val="0"/>
                      <w:numId w:val="3"/>
                    </w:numPr>
                    <w:tabs>
                      <w:tab w:val="left" w:pos="1644"/>
                    </w:tabs>
                    <w:spacing w:line="394" w:lineRule="exact"/>
                    <w:ind w:hanging="361"/>
                  </w:pPr>
                  <w:r w:rsidRPr="001C3191">
                    <w:t>Agricoltura</w:t>
                  </w:r>
                </w:p>
                <w:p w14:paraId="56B6DA28" w14:textId="77777777" w:rsidR="00BA446B" w:rsidRPr="001C3191" w:rsidRDefault="00BA446B">
                  <w:pPr>
                    <w:pStyle w:val="TableParagraph"/>
                    <w:numPr>
                      <w:ilvl w:val="0"/>
                      <w:numId w:val="3"/>
                    </w:numPr>
                    <w:tabs>
                      <w:tab w:val="left" w:pos="1644"/>
                    </w:tabs>
                    <w:spacing w:line="409" w:lineRule="exact"/>
                    <w:ind w:hanging="361"/>
                  </w:pPr>
                  <w:r w:rsidRPr="001C3191">
                    <w:t>Turismo</w:t>
                  </w:r>
                </w:p>
                <w:p w14:paraId="3FDC04E7" w14:textId="77777777" w:rsidR="00BA446B" w:rsidRPr="001C3191" w:rsidRDefault="00BA446B">
                  <w:pPr>
                    <w:pStyle w:val="TableParagraph"/>
                    <w:numPr>
                      <w:ilvl w:val="1"/>
                      <w:numId w:val="3"/>
                    </w:numPr>
                    <w:tabs>
                      <w:tab w:val="left" w:pos="1971"/>
                    </w:tabs>
                    <w:spacing w:before="24"/>
                    <w:ind w:hanging="362"/>
                  </w:pPr>
                  <w:r w:rsidRPr="001C3191">
                    <w:t>struttura</w:t>
                  </w:r>
                  <w:r w:rsidRPr="001C3191">
                    <w:rPr>
                      <w:spacing w:val="-13"/>
                    </w:rPr>
                    <w:t xml:space="preserve"> </w:t>
                  </w:r>
                  <w:r w:rsidRPr="001C3191">
                    <w:t>ricettiva</w:t>
                  </w:r>
                </w:p>
                <w:p w14:paraId="76B4D99F" w14:textId="77777777" w:rsidR="00BA446B" w:rsidRPr="001C3191" w:rsidRDefault="00BA446B">
                  <w:pPr>
                    <w:pStyle w:val="TableParagraph"/>
                    <w:numPr>
                      <w:ilvl w:val="1"/>
                      <w:numId w:val="3"/>
                    </w:numPr>
                    <w:tabs>
                      <w:tab w:val="left" w:pos="1971"/>
                    </w:tabs>
                    <w:spacing w:before="17"/>
                    <w:ind w:hanging="362"/>
                  </w:pPr>
                  <w:r w:rsidRPr="001C3191">
                    <w:t>campeggio</w:t>
                  </w:r>
                </w:p>
                <w:p w14:paraId="130DA273" w14:textId="77777777" w:rsidR="00BA446B" w:rsidRPr="001C3191" w:rsidRDefault="00BA446B">
                  <w:pPr>
                    <w:pStyle w:val="TableParagraph"/>
                    <w:numPr>
                      <w:ilvl w:val="1"/>
                      <w:numId w:val="3"/>
                    </w:numPr>
                    <w:tabs>
                      <w:tab w:val="left" w:pos="1971"/>
                    </w:tabs>
                    <w:spacing w:before="11"/>
                    <w:ind w:hanging="362"/>
                  </w:pPr>
                  <w:r w:rsidRPr="001C3191">
                    <w:t>stazione</w:t>
                  </w:r>
                  <w:r w:rsidRPr="001C3191">
                    <w:rPr>
                      <w:spacing w:val="-5"/>
                    </w:rPr>
                    <w:t xml:space="preserve"> </w:t>
                  </w:r>
                  <w:r w:rsidRPr="001C3191">
                    <w:t>balneare</w:t>
                  </w:r>
                </w:p>
                <w:p w14:paraId="0D1DC8A8" w14:textId="77777777" w:rsidR="00BA446B" w:rsidRPr="001C3191" w:rsidRDefault="00BA446B" w:rsidP="00BA446B">
                  <w:pPr>
                    <w:pStyle w:val="TableParagraph"/>
                    <w:tabs>
                      <w:tab w:val="left" w:pos="1971"/>
                    </w:tabs>
                    <w:spacing w:before="11"/>
                    <w:ind w:left="1608"/>
                  </w:pPr>
                </w:p>
              </w:tc>
            </w:tr>
          </w:tbl>
          <w:p w14:paraId="1A183EC9" w14:textId="77777777" w:rsidR="00BA446B" w:rsidRPr="001C3191" w:rsidRDefault="00BA446B" w:rsidP="00BA446B">
            <w:pPr>
              <w:pStyle w:val="TableParagraph"/>
              <w:tabs>
                <w:tab w:val="left" w:pos="8276"/>
              </w:tabs>
              <w:spacing w:before="149"/>
              <w:ind w:left="284"/>
            </w:pPr>
            <w:r w:rsidRPr="001C3191">
              <w:rPr>
                <w:spacing w:val="-1"/>
              </w:rPr>
              <w:t>codice</w:t>
            </w:r>
            <w:r w:rsidRPr="001C3191">
              <w:rPr>
                <w:spacing w:val="-12"/>
              </w:rPr>
              <w:t xml:space="preserve"> </w:t>
            </w:r>
            <w:r w:rsidRPr="001C3191">
              <w:rPr>
                <w:spacing w:val="-1"/>
              </w:rPr>
              <w:t>ATECO</w:t>
            </w:r>
            <w:r w:rsidRPr="001C3191">
              <w:rPr>
                <w:spacing w:val="-10"/>
              </w:rPr>
              <w:t xml:space="preserve"> </w:t>
            </w:r>
            <w:r w:rsidRPr="001C3191">
              <w:rPr>
                <w:spacing w:val="-1"/>
              </w:rPr>
              <w:t>(principale</w:t>
            </w:r>
            <w:proofErr w:type="gramStart"/>
            <w:r w:rsidRPr="001C3191">
              <w:rPr>
                <w:spacing w:val="-1"/>
              </w:rPr>
              <w:t xml:space="preserve">): </w:t>
            </w:r>
            <w:r w:rsidRPr="001C3191">
              <w:rPr>
                <w:spacing w:val="-4"/>
              </w:rPr>
              <w:t xml:space="preserve"> </w:t>
            </w:r>
            <w:r w:rsidRPr="001C3191">
              <w:t>_</w:t>
            </w:r>
            <w:proofErr w:type="gramEnd"/>
            <w:r w:rsidRPr="001C3191">
              <w:t>______________________________________________________________</w:t>
            </w:r>
            <w:r w:rsidRPr="001C3191">
              <w:tab/>
            </w:r>
          </w:p>
          <w:p w14:paraId="2F2D7040" w14:textId="77777777" w:rsidR="00BA446B" w:rsidRPr="001C3191" w:rsidRDefault="00BA446B" w:rsidP="00BA446B">
            <w:pPr>
              <w:pStyle w:val="TableParagraph"/>
              <w:spacing w:before="1"/>
              <w:ind w:left="284"/>
              <w:rPr>
                <w:spacing w:val="-1"/>
              </w:rPr>
            </w:pPr>
            <w:r w:rsidRPr="001C3191">
              <w:rPr>
                <w:spacing w:val="-1"/>
              </w:rPr>
              <w:t>descrizione</w:t>
            </w:r>
            <w:r w:rsidRPr="001C3191">
              <w:rPr>
                <w:spacing w:val="-13"/>
              </w:rPr>
              <w:t xml:space="preserve"> </w:t>
            </w:r>
            <w:r w:rsidRPr="001C3191">
              <w:rPr>
                <w:spacing w:val="-1"/>
              </w:rPr>
              <w:t>attività: _______________________________________________________________________</w:t>
            </w:r>
          </w:p>
          <w:p w14:paraId="7D3808CF" w14:textId="77777777" w:rsidR="00BA446B" w:rsidRPr="001C3191" w:rsidRDefault="00BA446B" w:rsidP="00BA446B">
            <w:pPr>
              <w:pStyle w:val="TableParagraph"/>
              <w:spacing w:before="1"/>
              <w:ind w:left="284"/>
              <w:rPr>
                <w:spacing w:val="-1"/>
              </w:rPr>
            </w:pPr>
          </w:p>
          <w:p w14:paraId="69B6EAED" w14:textId="4269EEFC" w:rsidR="00BA446B" w:rsidRPr="001C3191" w:rsidRDefault="00BA446B" w:rsidP="00BA446B">
            <w:pPr>
              <w:pStyle w:val="TableParagraph"/>
              <w:spacing w:before="1"/>
              <w:ind w:left="284"/>
              <w:rPr>
                <w:spacing w:val="-1"/>
              </w:rPr>
            </w:pPr>
            <w:r w:rsidRPr="001C3191">
              <w:rPr>
                <w:spacing w:val="-1"/>
              </w:rPr>
              <w:t xml:space="preserve">data inizio attività </w:t>
            </w:r>
            <w:r w:rsidR="0090719C" w:rsidRPr="001C3191">
              <w:rPr>
                <w:spacing w:val="-1"/>
              </w:rPr>
              <w:t>produttiva: _</w:t>
            </w:r>
            <w:r w:rsidRPr="001C3191">
              <w:rPr>
                <w:spacing w:val="-1"/>
              </w:rPr>
              <w:t>______________________________________________________________</w:t>
            </w:r>
          </w:p>
          <w:p w14:paraId="295F7E82" w14:textId="77777777" w:rsidR="00BA446B" w:rsidRPr="001C3191" w:rsidRDefault="00BA446B" w:rsidP="00BA446B">
            <w:pPr>
              <w:pStyle w:val="TableParagraph"/>
              <w:spacing w:before="1"/>
              <w:ind w:left="284"/>
              <w:rPr>
                <w:spacing w:val="-1"/>
              </w:rPr>
            </w:pPr>
          </w:p>
          <w:p w14:paraId="4F851718" w14:textId="77777777" w:rsidR="00BA446B" w:rsidRPr="001C3191" w:rsidRDefault="00BA446B" w:rsidP="00BA446B">
            <w:pPr>
              <w:pStyle w:val="Titolo1"/>
              <w:ind w:left="284"/>
              <w:rPr>
                <w:rFonts w:ascii="Times New Roman" w:eastAsia="Times New Roman" w:hAnsi="Times New Roman" w:cs="Times New Roman"/>
                <w:b w:val="0"/>
                <w:bCs w:val="0"/>
                <w:spacing w:val="-1"/>
                <w:kern w:val="0"/>
                <w:sz w:val="22"/>
                <w:szCs w:val="22"/>
                <w:lang w:eastAsia="en-US" w:bidi="ar-SA"/>
              </w:rPr>
            </w:pPr>
            <w:r w:rsidRPr="001C3191">
              <w:rPr>
                <w:rFonts w:ascii="Times New Roman" w:eastAsia="Times New Roman" w:hAnsi="Times New Roman" w:cs="Times New Roman"/>
                <w:b w:val="0"/>
                <w:bCs w:val="0"/>
                <w:spacing w:val="-1"/>
                <w:kern w:val="0"/>
                <w:sz w:val="22"/>
                <w:szCs w:val="22"/>
                <w:lang w:eastAsia="en-US" w:bidi="ar-SA"/>
              </w:rPr>
              <w:t>altre informazioni: (es. informazioni in merito al fatturato, al risultato di esercizio ed al numero degli addetti in termini di unità lavorative per anno, relativamente all’esercizio 2022 e ai due anni precedenti, ove ricompresi nel periodo decorrente dalla data di inizio attività)</w:t>
            </w:r>
          </w:p>
          <w:p w14:paraId="3FD3D3B4" w14:textId="115505A9" w:rsidR="00BA446B" w:rsidRPr="001C3191" w:rsidRDefault="00BA446B" w:rsidP="00BA446B">
            <w:pPr>
              <w:pStyle w:val="Titolo1"/>
              <w:ind w:left="284"/>
              <w:rPr>
                <w:b w:val="0"/>
                <w:sz w:val="22"/>
                <w:szCs w:val="22"/>
              </w:rPr>
            </w:pPr>
            <w:r w:rsidRPr="001C3191">
              <w:rPr>
                <w:b w:val="0"/>
                <w:sz w:val="22"/>
                <w:szCs w:val="22"/>
              </w:rPr>
              <w:t>___________________________________________________________________________</w:t>
            </w:r>
          </w:p>
          <w:p w14:paraId="53B8B8DF" w14:textId="05C6CCB6" w:rsidR="00BA446B" w:rsidRPr="001C3191" w:rsidRDefault="00BA446B" w:rsidP="00BA446B">
            <w:pPr>
              <w:pStyle w:val="Standard"/>
              <w:spacing w:before="120" w:line="360" w:lineRule="auto"/>
              <w:jc w:val="both"/>
            </w:pPr>
            <w:r w:rsidRPr="001C3191">
              <w:rPr>
                <w:b/>
              </w:rPr>
              <w:t>____________________________________________________________________________________________________________________________________________________________________________</w:t>
            </w:r>
          </w:p>
          <w:p w14:paraId="75A989EA" w14:textId="10A625A3" w:rsidR="00653B34" w:rsidRPr="001C3191" w:rsidRDefault="00653B34" w:rsidP="00653B34">
            <w:pPr>
              <w:pStyle w:val="Standard"/>
              <w:spacing w:before="120" w:line="360" w:lineRule="auto"/>
              <w:jc w:val="both"/>
            </w:pPr>
            <w:r w:rsidRPr="001C3191">
              <w:rPr>
                <w:b/>
                <w:bCs/>
              </w:rPr>
              <w:t xml:space="preserve">di redigere </w:t>
            </w:r>
            <w:r w:rsidR="008C6F0F" w:rsidRPr="001C3191">
              <w:rPr>
                <w:b/>
                <w:bCs/>
              </w:rPr>
              <w:t>la</w:t>
            </w:r>
            <w:r w:rsidRPr="001C3191">
              <w:rPr>
                <w:b/>
                <w:bCs/>
              </w:rPr>
              <w:t xml:space="preserve"> </w:t>
            </w:r>
            <w:r w:rsidR="008C6F0F" w:rsidRPr="001C3191">
              <w:rPr>
                <w:b/>
                <w:bCs/>
              </w:rPr>
              <w:t>relazione</w:t>
            </w:r>
            <w:r w:rsidR="00BE2638" w:rsidRPr="001C3191">
              <w:rPr>
                <w:b/>
                <w:bCs/>
              </w:rPr>
              <w:t xml:space="preserve"> di cui all’art. </w:t>
            </w:r>
            <w:r w:rsidR="008C6F0F" w:rsidRPr="001C3191">
              <w:rPr>
                <w:b/>
                <w:bCs/>
              </w:rPr>
              <w:t>14-bis</w:t>
            </w:r>
            <w:r w:rsidR="00BE2638" w:rsidRPr="001C3191">
              <w:rPr>
                <w:b/>
                <w:bCs/>
              </w:rPr>
              <w:t xml:space="preserve"> comma </w:t>
            </w:r>
            <w:r w:rsidR="008C6F0F" w:rsidRPr="001C3191">
              <w:rPr>
                <w:b/>
                <w:bCs/>
              </w:rPr>
              <w:t>3</w:t>
            </w:r>
            <w:r w:rsidR="00BE2638" w:rsidRPr="001C3191">
              <w:rPr>
                <w:b/>
                <w:bCs/>
              </w:rPr>
              <w:t xml:space="preserve"> dell’Ordinanza </w:t>
            </w:r>
            <w:r w:rsidR="0090719C">
              <w:rPr>
                <w:b/>
                <w:bCs/>
              </w:rPr>
              <w:t>11/2023</w:t>
            </w:r>
            <w:r w:rsidR="00BE6804">
              <w:rPr>
                <w:b/>
                <w:bCs/>
              </w:rPr>
              <w:t xml:space="preserve"> e </w:t>
            </w:r>
            <w:proofErr w:type="spellStart"/>
            <w:r w:rsidR="00BE6804">
              <w:rPr>
                <w:b/>
                <w:bCs/>
              </w:rPr>
              <w:t>smi</w:t>
            </w:r>
            <w:proofErr w:type="spellEnd"/>
            <w:r w:rsidR="008C6F0F" w:rsidRPr="001C3191">
              <w:rPr>
                <w:b/>
                <w:bCs/>
              </w:rPr>
              <w:t>.</w:t>
            </w:r>
          </w:p>
        </w:tc>
      </w:tr>
    </w:tbl>
    <w:p w14:paraId="5DB66B65" w14:textId="77777777" w:rsidR="002B10C2" w:rsidRPr="001C3191" w:rsidRDefault="002B10C2" w:rsidP="002B10C2">
      <w:pPr>
        <w:pStyle w:val="Titolo2"/>
        <w:spacing w:before="206"/>
        <w:ind w:left="142" w:right="-81"/>
        <w:jc w:val="center"/>
        <w:rPr>
          <w:rFonts w:ascii="Times New Roman" w:hAnsi="Times New Roman" w:cs="Times New Roman"/>
          <w:sz w:val="22"/>
          <w:szCs w:val="22"/>
        </w:rPr>
      </w:pPr>
      <w:r w:rsidRPr="001C3191">
        <w:rPr>
          <w:rFonts w:ascii="Times New Roman" w:hAnsi="Times New Roman" w:cs="Times New Roman"/>
          <w:spacing w:val="-1"/>
          <w:sz w:val="22"/>
          <w:szCs w:val="22"/>
        </w:rPr>
        <w:lastRenderedPageBreak/>
        <w:t>DICHIARAZIONE</w:t>
      </w:r>
      <w:r w:rsidRPr="001C3191">
        <w:rPr>
          <w:rFonts w:ascii="Times New Roman" w:hAnsi="Times New Roman" w:cs="Times New Roman"/>
          <w:spacing w:val="-13"/>
          <w:sz w:val="22"/>
          <w:szCs w:val="22"/>
        </w:rPr>
        <w:t xml:space="preserve"> </w:t>
      </w:r>
      <w:r w:rsidRPr="001C3191">
        <w:rPr>
          <w:rFonts w:ascii="Times New Roman" w:hAnsi="Times New Roman" w:cs="Times New Roman"/>
          <w:sz w:val="22"/>
          <w:szCs w:val="22"/>
        </w:rPr>
        <w:t>SOSTITUTIVA</w:t>
      </w:r>
      <w:r w:rsidRPr="001C3191">
        <w:rPr>
          <w:rFonts w:ascii="Times New Roman" w:hAnsi="Times New Roman" w:cs="Times New Roman"/>
          <w:spacing w:val="-12"/>
          <w:sz w:val="22"/>
          <w:szCs w:val="22"/>
        </w:rPr>
        <w:t xml:space="preserve"> </w:t>
      </w:r>
      <w:r w:rsidRPr="001C3191">
        <w:rPr>
          <w:rFonts w:ascii="Times New Roman" w:hAnsi="Times New Roman" w:cs="Times New Roman"/>
          <w:sz w:val="22"/>
          <w:szCs w:val="22"/>
        </w:rPr>
        <w:t>DI</w:t>
      </w:r>
      <w:r w:rsidRPr="001C3191">
        <w:rPr>
          <w:rFonts w:ascii="Times New Roman" w:hAnsi="Times New Roman" w:cs="Times New Roman"/>
          <w:spacing w:val="-14"/>
          <w:sz w:val="22"/>
          <w:szCs w:val="22"/>
        </w:rPr>
        <w:t xml:space="preserve"> </w:t>
      </w:r>
      <w:r w:rsidRPr="001C3191">
        <w:rPr>
          <w:rFonts w:ascii="Times New Roman" w:hAnsi="Times New Roman" w:cs="Times New Roman"/>
          <w:sz w:val="22"/>
          <w:szCs w:val="22"/>
        </w:rPr>
        <w:t>CERTIFICATO/ATTO</w:t>
      </w:r>
      <w:r w:rsidRPr="001C3191">
        <w:rPr>
          <w:rFonts w:ascii="Times New Roman" w:hAnsi="Times New Roman" w:cs="Times New Roman"/>
          <w:spacing w:val="-10"/>
          <w:sz w:val="22"/>
          <w:szCs w:val="22"/>
        </w:rPr>
        <w:t xml:space="preserve"> </w:t>
      </w:r>
      <w:r w:rsidRPr="001C3191">
        <w:rPr>
          <w:rFonts w:ascii="Times New Roman" w:hAnsi="Times New Roman" w:cs="Times New Roman"/>
          <w:sz w:val="22"/>
          <w:szCs w:val="22"/>
        </w:rPr>
        <w:t>NOTORIO</w:t>
      </w:r>
    </w:p>
    <w:p w14:paraId="3A42DA8F" w14:textId="7C496EFD" w:rsidR="002B10C2" w:rsidRPr="001C3191" w:rsidRDefault="002B10C2" w:rsidP="00BE2638">
      <w:pPr>
        <w:pStyle w:val="Corpotesto"/>
        <w:spacing w:before="26"/>
        <w:ind w:left="142" w:right="203"/>
        <w:jc w:val="both"/>
      </w:pPr>
      <w:r w:rsidRPr="001C3191">
        <w:t>Ai</w:t>
      </w:r>
      <w:r w:rsidRPr="001C3191">
        <w:rPr>
          <w:spacing w:val="-9"/>
        </w:rPr>
        <w:t xml:space="preserve"> </w:t>
      </w:r>
      <w:r w:rsidRPr="001C3191">
        <w:t>sensi</w:t>
      </w:r>
      <w:r w:rsidRPr="001C3191">
        <w:rPr>
          <w:spacing w:val="-9"/>
        </w:rPr>
        <w:t xml:space="preserve"> </w:t>
      </w:r>
      <w:r w:rsidRPr="001C3191">
        <w:t>degli</w:t>
      </w:r>
      <w:r w:rsidRPr="001C3191">
        <w:rPr>
          <w:spacing w:val="-8"/>
        </w:rPr>
        <w:t xml:space="preserve"> </w:t>
      </w:r>
      <w:r w:rsidRPr="001C3191">
        <w:t>articoli</w:t>
      </w:r>
      <w:r w:rsidRPr="001C3191">
        <w:rPr>
          <w:spacing w:val="-9"/>
        </w:rPr>
        <w:t xml:space="preserve"> </w:t>
      </w:r>
      <w:r w:rsidRPr="001C3191">
        <w:t>46</w:t>
      </w:r>
      <w:r w:rsidRPr="001C3191">
        <w:rPr>
          <w:spacing w:val="-5"/>
        </w:rPr>
        <w:t xml:space="preserve"> </w:t>
      </w:r>
      <w:r w:rsidRPr="001C3191">
        <w:t>e</w:t>
      </w:r>
      <w:r w:rsidRPr="001C3191">
        <w:rPr>
          <w:spacing w:val="-11"/>
        </w:rPr>
        <w:t xml:space="preserve"> </w:t>
      </w:r>
      <w:r w:rsidRPr="001C3191">
        <w:t>47</w:t>
      </w:r>
      <w:r w:rsidRPr="001C3191">
        <w:rPr>
          <w:spacing w:val="-6"/>
        </w:rPr>
        <w:t xml:space="preserve"> </w:t>
      </w:r>
      <w:r w:rsidRPr="001C3191">
        <w:t>del</w:t>
      </w:r>
      <w:r w:rsidRPr="001C3191">
        <w:rPr>
          <w:spacing w:val="-8"/>
        </w:rPr>
        <w:t xml:space="preserve"> </w:t>
      </w:r>
      <w:r w:rsidRPr="001C3191">
        <w:t>decreto</w:t>
      </w:r>
      <w:r w:rsidRPr="001C3191">
        <w:rPr>
          <w:spacing w:val="-10"/>
        </w:rPr>
        <w:t xml:space="preserve"> </w:t>
      </w:r>
      <w:r w:rsidRPr="001C3191">
        <w:t>del</w:t>
      </w:r>
      <w:r w:rsidRPr="001C3191">
        <w:rPr>
          <w:spacing w:val="-9"/>
        </w:rPr>
        <w:t xml:space="preserve"> </w:t>
      </w:r>
      <w:r w:rsidRPr="001C3191">
        <w:t>Presidente</w:t>
      </w:r>
      <w:r w:rsidRPr="001C3191">
        <w:rPr>
          <w:spacing w:val="-5"/>
        </w:rPr>
        <w:t xml:space="preserve"> </w:t>
      </w:r>
      <w:r w:rsidRPr="001C3191">
        <w:t>della</w:t>
      </w:r>
      <w:r w:rsidRPr="001C3191">
        <w:rPr>
          <w:spacing w:val="-3"/>
        </w:rPr>
        <w:t xml:space="preserve"> </w:t>
      </w:r>
      <w:r w:rsidRPr="001C3191">
        <w:t>Repubblica</w:t>
      </w:r>
      <w:r w:rsidRPr="001C3191">
        <w:rPr>
          <w:spacing w:val="-2"/>
        </w:rPr>
        <w:t xml:space="preserve"> </w:t>
      </w:r>
      <w:r w:rsidRPr="001C3191">
        <w:t>n.</w:t>
      </w:r>
      <w:r w:rsidRPr="001C3191">
        <w:rPr>
          <w:spacing w:val="-3"/>
        </w:rPr>
        <w:t xml:space="preserve"> </w:t>
      </w:r>
      <w:r w:rsidRPr="001C3191">
        <w:t>445/2000</w:t>
      </w:r>
      <w:r w:rsidR="00BE2638" w:rsidRPr="001C3191">
        <w:t xml:space="preserve"> consapevole delle conseguenze previste agli articoli 75 e 76 di tale D.P.R. per chi attesta il falso, sotto la propria responsabilità</w:t>
      </w:r>
    </w:p>
    <w:p w14:paraId="6677A951" w14:textId="77777777" w:rsidR="00BE2638" w:rsidRPr="001C3191" w:rsidRDefault="00BE2638" w:rsidP="00BE2638">
      <w:pPr>
        <w:pStyle w:val="Corpotesto"/>
        <w:spacing w:before="26"/>
        <w:ind w:left="142" w:right="203"/>
        <w:jc w:val="both"/>
      </w:pPr>
    </w:p>
    <w:p w14:paraId="72A4CDD5" w14:textId="75D03E84" w:rsidR="00BE2638" w:rsidRPr="001C3191" w:rsidRDefault="00BE2638" w:rsidP="00866DB7">
      <w:pPr>
        <w:pStyle w:val="Corpotesto"/>
        <w:spacing w:before="26"/>
        <w:ind w:left="142" w:right="203"/>
        <w:jc w:val="center"/>
        <w:rPr>
          <w:b/>
          <w:bCs/>
        </w:rPr>
      </w:pPr>
      <w:r w:rsidRPr="001C3191">
        <w:rPr>
          <w:b/>
          <w:bCs/>
        </w:rPr>
        <w:t xml:space="preserve">DICHIARA </w:t>
      </w:r>
    </w:p>
    <w:p w14:paraId="3AA73CF4" w14:textId="77777777" w:rsidR="008C6F0F" w:rsidRPr="001C3191" w:rsidRDefault="008C6F0F" w:rsidP="00866DB7">
      <w:pPr>
        <w:pStyle w:val="Corpotesto"/>
        <w:spacing w:before="26"/>
        <w:ind w:left="142" w:right="203"/>
        <w:jc w:val="center"/>
      </w:pPr>
    </w:p>
    <w:p w14:paraId="56783C84" w14:textId="27589DCF" w:rsidR="002B10C2" w:rsidRPr="001C3191" w:rsidRDefault="00BE2638">
      <w:pPr>
        <w:pStyle w:val="Corpotesto"/>
        <w:numPr>
          <w:ilvl w:val="0"/>
          <w:numId w:val="2"/>
        </w:numPr>
        <w:spacing w:before="26" w:line="360" w:lineRule="auto"/>
        <w:ind w:right="203"/>
        <w:jc w:val="both"/>
      </w:pPr>
      <w:r w:rsidRPr="001C3191">
        <w:t xml:space="preserve">la sussistenza delle condizioni previste dall’articolo 1 dell’Ordinanza </w:t>
      </w:r>
      <w:r w:rsidR="00BE6804">
        <w:t xml:space="preserve">11/2023 e </w:t>
      </w:r>
      <w:proofErr w:type="spellStart"/>
      <w:r w:rsidR="00BE6804">
        <w:t>smi</w:t>
      </w:r>
      <w:proofErr w:type="spellEnd"/>
      <w:r w:rsidRPr="001C3191">
        <w:t xml:space="preserve">, nonché </w:t>
      </w:r>
      <w:r w:rsidR="00866DB7" w:rsidRPr="001C3191">
        <w:t>la riconducibilità</w:t>
      </w:r>
      <w:r w:rsidRPr="001C3191">
        <w:t xml:space="preserve"> causale diretta agli eventi </w:t>
      </w:r>
      <w:r w:rsidR="008C6F0F" w:rsidRPr="001C3191">
        <w:t>calamitosi</w:t>
      </w:r>
      <w:r w:rsidRPr="001C3191">
        <w:t xml:space="preserve"> </w:t>
      </w:r>
      <w:r w:rsidR="00866DB7" w:rsidRPr="001C3191">
        <w:t>di cui allo stesso articolo.</w:t>
      </w:r>
    </w:p>
    <w:p w14:paraId="12586326" w14:textId="0CE4F7A5" w:rsidR="00332A3B" w:rsidRPr="001C3191" w:rsidRDefault="00332A3B">
      <w:pPr>
        <w:pStyle w:val="Corpotesto"/>
        <w:numPr>
          <w:ilvl w:val="0"/>
          <w:numId w:val="2"/>
        </w:numPr>
        <w:spacing w:before="26" w:line="360" w:lineRule="auto"/>
        <w:ind w:right="203"/>
        <w:jc w:val="both"/>
      </w:pPr>
      <w:r w:rsidRPr="001C3191">
        <w:t>Che gli interventi previsti sono ricadenti tra quelli previsti dall’art. 3 c.1 rientranti nell’attività di edilizia libera;</w:t>
      </w:r>
    </w:p>
    <w:p w14:paraId="1B42998B" w14:textId="4E101637" w:rsidR="004225AA" w:rsidRPr="001C3191" w:rsidRDefault="004225AA" w:rsidP="004225AA">
      <w:pPr>
        <w:pStyle w:val="Corpotesto"/>
        <w:spacing w:before="26" w:line="360" w:lineRule="auto"/>
        <w:ind w:right="203"/>
        <w:rPr>
          <w:rFonts w:eastAsia="SimSun"/>
          <w:kern w:val="3"/>
          <w:lang w:eastAsia="zh-CN" w:bidi="hi-IN"/>
        </w:rPr>
      </w:pPr>
    </w:p>
    <w:p w14:paraId="33CB92B0" w14:textId="64579E28" w:rsidR="00BA446B" w:rsidRPr="001C3191" w:rsidRDefault="00BA446B" w:rsidP="00BA446B">
      <w:pPr>
        <w:pStyle w:val="TableParagraph"/>
        <w:tabs>
          <w:tab w:val="left" w:pos="1651"/>
        </w:tabs>
        <w:ind w:left="110"/>
        <w:rPr>
          <w:b/>
        </w:rPr>
      </w:pPr>
      <w:r w:rsidRPr="001C3191">
        <w:rPr>
          <w:b/>
          <w:u w:val="single"/>
        </w:rPr>
        <w:t>SEZIONE</w:t>
      </w:r>
      <w:r w:rsidRPr="001C3191">
        <w:rPr>
          <w:b/>
          <w:spacing w:val="2"/>
          <w:u w:val="single"/>
        </w:rPr>
        <w:t xml:space="preserve"> 2</w:t>
      </w:r>
      <w:r w:rsidRPr="001C3191">
        <w:rPr>
          <w:b/>
          <w:spacing w:val="78"/>
        </w:rPr>
        <w:t xml:space="preserve"> </w:t>
      </w:r>
      <w:r w:rsidRPr="001C3191">
        <w:rPr>
          <w:b/>
        </w:rPr>
        <w:t>-</w:t>
      </w:r>
      <w:r w:rsidRPr="001C3191">
        <w:rPr>
          <w:b/>
        </w:rPr>
        <w:tab/>
        <w:t>Descrizione</w:t>
      </w:r>
      <w:r w:rsidRPr="001C3191">
        <w:rPr>
          <w:b/>
          <w:spacing w:val="-2"/>
        </w:rPr>
        <w:t xml:space="preserve"> </w:t>
      </w:r>
      <w:r w:rsidRPr="001C3191">
        <w:rPr>
          <w:b/>
        </w:rPr>
        <w:t>immobile</w:t>
      </w:r>
    </w:p>
    <w:p w14:paraId="23C7297B" w14:textId="77777777" w:rsidR="00BA446B" w:rsidRPr="001C3191" w:rsidRDefault="00BA446B" w:rsidP="00BA446B">
      <w:pPr>
        <w:pStyle w:val="TableParagraph"/>
        <w:tabs>
          <w:tab w:val="left" w:pos="763"/>
          <w:tab w:val="left" w:pos="764"/>
        </w:tabs>
        <w:spacing w:before="120"/>
        <w:ind w:right="108"/>
        <w:jc w:val="both"/>
      </w:pPr>
      <w:r w:rsidRPr="001C3191">
        <w:t>Che l’immobile, sede legale e/o operativa di attività economiche e produttive</w:t>
      </w:r>
      <w:r w:rsidRPr="001C3191">
        <w:rPr>
          <w:rStyle w:val="Rimandonotaapidipagina"/>
        </w:rPr>
        <w:footnoteReference w:id="2"/>
      </w:r>
      <w:r w:rsidRPr="001C3191">
        <w:t xml:space="preserve"> ovvero</w:t>
      </w:r>
      <w:r w:rsidRPr="001C3191">
        <w:rPr>
          <w:spacing w:val="-52"/>
        </w:rPr>
        <w:t xml:space="preserve"> </w:t>
      </w:r>
      <w:r w:rsidRPr="001C3191">
        <w:t>oggetto dell’attività</w:t>
      </w:r>
      <w:r w:rsidRPr="001C3191">
        <w:rPr>
          <w:rStyle w:val="Rimandonotaapidipagina"/>
        </w:rPr>
        <w:footnoteReference w:id="3"/>
      </w:r>
      <w:r w:rsidRPr="001C3191">
        <w:t>, e per la quale si richiede il contributo, alla data dell’evento calamitoso,</w:t>
      </w:r>
      <w:r w:rsidRPr="001C3191">
        <w:rPr>
          <w:spacing w:val="1"/>
        </w:rPr>
        <w:t xml:space="preserve"> </w:t>
      </w:r>
      <w:r w:rsidRPr="001C3191">
        <w:t>è:</w:t>
      </w:r>
    </w:p>
    <w:p w14:paraId="2A8F085C" w14:textId="77777777" w:rsidR="00BA446B" w:rsidRPr="001C3191" w:rsidRDefault="00BA446B" w:rsidP="00BA446B">
      <w:pPr>
        <w:pStyle w:val="TableParagraph"/>
        <w:tabs>
          <w:tab w:val="left" w:pos="763"/>
          <w:tab w:val="left" w:pos="764"/>
        </w:tabs>
        <w:spacing w:before="120"/>
        <w:ind w:right="108"/>
        <w:jc w:val="both"/>
      </w:pPr>
    </w:p>
    <w:p w14:paraId="4C407F7F" w14:textId="77777777" w:rsidR="00BA446B" w:rsidRPr="001C3191" w:rsidRDefault="00BA446B">
      <w:pPr>
        <w:pStyle w:val="TableParagraph"/>
        <w:numPr>
          <w:ilvl w:val="1"/>
          <w:numId w:val="6"/>
        </w:numPr>
        <w:tabs>
          <w:tab w:val="left" w:pos="567"/>
        </w:tabs>
        <w:spacing w:before="6"/>
        <w:ind w:left="567" w:hanging="425"/>
        <w:jc w:val="both"/>
        <w:rPr>
          <w:b/>
        </w:rPr>
      </w:pPr>
      <w:r w:rsidRPr="001C3191">
        <w:rPr>
          <w:b/>
        </w:rPr>
        <w:t>ubicata</w:t>
      </w:r>
      <w:r w:rsidRPr="001C3191">
        <w:rPr>
          <w:b/>
          <w:spacing w:val="1"/>
        </w:rPr>
        <w:t xml:space="preserve"> </w:t>
      </w:r>
      <w:r w:rsidRPr="001C3191">
        <w:rPr>
          <w:b/>
        </w:rPr>
        <w:t>in:</w:t>
      </w:r>
    </w:p>
    <w:p w14:paraId="61680F50" w14:textId="77777777" w:rsidR="00BA446B" w:rsidRPr="001C3191" w:rsidRDefault="00BA446B" w:rsidP="00BA446B">
      <w:pPr>
        <w:pStyle w:val="TableParagraph"/>
        <w:tabs>
          <w:tab w:val="left" w:pos="3277"/>
          <w:tab w:val="left" w:pos="5687"/>
          <w:tab w:val="left" w:pos="8422"/>
          <w:tab w:val="left" w:pos="8487"/>
        </w:tabs>
        <w:spacing w:before="127" w:line="360" w:lineRule="auto"/>
        <w:ind w:left="567" w:right="1089"/>
        <w:jc w:val="both"/>
        <w:rPr>
          <w:u w:val="single"/>
        </w:rPr>
      </w:pPr>
      <w:r w:rsidRPr="001C3191">
        <w:t>via</w:t>
      </w:r>
      <w:r w:rsidRPr="001C3191">
        <w:rPr>
          <w:spacing w:val="1"/>
        </w:rPr>
        <w:t xml:space="preserve"> </w:t>
      </w:r>
      <w:r w:rsidRPr="001C3191">
        <w:t>/ viale</w:t>
      </w:r>
      <w:r w:rsidRPr="001C3191">
        <w:rPr>
          <w:spacing w:val="-8"/>
        </w:rPr>
        <w:t xml:space="preserve"> </w:t>
      </w:r>
      <w:r w:rsidRPr="001C3191">
        <w:t>/</w:t>
      </w:r>
      <w:r w:rsidRPr="001C3191">
        <w:rPr>
          <w:spacing w:val="-1"/>
        </w:rPr>
        <w:t xml:space="preserve"> </w:t>
      </w:r>
      <w:r w:rsidRPr="001C3191">
        <w:t>piazza</w:t>
      </w:r>
      <w:r w:rsidRPr="001C3191">
        <w:rPr>
          <w:spacing w:val="2"/>
        </w:rPr>
        <w:t xml:space="preserve"> </w:t>
      </w:r>
      <w:r w:rsidRPr="001C3191">
        <w:t>/</w:t>
      </w:r>
      <w:r w:rsidRPr="001C3191">
        <w:rPr>
          <w:spacing w:val="-5"/>
        </w:rPr>
        <w:t xml:space="preserve"> </w:t>
      </w:r>
      <w:r w:rsidRPr="001C3191">
        <w:t>(</w:t>
      </w:r>
      <w:proofErr w:type="gramStart"/>
      <w:r w:rsidRPr="001C3191">
        <w:t xml:space="preserve">altro) </w:t>
      </w:r>
      <w:r w:rsidRPr="001C3191">
        <w:rPr>
          <w:u w:val="single"/>
        </w:rPr>
        <w:t xml:space="preserve"> </w:t>
      </w:r>
      <w:r w:rsidRPr="001C3191">
        <w:rPr>
          <w:u w:val="single"/>
        </w:rPr>
        <w:tab/>
      </w:r>
      <w:proofErr w:type="gramEnd"/>
      <w:r w:rsidRPr="001C3191">
        <w:rPr>
          <w:u w:val="single"/>
        </w:rPr>
        <w:tab/>
      </w:r>
      <w:r w:rsidRPr="001C3191">
        <w:rPr>
          <w:u w:val="single"/>
        </w:rPr>
        <w:tab/>
      </w:r>
      <w:r w:rsidRPr="001C3191">
        <w:rPr>
          <w:w w:val="45"/>
          <w:u w:val="single"/>
        </w:rPr>
        <w:t xml:space="preserve"> </w:t>
      </w:r>
      <w:r w:rsidRPr="001C3191">
        <w:t xml:space="preserve">                                                                                     al</w:t>
      </w:r>
      <w:r w:rsidRPr="001C3191">
        <w:rPr>
          <w:spacing w:val="-4"/>
        </w:rPr>
        <w:t xml:space="preserve"> </w:t>
      </w:r>
      <w:r w:rsidRPr="001C3191">
        <w:t>n.</w:t>
      </w:r>
      <w:r w:rsidRPr="001C3191">
        <w:rPr>
          <w:spacing w:val="2"/>
        </w:rPr>
        <w:t xml:space="preserve"> </w:t>
      </w:r>
      <w:r w:rsidRPr="001C3191">
        <w:t>civico</w:t>
      </w:r>
      <w:r w:rsidRPr="001C3191">
        <w:rPr>
          <w:u w:val="single"/>
        </w:rPr>
        <w:tab/>
      </w:r>
      <w:r w:rsidRPr="001C3191">
        <w:t>,</w:t>
      </w:r>
      <w:r w:rsidRPr="001C3191">
        <w:rPr>
          <w:spacing w:val="1"/>
        </w:rPr>
        <w:t xml:space="preserve"> </w:t>
      </w:r>
      <w:r w:rsidRPr="001C3191">
        <w:t>in</w:t>
      </w:r>
      <w:r w:rsidRPr="001C3191">
        <w:rPr>
          <w:spacing w:val="-5"/>
        </w:rPr>
        <w:t xml:space="preserve"> </w:t>
      </w:r>
      <w:r w:rsidRPr="001C3191">
        <w:t>località</w:t>
      </w:r>
      <w:r w:rsidRPr="001C3191">
        <w:rPr>
          <w:u w:val="single"/>
        </w:rPr>
        <w:tab/>
      </w:r>
      <w:r w:rsidRPr="001C3191">
        <w:t>,</w:t>
      </w:r>
      <w:r w:rsidRPr="001C3191">
        <w:rPr>
          <w:spacing w:val="-2"/>
        </w:rPr>
        <w:t xml:space="preserve"> </w:t>
      </w:r>
      <w:r w:rsidRPr="001C3191">
        <w:t>CAP</w:t>
      </w:r>
      <w:r w:rsidRPr="001C3191">
        <w:rPr>
          <w:u w:val="single"/>
        </w:rPr>
        <w:tab/>
      </w:r>
      <w:r w:rsidRPr="001C3191">
        <w:t>e</w:t>
      </w:r>
      <w:r w:rsidRPr="001C3191">
        <w:rPr>
          <w:spacing w:val="-52"/>
        </w:rPr>
        <w:t xml:space="preserve"> </w:t>
      </w:r>
      <w:r w:rsidRPr="001C3191">
        <w:t>distinta</w:t>
      </w:r>
      <w:r w:rsidRPr="001C3191">
        <w:rPr>
          <w:spacing w:val="3"/>
        </w:rPr>
        <w:t xml:space="preserve"> </w:t>
      </w:r>
      <w:r w:rsidRPr="001C3191">
        <w:t>in</w:t>
      </w:r>
      <w:r w:rsidRPr="001C3191">
        <w:rPr>
          <w:spacing w:val="-4"/>
        </w:rPr>
        <w:t xml:space="preserve"> </w:t>
      </w:r>
      <w:r w:rsidRPr="001C3191">
        <w:t>catasto</w:t>
      </w:r>
      <w:r w:rsidRPr="001C3191">
        <w:rPr>
          <w:spacing w:val="-4"/>
        </w:rPr>
        <w:t xml:space="preserve"> </w:t>
      </w:r>
      <w:r w:rsidRPr="001C3191">
        <w:t>al</w:t>
      </w:r>
      <w:r w:rsidRPr="001C3191">
        <w:rPr>
          <w:spacing w:val="-3"/>
        </w:rPr>
        <w:t xml:space="preserve"> </w:t>
      </w:r>
      <w:r w:rsidRPr="001C3191">
        <w:t>foglio n.</w:t>
      </w:r>
      <w:r w:rsidRPr="001C3191">
        <w:rPr>
          <w:u w:val="single"/>
        </w:rPr>
        <w:t xml:space="preserve">        </w:t>
      </w:r>
      <w:r w:rsidRPr="001C3191">
        <w:rPr>
          <w:spacing w:val="44"/>
          <w:u w:val="single"/>
        </w:rPr>
        <w:t xml:space="preserve"> </w:t>
      </w:r>
      <w:r w:rsidRPr="001C3191">
        <w:t>particella</w:t>
      </w:r>
      <w:r w:rsidRPr="001C3191">
        <w:rPr>
          <w:spacing w:val="3"/>
        </w:rPr>
        <w:t xml:space="preserve"> </w:t>
      </w:r>
      <w:r w:rsidRPr="001C3191">
        <w:t>n.</w:t>
      </w:r>
      <w:r w:rsidRPr="001C3191">
        <w:rPr>
          <w:u w:val="single"/>
        </w:rPr>
        <w:t xml:space="preserve">      </w:t>
      </w:r>
      <w:r w:rsidRPr="001C3191">
        <w:rPr>
          <w:spacing w:val="46"/>
          <w:u w:val="single"/>
        </w:rPr>
        <w:t xml:space="preserve"> </w:t>
      </w:r>
      <w:r w:rsidRPr="001C3191">
        <w:t>sub</w:t>
      </w:r>
      <w:r w:rsidRPr="001C3191">
        <w:rPr>
          <w:u w:val="single"/>
        </w:rPr>
        <w:t xml:space="preserve">        </w:t>
      </w:r>
      <w:r w:rsidRPr="001C3191">
        <w:rPr>
          <w:spacing w:val="37"/>
          <w:u w:val="single"/>
        </w:rPr>
        <w:t xml:space="preserve"> </w:t>
      </w:r>
      <w:r w:rsidRPr="001C3191">
        <w:t>categoria</w:t>
      </w:r>
      <w:r w:rsidRPr="001C3191">
        <w:rPr>
          <w:spacing w:val="5"/>
        </w:rPr>
        <w:t xml:space="preserve"> </w:t>
      </w:r>
      <w:r w:rsidRPr="001C3191">
        <w:rPr>
          <w:u w:val="single"/>
        </w:rPr>
        <w:t xml:space="preserve"> </w:t>
      </w:r>
      <w:r w:rsidRPr="001C3191">
        <w:rPr>
          <w:u w:val="single"/>
        </w:rPr>
        <w:tab/>
      </w:r>
      <w:r w:rsidRPr="001C3191">
        <w:rPr>
          <w:u w:val="single"/>
        </w:rPr>
        <w:tab/>
      </w:r>
    </w:p>
    <w:p w14:paraId="70206AA4" w14:textId="77777777" w:rsidR="00BA446B" w:rsidRPr="001C3191" w:rsidRDefault="00BA446B">
      <w:pPr>
        <w:pStyle w:val="TableParagraph"/>
        <w:numPr>
          <w:ilvl w:val="1"/>
          <w:numId w:val="6"/>
        </w:numPr>
        <w:spacing w:before="6"/>
        <w:ind w:left="567" w:hanging="425"/>
        <w:jc w:val="both"/>
        <w:rPr>
          <w:b/>
        </w:rPr>
      </w:pPr>
      <w:r w:rsidRPr="001C3191">
        <w:rPr>
          <w:b/>
        </w:rPr>
        <w:t>ed è:</w:t>
      </w:r>
    </w:p>
    <w:p w14:paraId="26A81C14" w14:textId="77777777" w:rsidR="00BA446B" w:rsidRPr="001C3191" w:rsidRDefault="00BA446B">
      <w:pPr>
        <w:pStyle w:val="TableParagraph"/>
        <w:numPr>
          <w:ilvl w:val="1"/>
          <w:numId w:val="5"/>
        </w:numPr>
        <w:tabs>
          <w:tab w:val="left" w:pos="851"/>
        </w:tabs>
        <w:spacing w:line="399" w:lineRule="exact"/>
        <w:ind w:left="567" w:firstLine="0"/>
        <w:jc w:val="both"/>
      </w:pPr>
      <w:r w:rsidRPr="001C3191">
        <w:t>di</w:t>
      </w:r>
      <w:r w:rsidRPr="001C3191">
        <w:rPr>
          <w:spacing w:val="-7"/>
        </w:rPr>
        <w:t xml:space="preserve"> </w:t>
      </w:r>
      <w:r w:rsidRPr="001C3191">
        <w:t>proprietà dell’impresa</w:t>
      </w:r>
    </w:p>
    <w:p w14:paraId="1A49E08B" w14:textId="77777777" w:rsidR="00BA446B" w:rsidRPr="001C3191" w:rsidRDefault="00BA446B">
      <w:pPr>
        <w:pStyle w:val="TableParagraph"/>
        <w:numPr>
          <w:ilvl w:val="1"/>
          <w:numId w:val="5"/>
        </w:numPr>
        <w:tabs>
          <w:tab w:val="left" w:pos="851"/>
        </w:tabs>
        <w:spacing w:line="399" w:lineRule="exact"/>
        <w:ind w:left="851" w:hanging="284"/>
        <w:jc w:val="both"/>
      </w:pPr>
      <w:r w:rsidRPr="001C3191">
        <w:t>in</w:t>
      </w:r>
      <w:r w:rsidRPr="001C3191">
        <w:rPr>
          <w:spacing w:val="-5"/>
        </w:rPr>
        <w:t xml:space="preserve"> </w:t>
      </w:r>
      <w:r w:rsidRPr="001C3191">
        <w:t>comproprietà</w:t>
      </w:r>
      <w:r w:rsidRPr="001C3191">
        <w:rPr>
          <w:spacing w:val="3"/>
        </w:rPr>
        <w:t xml:space="preserve"> </w:t>
      </w:r>
      <w:r w:rsidRPr="001C3191">
        <w:t>e</w:t>
      </w:r>
      <w:r w:rsidRPr="001C3191">
        <w:rPr>
          <w:spacing w:val="-7"/>
        </w:rPr>
        <w:t xml:space="preserve"> </w:t>
      </w:r>
      <w:r w:rsidRPr="001C3191">
        <w:t>la</w:t>
      </w:r>
      <w:r w:rsidRPr="001C3191">
        <w:rPr>
          <w:spacing w:val="3"/>
        </w:rPr>
        <w:t xml:space="preserve"> </w:t>
      </w:r>
      <w:r w:rsidRPr="001C3191">
        <w:t>percentuale</w:t>
      </w:r>
      <w:r w:rsidRPr="001C3191">
        <w:rPr>
          <w:spacing w:val="-2"/>
        </w:rPr>
        <w:t xml:space="preserve"> </w:t>
      </w:r>
      <w:r w:rsidRPr="001C3191">
        <w:t>di</w:t>
      </w:r>
      <w:r w:rsidRPr="001C3191">
        <w:rPr>
          <w:spacing w:val="-4"/>
        </w:rPr>
        <w:t xml:space="preserve"> </w:t>
      </w:r>
      <w:r w:rsidRPr="001C3191">
        <w:t>possesso è</w:t>
      </w:r>
      <w:r w:rsidRPr="001C3191">
        <w:rPr>
          <w:spacing w:val="-7"/>
        </w:rPr>
        <w:t xml:space="preserve"> </w:t>
      </w:r>
      <w:r w:rsidRPr="001C3191">
        <w:t>la</w:t>
      </w:r>
      <w:r w:rsidRPr="001C3191">
        <w:rPr>
          <w:spacing w:val="3"/>
        </w:rPr>
        <w:t xml:space="preserve"> </w:t>
      </w:r>
      <w:r w:rsidRPr="001C3191">
        <w:t>seguente</w:t>
      </w:r>
      <w:r w:rsidRPr="001C3191">
        <w:rPr>
          <w:spacing w:val="-6"/>
        </w:rPr>
        <w:t xml:space="preserve"> </w:t>
      </w:r>
      <w:r w:rsidRPr="001C3191">
        <w:t>(</w:t>
      </w:r>
      <w:r w:rsidRPr="001C3191">
        <w:rPr>
          <w:u w:val="single"/>
        </w:rPr>
        <w:tab/>
      </w:r>
      <w:r w:rsidRPr="001C3191">
        <w:t>%).</w:t>
      </w:r>
      <w:r w:rsidRPr="001C3191">
        <w:rPr>
          <w:spacing w:val="-52"/>
        </w:rPr>
        <w:t xml:space="preserve"> </w:t>
      </w:r>
      <w:r w:rsidRPr="001C3191">
        <w:t>Indicare</w:t>
      </w:r>
      <w:r w:rsidRPr="001C3191">
        <w:rPr>
          <w:spacing w:val="-7"/>
        </w:rPr>
        <w:t xml:space="preserve"> </w:t>
      </w:r>
      <w:r w:rsidRPr="001C3191">
        <w:t>il</w:t>
      </w:r>
      <w:r w:rsidRPr="001C3191">
        <w:rPr>
          <w:spacing w:val="-4"/>
        </w:rPr>
        <w:t xml:space="preserve"> </w:t>
      </w:r>
      <w:r w:rsidRPr="001C3191">
        <w:t>nominativo del</w:t>
      </w:r>
      <w:r w:rsidRPr="001C3191">
        <w:rPr>
          <w:spacing w:val="-4"/>
        </w:rPr>
        <w:t xml:space="preserve"> </w:t>
      </w:r>
      <w:r w:rsidRPr="001C3191">
        <w:t>contitolare: ________________________________________________________________</w:t>
      </w:r>
    </w:p>
    <w:p w14:paraId="1F37ED98" w14:textId="77777777" w:rsidR="00BA446B" w:rsidRPr="001C3191" w:rsidRDefault="00BA446B">
      <w:pPr>
        <w:pStyle w:val="TableParagraph"/>
        <w:numPr>
          <w:ilvl w:val="1"/>
          <w:numId w:val="5"/>
        </w:numPr>
        <w:tabs>
          <w:tab w:val="left" w:pos="851"/>
        </w:tabs>
        <w:spacing w:line="399" w:lineRule="exact"/>
        <w:ind w:left="851" w:hanging="284"/>
        <w:jc w:val="both"/>
      </w:pPr>
      <w:r w:rsidRPr="001C3191">
        <w:t>posseduta</w:t>
      </w:r>
      <w:r w:rsidRPr="001C3191">
        <w:rPr>
          <w:spacing w:val="3"/>
        </w:rPr>
        <w:t xml:space="preserve"> </w:t>
      </w:r>
      <w:r w:rsidRPr="001C3191">
        <w:t>a</w:t>
      </w:r>
      <w:r w:rsidRPr="001C3191">
        <w:rPr>
          <w:spacing w:val="-3"/>
        </w:rPr>
        <w:t xml:space="preserve"> </w:t>
      </w:r>
      <w:r w:rsidRPr="001C3191">
        <w:t>titolo</w:t>
      </w:r>
      <w:r w:rsidRPr="001C3191">
        <w:rPr>
          <w:spacing w:val="-5"/>
        </w:rPr>
        <w:t xml:space="preserve"> </w:t>
      </w:r>
      <w:r w:rsidRPr="001C3191">
        <w:t>di</w:t>
      </w:r>
      <w:r w:rsidRPr="001C3191">
        <w:rPr>
          <w:spacing w:val="-5"/>
        </w:rPr>
        <w:t xml:space="preserve"> </w:t>
      </w:r>
      <w:r w:rsidRPr="001C3191">
        <w:t>altro</w:t>
      </w:r>
      <w:r w:rsidRPr="001C3191">
        <w:rPr>
          <w:spacing w:val="-5"/>
        </w:rPr>
        <w:t xml:space="preserve"> </w:t>
      </w:r>
      <w:r w:rsidRPr="001C3191">
        <w:t>diritto</w:t>
      </w:r>
      <w:r w:rsidRPr="001C3191">
        <w:rPr>
          <w:spacing w:val="-6"/>
        </w:rPr>
        <w:t xml:space="preserve"> </w:t>
      </w:r>
      <w:r w:rsidRPr="001C3191">
        <w:t>reale</w:t>
      </w:r>
      <w:r w:rsidRPr="001C3191">
        <w:rPr>
          <w:spacing w:val="2"/>
        </w:rPr>
        <w:t xml:space="preserve"> </w:t>
      </w:r>
      <w:r w:rsidRPr="001C3191">
        <w:t>di godimento</w:t>
      </w:r>
      <w:r w:rsidRPr="001C3191">
        <w:rPr>
          <w:spacing w:val="-5"/>
        </w:rPr>
        <w:t xml:space="preserve"> </w:t>
      </w:r>
      <w:r w:rsidRPr="001C3191">
        <w:t>(</w:t>
      </w:r>
      <w:proofErr w:type="gramStart"/>
      <w:r w:rsidRPr="001C3191">
        <w:t>specificare:</w:t>
      </w:r>
      <w:r w:rsidRPr="001C3191">
        <w:rPr>
          <w:spacing w:val="1"/>
        </w:rPr>
        <w:t xml:space="preserve"> </w:t>
      </w:r>
      <w:r w:rsidRPr="001C3191">
        <w:rPr>
          <w:u w:val="single"/>
        </w:rPr>
        <w:t xml:space="preserve"> </w:t>
      </w:r>
      <w:r w:rsidRPr="001C3191">
        <w:rPr>
          <w:u w:val="single"/>
        </w:rPr>
        <w:tab/>
      </w:r>
      <w:proofErr w:type="gramEnd"/>
      <w:r w:rsidRPr="001C3191">
        <w:rPr>
          <w:u w:val="single"/>
        </w:rPr>
        <w:t xml:space="preserve">  </w:t>
      </w:r>
      <w:r w:rsidRPr="001C3191">
        <w:rPr>
          <w:u w:val="single"/>
        </w:rPr>
        <w:tab/>
      </w:r>
      <w:r w:rsidRPr="001C3191">
        <w:t>). Indicare</w:t>
      </w:r>
      <w:r w:rsidRPr="001C3191">
        <w:rPr>
          <w:spacing w:val="-7"/>
        </w:rPr>
        <w:t xml:space="preserve"> </w:t>
      </w:r>
      <w:r w:rsidRPr="001C3191">
        <w:t>il</w:t>
      </w:r>
      <w:r w:rsidRPr="001C3191">
        <w:rPr>
          <w:spacing w:val="-4"/>
        </w:rPr>
        <w:t xml:space="preserve"> </w:t>
      </w:r>
      <w:r w:rsidRPr="001C3191">
        <w:t>nominativo del</w:t>
      </w:r>
      <w:r w:rsidRPr="001C3191">
        <w:rPr>
          <w:spacing w:val="-3"/>
        </w:rPr>
        <w:t xml:space="preserve"> </w:t>
      </w:r>
      <w:r w:rsidRPr="001C3191">
        <w:t>proprietario:</w:t>
      </w:r>
      <w:r w:rsidRPr="001C3191">
        <w:rPr>
          <w:spacing w:val="-2"/>
        </w:rPr>
        <w:t xml:space="preserve"> ___________</w:t>
      </w:r>
      <w:r w:rsidRPr="001C3191">
        <w:t>_____________________________</w:t>
      </w:r>
    </w:p>
    <w:p w14:paraId="3FA2A36E" w14:textId="77777777" w:rsidR="00BA446B" w:rsidRPr="001C3191" w:rsidRDefault="00BA446B">
      <w:pPr>
        <w:pStyle w:val="TableParagraph"/>
        <w:numPr>
          <w:ilvl w:val="1"/>
          <w:numId w:val="5"/>
        </w:numPr>
        <w:tabs>
          <w:tab w:val="left" w:pos="851"/>
        </w:tabs>
        <w:spacing w:line="399" w:lineRule="exact"/>
        <w:ind w:left="567" w:firstLine="0"/>
        <w:jc w:val="both"/>
      </w:pPr>
      <w:r w:rsidRPr="001C3191">
        <w:t>in locazione (nome del/i proprietario/</w:t>
      </w:r>
      <w:proofErr w:type="gramStart"/>
      <w:r w:rsidRPr="001C3191">
        <w:t>i:_</w:t>
      </w:r>
      <w:proofErr w:type="gramEnd"/>
      <w:r w:rsidRPr="001C3191">
        <w:t>_______________________)</w:t>
      </w:r>
    </w:p>
    <w:p w14:paraId="5D648A2D" w14:textId="77777777" w:rsidR="00BA446B" w:rsidRPr="001C3191" w:rsidRDefault="00BA446B">
      <w:pPr>
        <w:pStyle w:val="TableParagraph"/>
        <w:numPr>
          <w:ilvl w:val="1"/>
          <w:numId w:val="5"/>
        </w:numPr>
        <w:tabs>
          <w:tab w:val="left" w:pos="851"/>
        </w:tabs>
        <w:spacing w:line="399" w:lineRule="exact"/>
        <w:ind w:left="567" w:firstLine="0"/>
        <w:jc w:val="both"/>
      </w:pPr>
      <w:r w:rsidRPr="001C3191">
        <w:t>in comodato (nome del/i proprietario/</w:t>
      </w:r>
      <w:proofErr w:type="gramStart"/>
      <w:r w:rsidRPr="001C3191">
        <w:t>i:_</w:t>
      </w:r>
      <w:proofErr w:type="gramEnd"/>
      <w:r w:rsidRPr="001C3191">
        <w:t>_______________________)</w:t>
      </w:r>
    </w:p>
    <w:p w14:paraId="7515CAAB" w14:textId="77777777" w:rsidR="00BA446B" w:rsidRPr="001C3191" w:rsidRDefault="00BA446B">
      <w:pPr>
        <w:pStyle w:val="TableParagraph"/>
        <w:numPr>
          <w:ilvl w:val="1"/>
          <w:numId w:val="5"/>
        </w:numPr>
        <w:tabs>
          <w:tab w:val="left" w:pos="851"/>
        </w:tabs>
        <w:spacing w:line="399" w:lineRule="exact"/>
        <w:ind w:left="567" w:firstLine="0"/>
        <w:jc w:val="both"/>
      </w:pPr>
      <w:r w:rsidRPr="001C3191">
        <w:t>parte</w:t>
      </w:r>
      <w:r w:rsidRPr="001C3191">
        <w:rPr>
          <w:spacing w:val="-11"/>
        </w:rPr>
        <w:t xml:space="preserve"> </w:t>
      </w:r>
      <w:r w:rsidRPr="001C3191">
        <w:t>comune</w:t>
      </w:r>
    </w:p>
    <w:p w14:paraId="600CF8A8" w14:textId="77777777" w:rsidR="00BA446B" w:rsidRPr="001C3191" w:rsidRDefault="00BA446B">
      <w:pPr>
        <w:pStyle w:val="TableParagraph"/>
        <w:numPr>
          <w:ilvl w:val="1"/>
          <w:numId w:val="6"/>
        </w:numPr>
        <w:tabs>
          <w:tab w:val="left" w:pos="567"/>
        </w:tabs>
        <w:spacing w:before="120"/>
        <w:ind w:left="567" w:hanging="425"/>
        <w:jc w:val="both"/>
        <w:rPr>
          <w:b/>
        </w:rPr>
      </w:pPr>
      <w:r w:rsidRPr="001C3191">
        <w:rPr>
          <w:b/>
        </w:rPr>
        <w:t>Il</w:t>
      </w:r>
      <w:r w:rsidRPr="001C3191">
        <w:rPr>
          <w:b/>
          <w:spacing w:val="-3"/>
        </w:rPr>
        <w:t xml:space="preserve"> </w:t>
      </w:r>
      <w:r w:rsidRPr="001C3191">
        <w:rPr>
          <w:b/>
        </w:rPr>
        <w:t>bene</w:t>
      </w:r>
      <w:r w:rsidRPr="001C3191">
        <w:rPr>
          <w:b/>
          <w:spacing w:val="-5"/>
        </w:rPr>
        <w:t xml:space="preserve"> </w:t>
      </w:r>
      <w:r w:rsidRPr="001C3191">
        <w:rPr>
          <w:b/>
        </w:rPr>
        <w:t>immobile:</w:t>
      </w:r>
    </w:p>
    <w:p w14:paraId="6CAC2CA8" w14:textId="77777777" w:rsidR="00BA446B" w:rsidRPr="001C3191" w:rsidRDefault="00BA446B">
      <w:pPr>
        <w:pStyle w:val="TableParagraph"/>
        <w:numPr>
          <w:ilvl w:val="1"/>
          <w:numId w:val="5"/>
        </w:numPr>
        <w:tabs>
          <w:tab w:val="left" w:pos="851"/>
        </w:tabs>
        <w:spacing w:line="399" w:lineRule="exact"/>
        <w:ind w:left="567" w:firstLine="0"/>
        <w:jc w:val="both"/>
      </w:pPr>
      <w:r w:rsidRPr="001C3191">
        <w:t>è</w:t>
      </w:r>
      <w:r w:rsidRPr="001C3191">
        <w:rPr>
          <w:spacing w:val="-3"/>
        </w:rPr>
        <w:t xml:space="preserve"> </w:t>
      </w:r>
      <w:r w:rsidRPr="001C3191">
        <w:t>di</w:t>
      </w:r>
      <w:r w:rsidRPr="001C3191">
        <w:rPr>
          <w:spacing w:val="-4"/>
        </w:rPr>
        <w:t xml:space="preserve"> </w:t>
      </w:r>
      <w:r w:rsidRPr="001C3191">
        <w:t>proprietà</w:t>
      </w:r>
    </w:p>
    <w:p w14:paraId="243A0AE4" w14:textId="77777777" w:rsidR="00BA446B" w:rsidRPr="001C3191" w:rsidRDefault="00BA446B">
      <w:pPr>
        <w:pStyle w:val="TableParagraph"/>
        <w:numPr>
          <w:ilvl w:val="1"/>
          <w:numId w:val="5"/>
        </w:numPr>
        <w:tabs>
          <w:tab w:val="left" w:pos="851"/>
        </w:tabs>
        <w:spacing w:line="399" w:lineRule="exact"/>
        <w:ind w:left="567" w:firstLine="0"/>
        <w:jc w:val="both"/>
      </w:pPr>
      <w:r w:rsidRPr="001C3191">
        <w:t>non è</w:t>
      </w:r>
      <w:r w:rsidRPr="001C3191">
        <w:rPr>
          <w:spacing w:val="-6"/>
        </w:rPr>
        <w:t xml:space="preserve"> </w:t>
      </w:r>
      <w:r w:rsidRPr="001C3191">
        <w:t>di</w:t>
      </w:r>
      <w:r w:rsidRPr="001C3191">
        <w:rPr>
          <w:spacing w:val="-3"/>
        </w:rPr>
        <w:t xml:space="preserve"> </w:t>
      </w:r>
      <w:r w:rsidRPr="001C3191">
        <w:t>proprietà di</w:t>
      </w:r>
      <w:r w:rsidRPr="001C3191">
        <w:rPr>
          <w:spacing w:val="-7"/>
        </w:rPr>
        <w:t xml:space="preserve"> </w:t>
      </w:r>
      <w:r w:rsidRPr="001C3191">
        <w:t>una persona fisica che</w:t>
      </w:r>
      <w:r w:rsidRPr="001C3191">
        <w:rPr>
          <w:spacing w:val="-9"/>
        </w:rPr>
        <w:t xml:space="preserve"> </w:t>
      </w:r>
      <w:r w:rsidRPr="001C3191">
        <w:t>non</w:t>
      </w:r>
      <w:r w:rsidRPr="001C3191">
        <w:rPr>
          <w:spacing w:val="-3"/>
        </w:rPr>
        <w:t xml:space="preserve"> </w:t>
      </w:r>
      <w:r w:rsidRPr="001C3191">
        <w:t>eserciti</w:t>
      </w:r>
      <w:r w:rsidRPr="001C3191">
        <w:rPr>
          <w:spacing w:val="-2"/>
        </w:rPr>
        <w:t xml:space="preserve"> </w:t>
      </w:r>
      <w:r w:rsidRPr="001C3191">
        <w:t>essa stessa l’attività economica e</w:t>
      </w:r>
      <w:r w:rsidRPr="001C3191">
        <w:rPr>
          <w:spacing w:val="-10"/>
        </w:rPr>
        <w:t xml:space="preserve"> </w:t>
      </w:r>
      <w:r w:rsidRPr="001C3191">
        <w:t>produttiva.</w:t>
      </w:r>
    </w:p>
    <w:p w14:paraId="61C088FE" w14:textId="77777777" w:rsidR="00BA446B" w:rsidRPr="001C3191" w:rsidRDefault="00BA446B">
      <w:pPr>
        <w:pStyle w:val="TableParagraph"/>
        <w:numPr>
          <w:ilvl w:val="1"/>
          <w:numId w:val="6"/>
        </w:numPr>
        <w:spacing w:before="120"/>
        <w:ind w:left="567" w:hanging="425"/>
        <w:jc w:val="both"/>
        <w:rPr>
          <w:b/>
        </w:rPr>
      </w:pPr>
      <w:r w:rsidRPr="001C3191">
        <w:rPr>
          <w:b/>
        </w:rPr>
        <w:t>è</w:t>
      </w:r>
      <w:r w:rsidRPr="001C3191">
        <w:rPr>
          <w:b/>
          <w:spacing w:val="-7"/>
        </w:rPr>
        <w:t xml:space="preserve"> </w:t>
      </w:r>
      <w:r w:rsidRPr="001C3191">
        <w:rPr>
          <w:b/>
        </w:rPr>
        <w:t>costituita</w:t>
      </w:r>
      <w:r w:rsidRPr="001C3191">
        <w:rPr>
          <w:b/>
          <w:spacing w:val="4"/>
        </w:rPr>
        <w:t xml:space="preserve"> </w:t>
      </w:r>
      <w:r w:rsidRPr="001C3191">
        <w:rPr>
          <w:b/>
        </w:rPr>
        <w:t>da:</w:t>
      </w:r>
    </w:p>
    <w:p w14:paraId="32547302" w14:textId="77777777" w:rsidR="00BA446B" w:rsidRPr="001C3191" w:rsidRDefault="00BA446B">
      <w:pPr>
        <w:pStyle w:val="TableParagraph"/>
        <w:numPr>
          <w:ilvl w:val="1"/>
          <w:numId w:val="5"/>
        </w:numPr>
        <w:tabs>
          <w:tab w:val="left" w:pos="567"/>
          <w:tab w:val="left" w:pos="851"/>
        </w:tabs>
        <w:spacing w:line="399" w:lineRule="exact"/>
        <w:ind w:left="567" w:firstLine="0"/>
        <w:jc w:val="both"/>
      </w:pPr>
      <w:r w:rsidRPr="001C3191">
        <w:t>unità</w:t>
      </w:r>
      <w:r w:rsidRPr="001C3191">
        <w:rPr>
          <w:spacing w:val="1"/>
        </w:rPr>
        <w:t xml:space="preserve"> </w:t>
      </w:r>
      <w:r w:rsidRPr="001C3191">
        <w:t>principale</w:t>
      </w:r>
      <w:r w:rsidRPr="001C3191">
        <w:rPr>
          <w:spacing w:val="-7"/>
        </w:rPr>
        <w:t xml:space="preserve"> </w:t>
      </w:r>
      <w:r w:rsidRPr="001C3191">
        <w:t>(sede</w:t>
      </w:r>
      <w:r w:rsidRPr="001C3191">
        <w:rPr>
          <w:spacing w:val="-3"/>
        </w:rPr>
        <w:t xml:space="preserve"> </w:t>
      </w:r>
      <w:r w:rsidRPr="001C3191">
        <w:t>legale</w:t>
      </w:r>
      <w:r w:rsidRPr="001C3191">
        <w:rPr>
          <w:spacing w:val="-3"/>
        </w:rPr>
        <w:t xml:space="preserve"> </w:t>
      </w:r>
      <w:r w:rsidRPr="001C3191">
        <w:t>e/o</w:t>
      </w:r>
      <w:r w:rsidRPr="001C3191">
        <w:rPr>
          <w:spacing w:val="-6"/>
        </w:rPr>
        <w:t xml:space="preserve"> </w:t>
      </w:r>
      <w:r w:rsidRPr="001C3191">
        <w:t>operativa</w:t>
      </w:r>
      <w:r w:rsidRPr="001C3191">
        <w:rPr>
          <w:spacing w:val="6"/>
        </w:rPr>
        <w:t xml:space="preserve"> </w:t>
      </w:r>
      <w:r w:rsidRPr="001C3191">
        <w:t>dove</w:t>
      </w:r>
      <w:r w:rsidRPr="001C3191">
        <w:rPr>
          <w:spacing w:val="-3"/>
        </w:rPr>
        <w:t xml:space="preserve"> </w:t>
      </w:r>
      <w:r w:rsidRPr="001C3191">
        <w:t>è</w:t>
      </w:r>
      <w:r w:rsidRPr="001C3191">
        <w:rPr>
          <w:spacing w:val="-7"/>
        </w:rPr>
        <w:t xml:space="preserve"> </w:t>
      </w:r>
      <w:r w:rsidRPr="001C3191">
        <w:t>svolta</w:t>
      </w:r>
      <w:r w:rsidRPr="001C3191">
        <w:rPr>
          <w:spacing w:val="2"/>
        </w:rPr>
        <w:t xml:space="preserve"> </w:t>
      </w:r>
      <w:r w:rsidRPr="001C3191">
        <w:t>l’attività)</w:t>
      </w:r>
    </w:p>
    <w:p w14:paraId="6CCCDB6E" w14:textId="77777777" w:rsidR="00BA446B" w:rsidRPr="001C3191" w:rsidRDefault="00BA446B">
      <w:pPr>
        <w:pStyle w:val="TableParagraph"/>
        <w:numPr>
          <w:ilvl w:val="1"/>
          <w:numId w:val="5"/>
        </w:numPr>
        <w:tabs>
          <w:tab w:val="left" w:pos="567"/>
          <w:tab w:val="left" w:pos="851"/>
        </w:tabs>
        <w:spacing w:line="399" w:lineRule="exact"/>
        <w:ind w:left="567" w:firstLine="0"/>
        <w:jc w:val="both"/>
      </w:pPr>
      <w:r w:rsidRPr="001C3191">
        <w:t>pertinenza; specificare</w:t>
      </w:r>
      <w:r w:rsidRPr="001C3191">
        <w:rPr>
          <w:spacing w:val="-7"/>
        </w:rPr>
        <w:t xml:space="preserve"> </w:t>
      </w:r>
      <w:r w:rsidRPr="001C3191">
        <w:t>se:</w:t>
      </w:r>
    </w:p>
    <w:p w14:paraId="0A0B04A6" w14:textId="77777777" w:rsidR="00BA446B" w:rsidRPr="001C3191" w:rsidRDefault="00BA446B">
      <w:pPr>
        <w:pStyle w:val="TableParagraph"/>
        <w:numPr>
          <w:ilvl w:val="2"/>
          <w:numId w:val="5"/>
        </w:numPr>
        <w:tabs>
          <w:tab w:val="left" w:pos="851"/>
          <w:tab w:val="left" w:pos="1134"/>
        </w:tabs>
        <w:spacing w:line="249" w:lineRule="exact"/>
        <w:ind w:left="567" w:firstLine="284"/>
        <w:jc w:val="both"/>
      </w:pPr>
      <w:r w:rsidRPr="001C3191">
        <w:t>cantina</w:t>
      </w:r>
    </w:p>
    <w:p w14:paraId="63BE072E" w14:textId="77777777" w:rsidR="00BA446B" w:rsidRPr="001C3191" w:rsidRDefault="00BA446B">
      <w:pPr>
        <w:pStyle w:val="TableParagraph"/>
        <w:numPr>
          <w:ilvl w:val="2"/>
          <w:numId w:val="5"/>
        </w:numPr>
        <w:tabs>
          <w:tab w:val="left" w:pos="851"/>
          <w:tab w:val="left" w:pos="1134"/>
        </w:tabs>
        <w:spacing w:line="252" w:lineRule="exact"/>
        <w:ind w:left="567" w:firstLine="284"/>
        <w:jc w:val="both"/>
      </w:pPr>
      <w:r w:rsidRPr="001C3191">
        <w:t>box</w:t>
      </w:r>
    </w:p>
    <w:p w14:paraId="0C26565E" w14:textId="77777777" w:rsidR="00BA446B" w:rsidRPr="001C3191" w:rsidRDefault="00BA446B">
      <w:pPr>
        <w:pStyle w:val="TableParagraph"/>
        <w:numPr>
          <w:ilvl w:val="2"/>
          <w:numId w:val="5"/>
        </w:numPr>
        <w:tabs>
          <w:tab w:val="left" w:pos="851"/>
          <w:tab w:val="left" w:pos="1134"/>
        </w:tabs>
        <w:spacing w:line="251" w:lineRule="exact"/>
        <w:ind w:left="567" w:firstLine="284"/>
        <w:jc w:val="both"/>
      </w:pPr>
      <w:r w:rsidRPr="001C3191">
        <w:t>garage</w:t>
      </w:r>
    </w:p>
    <w:p w14:paraId="35CC01C8" w14:textId="77777777" w:rsidR="00BA446B" w:rsidRPr="001C3191" w:rsidRDefault="00BA446B">
      <w:pPr>
        <w:pStyle w:val="TableParagraph"/>
        <w:numPr>
          <w:ilvl w:val="1"/>
          <w:numId w:val="6"/>
        </w:numPr>
        <w:spacing w:before="120"/>
        <w:ind w:left="567" w:hanging="425"/>
        <w:jc w:val="both"/>
        <w:rPr>
          <w:b/>
        </w:rPr>
      </w:pPr>
      <w:r w:rsidRPr="001C3191">
        <w:rPr>
          <w:b/>
        </w:rPr>
        <w:t>l’attività economica e produttiva:</w:t>
      </w:r>
    </w:p>
    <w:p w14:paraId="6E6D20E2" w14:textId="77777777" w:rsidR="00BA446B" w:rsidRPr="001C3191" w:rsidRDefault="00BA446B">
      <w:pPr>
        <w:pStyle w:val="TableParagraph"/>
        <w:numPr>
          <w:ilvl w:val="1"/>
          <w:numId w:val="5"/>
        </w:numPr>
        <w:tabs>
          <w:tab w:val="left" w:pos="851"/>
        </w:tabs>
        <w:spacing w:line="399" w:lineRule="exact"/>
        <w:ind w:left="567" w:firstLine="0"/>
      </w:pPr>
      <w:r w:rsidRPr="001C3191">
        <w:t>è</w:t>
      </w:r>
      <w:r w:rsidRPr="001C3191">
        <w:rPr>
          <w:spacing w:val="-3"/>
        </w:rPr>
        <w:t xml:space="preserve"> </w:t>
      </w:r>
      <w:r w:rsidRPr="001C3191">
        <w:t>ubicata</w:t>
      </w:r>
    </w:p>
    <w:p w14:paraId="6B936606" w14:textId="77777777" w:rsidR="00BA446B" w:rsidRPr="001C3191" w:rsidRDefault="00BA446B">
      <w:pPr>
        <w:pStyle w:val="TableParagraph"/>
        <w:numPr>
          <w:ilvl w:val="1"/>
          <w:numId w:val="5"/>
        </w:numPr>
        <w:tabs>
          <w:tab w:val="left" w:pos="851"/>
        </w:tabs>
        <w:spacing w:line="399" w:lineRule="exact"/>
        <w:ind w:left="567" w:firstLine="0"/>
      </w:pPr>
      <w:r w:rsidRPr="001C3191">
        <w:t>non</w:t>
      </w:r>
      <w:r w:rsidRPr="001C3191">
        <w:rPr>
          <w:spacing w:val="1"/>
        </w:rPr>
        <w:t xml:space="preserve"> </w:t>
      </w:r>
      <w:r w:rsidRPr="001C3191">
        <w:t>è</w:t>
      </w:r>
      <w:r w:rsidRPr="001C3191">
        <w:rPr>
          <w:spacing w:val="-5"/>
        </w:rPr>
        <w:t xml:space="preserve"> </w:t>
      </w:r>
      <w:r w:rsidRPr="001C3191">
        <w:t xml:space="preserve">ubicata </w:t>
      </w:r>
    </w:p>
    <w:p w14:paraId="10BDF1FD" w14:textId="77777777" w:rsidR="00BA446B" w:rsidRPr="001C3191" w:rsidRDefault="00BA446B" w:rsidP="00BA446B">
      <w:pPr>
        <w:pStyle w:val="TableParagraph"/>
        <w:tabs>
          <w:tab w:val="left" w:pos="1811"/>
        </w:tabs>
        <w:spacing w:line="399" w:lineRule="exact"/>
        <w:ind w:left="567"/>
      </w:pPr>
      <w:r w:rsidRPr="001C3191">
        <w:t>nello stesso immobile sede o oggetto dell’attività economica ed è direttamente funzionale all’attività stessa.</w:t>
      </w:r>
    </w:p>
    <w:p w14:paraId="61F9297C" w14:textId="77777777" w:rsidR="00BA446B" w:rsidRPr="001C3191" w:rsidRDefault="00BA446B">
      <w:pPr>
        <w:pStyle w:val="Titolo1"/>
        <w:numPr>
          <w:ilvl w:val="1"/>
          <w:numId w:val="6"/>
        </w:numPr>
        <w:spacing w:before="60" w:after="60"/>
        <w:ind w:left="709" w:right="17"/>
        <w:jc w:val="both"/>
        <w:rPr>
          <w:rFonts w:ascii="Times New Roman" w:hAnsi="Times New Roman" w:cs="Times New Roman"/>
          <w:b w:val="0"/>
          <w:bCs w:val="0"/>
          <w:sz w:val="22"/>
          <w:szCs w:val="22"/>
        </w:rPr>
      </w:pPr>
      <w:r w:rsidRPr="001C3191">
        <w:rPr>
          <w:rFonts w:ascii="Times New Roman" w:hAnsi="Times New Roman" w:cs="Times New Roman"/>
          <w:b w:val="0"/>
          <w:bCs w:val="0"/>
          <w:sz w:val="22"/>
          <w:szCs w:val="22"/>
        </w:rPr>
        <w:t>Per i soggetti legittimati che hanno subito danni ricadenti sul territorio di più Comuni, gli altri Comuni interessati sono _______________________________________________________________</w:t>
      </w:r>
    </w:p>
    <w:p w14:paraId="2EB96B31" w14:textId="77777777" w:rsidR="00BA446B" w:rsidRPr="001C3191" w:rsidRDefault="00BA446B" w:rsidP="00BA446B">
      <w:pPr>
        <w:pStyle w:val="TableParagraph"/>
        <w:tabs>
          <w:tab w:val="left" w:pos="1811"/>
        </w:tabs>
        <w:spacing w:line="399" w:lineRule="exact"/>
        <w:ind w:left="567"/>
      </w:pPr>
    </w:p>
    <w:p w14:paraId="61921D5B" w14:textId="77777777" w:rsidR="00A52941" w:rsidRPr="001C3191" w:rsidRDefault="00A52941">
      <w:pPr>
        <w:suppressAutoHyphens w:val="0"/>
        <w:rPr>
          <w:b/>
          <w:u w:val="single"/>
        </w:rPr>
      </w:pPr>
      <w:r w:rsidRPr="001C3191">
        <w:rPr>
          <w:b/>
          <w:u w:val="single"/>
        </w:rPr>
        <w:br w:type="page"/>
      </w:r>
    </w:p>
    <w:p w14:paraId="1A51F4EB" w14:textId="29EF6F6B" w:rsidR="00BA446B" w:rsidRPr="001C3191" w:rsidRDefault="00BA446B" w:rsidP="00BA446B">
      <w:pPr>
        <w:tabs>
          <w:tab w:val="left" w:pos="1522"/>
        </w:tabs>
        <w:ind w:left="105"/>
        <w:rPr>
          <w:b/>
          <w:bCs/>
          <w:iCs/>
          <w:u w:val="single"/>
        </w:rPr>
      </w:pPr>
      <w:r w:rsidRPr="001C3191">
        <w:rPr>
          <w:b/>
          <w:u w:val="single"/>
        </w:rPr>
        <w:lastRenderedPageBreak/>
        <w:t xml:space="preserve">SEZIONE </w:t>
      </w:r>
      <w:proofErr w:type="gramStart"/>
      <w:r w:rsidRPr="001C3191">
        <w:rPr>
          <w:b/>
          <w:u w:val="single"/>
        </w:rPr>
        <w:t>3</w:t>
      </w:r>
      <w:r w:rsidRPr="001C3191">
        <w:rPr>
          <w:b/>
          <w:spacing w:val="-1"/>
          <w:u w:val="single"/>
        </w:rPr>
        <w:t>  Descrizione</w:t>
      </w:r>
      <w:proofErr w:type="gramEnd"/>
      <w:r w:rsidRPr="001C3191">
        <w:rPr>
          <w:b/>
          <w:spacing w:val="-1"/>
          <w:u w:val="single"/>
        </w:rPr>
        <w:t xml:space="preserve"> TERRENO – SEZIONE RISERVATA ALLE SOLE IMPRESE AGRICOLE </w:t>
      </w:r>
      <w:r w:rsidRPr="001C3191">
        <w:rPr>
          <w:b/>
          <w:bCs/>
          <w:iCs/>
          <w:u w:val="single"/>
        </w:rPr>
        <w:t>PER I TERRENI</w:t>
      </w:r>
    </w:p>
    <w:p w14:paraId="552DA519" w14:textId="77777777" w:rsidR="00BA446B" w:rsidRPr="001C3191" w:rsidRDefault="00BA446B" w:rsidP="00BA446B">
      <w:pPr>
        <w:tabs>
          <w:tab w:val="left" w:pos="1522"/>
        </w:tabs>
        <w:ind w:left="105"/>
        <w:rPr>
          <w:b/>
          <w:bCs/>
          <w:iCs/>
          <w:u w:val="single"/>
        </w:rPr>
      </w:pPr>
    </w:p>
    <w:p w14:paraId="5323A618" w14:textId="77777777" w:rsidR="00BA446B" w:rsidRPr="001C3191" w:rsidRDefault="00BA446B" w:rsidP="00BA446B">
      <w:pPr>
        <w:spacing w:line="276" w:lineRule="auto"/>
        <w:jc w:val="both"/>
        <w:rPr>
          <w:iCs/>
        </w:rPr>
      </w:pPr>
      <w:r w:rsidRPr="001C3191">
        <w:rPr>
          <w:iCs/>
        </w:rPr>
        <w:t>Che i terreni per i quali si richiede il contributo sono identificati catastalmente come segue: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966"/>
        <w:gridCol w:w="1252"/>
        <w:gridCol w:w="1396"/>
        <w:gridCol w:w="1170"/>
        <w:gridCol w:w="1306"/>
        <w:gridCol w:w="1258"/>
      </w:tblGrid>
      <w:tr w:rsidR="00A52941" w:rsidRPr="001C3191" w14:paraId="034405B4" w14:textId="77777777" w:rsidTr="00A3142D">
        <w:tc>
          <w:tcPr>
            <w:tcW w:w="1497" w:type="dxa"/>
          </w:tcPr>
          <w:p w14:paraId="19A7C3C8" w14:textId="77777777" w:rsidR="00BA446B" w:rsidRPr="001C3191" w:rsidRDefault="00BA446B" w:rsidP="00A3142D">
            <w:pPr>
              <w:spacing w:line="276" w:lineRule="auto"/>
              <w:jc w:val="both"/>
              <w:rPr>
                <w:iCs/>
              </w:rPr>
            </w:pPr>
            <w:r w:rsidRPr="001C3191">
              <w:rPr>
                <w:iCs/>
              </w:rPr>
              <w:t>Progressivo</w:t>
            </w:r>
          </w:p>
        </w:tc>
        <w:tc>
          <w:tcPr>
            <w:tcW w:w="1972" w:type="dxa"/>
          </w:tcPr>
          <w:p w14:paraId="540E9A0F" w14:textId="77777777" w:rsidR="00BA446B" w:rsidRPr="001C3191" w:rsidRDefault="00BA446B" w:rsidP="00A3142D">
            <w:pPr>
              <w:spacing w:line="276" w:lineRule="auto"/>
              <w:jc w:val="both"/>
              <w:rPr>
                <w:iCs/>
              </w:rPr>
            </w:pPr>
            <w:r w:rsidRPr="001C3191">
              <w:rPr>
                <w:iCs/>
              </w:rPr>
              <w:t>Codice Istat Provincia/Comune</w:t>
            </w:r>
          </w:p>
        </w:tc>
        <w:tc>
          <w:tcPr>
            <w:tcW w:w="1279" w:type="dxa"/>
          </w:tcPr>
          <w:p w14:paraId="4F391973" w14:textId="77777777" w:rsidR="00BA446B" w:rsidRPr="001C3191" w:rsidRDefault="00BA446B" w:rsidP="00A3142D">
            <w:pPr>
              <w:spacing w:line="276" w:lineRule="auto"/>
              <w:jc w:val="both"/>
              <w:rPr>
                <w:iCs/>
              </w:rPr>
            </w:pPr>
            <w:r w:rsidRPr="001C3191">
              <w:rPr>
                <w:iCs/>
              </w:rPr>
              <w:t>Foglio</w:t>
            </w:r>
          </w:p>
        </w:tc>
        <w:tc>
          <w:tcPr>
            <w:tcW w:w="1416" w:type="dxa"/>
          </w:tcPr>
          <w:p w14:paraId="5C922F1C" w14:textId="77777777" w:rsidR="00BA446B" w:rsidRPr="001C3191" w:rsidRDefault="00BA446B" w:rsidP="00A3142D">
            <w:pPr>
              <w:spacing w:line="276" w:lineRule="auto"/>
              <w:jc w:val="both"/>
              <w:rPr>
                <w:iCs/>
              </w:rPr>
            </w:pPr>
            <w:r w:rsidRPr="001C3191">
              <w:rPr>
                <w:iCs/>
              </w:rPr>
              <w:t>Particella</w:t>
            </w:r>
          </w:p>
        </w:tc>
        <w:tc>
          <w:tcPr>
            <w:tcW w:w="1073" w:type="dxa"/>
          </w:tcPr>
          <w:p w14:paraId="6F26394F" w14:textId="77777777" w:rsidR="00BA446B" w:rsidRPr="001C3191" w:rsidRDefault="00BA446B" w:rsidP="00A3142D">
            <w:pPr>
              <w:spacing w:line="276" w:lineRule="auto"/>
              <w:jc w:val="both"/>
              <w:rPr>
                <w:iCs/>
              </w:rPr>
            </w:pPr>
            <w:r w:rsidRPr="001C3191">
              <w:rPr>
                <w:iCs/>
              </w:rPr>
              <w:t>Subalterno</w:t>
            </w:r>
          </w:p>
        </w:tc>
        <w:tc>
          <w:tcPr>
            <w:tcW w:w="1332" w:type="dxa"/>
          </w:tcPr>
          <w:p w14:paraId="28717A5F" w14:textId="77777777" w:rsidR="00BA446B" w:rsidRPr="001C3191" w:rsidRDefault="00BA446B" w:rsidP="00A3142D">
            <w:pPr>
              <w:spacing w:line="276" w:lineRule="auto"/>
              <w:jc w:val="both"/>
              <w:rPr>
                <w:iCs/>
              </w:rPr>
            </w:pPr>
            <w:r w:rsidRPr="001C3191">
              <w:rPr>
                <w:iCs/>
              </w:rPr>
              <w:t>Qualità</w:t>
            </w:r>
          </w:p>
        </w:tc>
        <w:tc>
          <w:tcPr>
            <w:tcW w:w="1285" w:type="dxa"/>
          </w:tcPr>
          <w:p w14:paraId="24704CEE" w14:textId="77777777" w:rsidR="00BA446B" w:rsidRPr="001C3191" w:rsidRDefault="00BA446B" w:rsidP="00A3142D">
            <w:pPr>
              <w:spacing w:line="276" w:lineRule="auto"/>
              <w:jc w:val="both"/>
              <w:rPr>
                <w:iCs/>
              </w:rPr>
            </w:pPr>
            <w:r w:rsidRPr="001C3191">
              <w:rPr>
                <w:iCs/>
              </w:rPr>
              <w:t>Classe</w:t>
            </w:r>
          </w:p>
        </w:tc>
      </w:tr>
      <w:tr w:rsidR="00A52941" w:rsidRPr="001C3191" w14:paraId="6B4572AD" w14:textId="77777777" w:rsidTr="00A3142D">
        <w:tc>
          <w:tcPr>
            <w:tcW w:w="1497" w:type="dxa"/>
          </w:tcPr>
          <w:p w14:paraId="639B898E" w14:textId="77777777" w:rsidR="00BA446B" w:rsidRPr="001C3191" w:rsidRDefault="00BA446B" w:rsidP="00A3142D">
            <w:pPr>
              <w:spacing w:line="276" w:lineRule="auto"/>
              <w:jc w:val="both"/>
              <w:rPr>
                <w:iCs/>
              </w:rPr>
            </w:pPr>
          </w:p>
        </w:tc>
        <w:tc>
          <w:tcPr>
            <w:tcW w:w="1972" w:type="dxa"/>
          </w:tcPr>
          <w:p w14:paraId="60F8EB25" w14:textId="77777777" w:rsidR="00BA446B" w:rsidRPr="001C3191" w:rsidRDefault="00BA446B" w:rsidP="00A3142D">
            <w:pPr>
              <w:spacing w:line="276" w:lineRule="auto"/>
              <w:jc w:val="both"/>
              <w:rPr>
                <w:iCs/>
              </w:rPr>
            </w:pPr>
          </w:p>
        </w:tc>
        <w:tc>
          <w:tcPr>
            <w:tcW w:w="1279" w:type="dxa"/>
          </w:tcPr>
          <w:p w14:paraId="4861E420" w14:textId="77777777" w:rsidR="00BA446B" w:rsidRPr="001C3191" w:rsidRDefault="00BA446B" w:rsidP="00A3142D">
            <w:pPr>
              <w:spacing w:line="276" w:lineRule="auto"/>
              <w:jc w:val="both"/>
              <w:rPr>
                <w:iCs/>
              </w:rPr>
            </w:pPr>
          </w:p>
        </w:tc>
        <w:tc>
          <w:tcPr>
            <w:tcW w:w="1416" w:type="dxa"/>
          </w:tcPr>
          <w:p w14:paraId="6E7978DD" w14:textId="77777777" w:rsidR="00BA446B" w:rsidRPr="001C3191" w:rsidRDefault="00BA446B" w:rsidP="00A3142D">
            <w:pPr>
              <w:spacing w:line="276" w:lineRule="auto"/>
              <w:jc w:val="both"/>
              <w:rPr>
                <w:iCs/>
              </w:rPr>
            </w:pPr>
          </w:p>
        </w:tc>
        <w:tc>
          <w:tcPr>
            <w:tcW w:w="1073" w:type="dxa"/>
          </w:tcPr>
          <w:p w14:paraId="451E9CF0" w14:textId="77777777" w:rsidR="00BA446B" w:rsidRPr="001C3191" w:rsidRDefault="00BA446B" w:rsidP="00A3142D">
            <w:pPr>
              <w:spacing w:line="276" w:lineRule="auto"/>
              <w:jc w:val="both"/>
              <w:rPr>
                <w:iCs/>
              </w:rPr>
            </w:pPr>
          </w:p>
        </w:tc>
        <w:tc>
          <w:tcPr>
            <w:tcW w:w="1332" w:type="dxa"/>
          </w:tcPr>
          <w:p w14:paraId="42777755" w14:textId="77777777" w:rsidR="00BA446B" w:rsidRPr="001C3191" w:rsidRDefault="00BA446B" w:rsidP="00A3142D">
            <w:pPr>
              <w:spacing w:line="276" w:lineRule="auto"/>
              <w:jc w:val="both"/>
              <w:rPr>
                <w:iCs/>
              </w:rPr>
            </w:pPr>
          </w:p>
        </w:tc>
        <w:tc>
          <w:tcPr>
            <w:tcW w:w="1285" w:type="dxa"/>
          </w:tcPr>
          <w:p w14:paraId="7C29D10A" w14:textId="77777777" w:rsidR="00BA446B" w:rsidRPr="001C3191" w:rsidRDefault="00BA446B" w:rsidP="00A3142D">
            <w:pPr>
              <w:spacing w:line="276" w:lineRule="auto"/>
              <w:jc w:val="both"/>
              <w:rPr>
                <w:iCs/>
              </w:rPr>
            </w:pPr>
          </w:p>
        </w:tc>
      </w:tr>
      <w:tr w:rsidR="00A52941" w:rsidRPr="001C3191" w14:paraId="6B613851" w14:textId="77777777" w:rsidTr="00A3142D">
        <w:tc>
          <w:tcPr>
            <w:tcW w:w="1497" w:type="dxa"/>
          </w:tcPr>
          <w:p w14:paraId="624D5566" w14:textId="77777777" w:rsidR="00BA446B" w:rsidRPr="001C3191" w:rsidRDefault="00BA446B" w:rsidP="00A3142D">
            <w:pPr>
              <w:spacing w:line="276" w:lineRule="auto"/>
              <w:jc w:val="both"/>
              <w:rPr>
                <w:iCs/>
              </w:rPr>
            </w:pPr>
          </w:p>
        </w:tc>
        <w:tc>
          <w:tcPr>
            <w:tcW w:w="1972" w:type="dxa"/>
          </w:tcPr>
          <w:p w14:paraId="4BD22250" w14:textId="77777777" w:rsidR="00BA446B" w:rsidRPr="001C3191" w:rsidRDefault="00BA446B" w:rsidP="00A3142D">
            <w:pPr>
              <w:spacing w:line="276" w:lineRule="auto"/>
              <w:jc w:val="both"/>
              <w:rPr>
                <w:iCs/>
              </w:rPr>
            </w:pPr>
          </w:p>
        </w:tc>
        <w:tc>
          <w:tcPr>
            <w:tcW w:w="1279" w:type="dxa"/>
          </w:tcPr>
          <w:p w14:paraId="577B455B" w14:textId="77777777" w:rsidR="00BA446B" w:rsidRPr="001C3191" w:rsidRDefault="00BA446B" w:rsidP="00A3142D">
            <w:pPr>
              <w:spacing w:line="276" w:lineRule="auto"/>
              <w:jc w:val="both"/>
              <w:rPr>
                <w:iCs/>
              </w:rPr>
            </w:pPr>
          </w:p>
        </w:tc>
        <w:tc>
          <w:tcPr>
            <w:tcW w:w="1416" w:type="dxa"/>
          </w:tcPr>
          <w:p w14:paraId="2F209C49" w14:textId="77777777" w:rsidR="00BA446B" w:rsidRPr="001C3191" w:rsidRDefault="00BA446B" w:rsidP="00A3142D">
            <w:pPr>
              <w:spacing w:line="276" w:lineRule="auto"/>
              <w:jc w:val="both"/>
              <w:rPr>
                <w:iCs/>
              </w:rPr>
            </w:pPr>
          </w:p>
        </w:tc>
        <w:tc>
          <w:tcPr>
            <w:tcW w:w="1073" w:type="dxa"/>
          </w:tcPr>
          <w:p w14:paraId="11186966" w14:textId="77777777" w:rsidR="00BA446B" w:rsidRPr="001C3191" w:rsidRDefault="00BA446B" w:rsidP="00A3142D">
            <w:pPr>
              <w:spacing w:line="276" w:lineRule="auto"/>
              <w:jc w:val="both"/>
              <w:rPr>
                <w:iCs/>
              </w:rPr>
            </w:pPr>
          </w:p>
        </w:tc>
        <w:tc>
          <w:tcPr>
            <w:tcW w:w="1332" w:type="dxa"/>
          </w:tcPr>
          <w:p w14:paraId="70902F77" w14:textId="77777777" w:rsidR="00BA446B" w:rsidRPr="001C3191" w:rsidRDefault="00BA446B" w:rsidP="00A3142D">
            <w:pPr>
              <w:spacing w:line="276" w:lineRule="auto"/>
              <w:jc w:val="both"/>
              <w:rPr>
                <w:iCs/>
              </w:rPr>
            </w:pPr>
          </w:p>
        </w:tc>
        <w:tc>
          <w:tcPr>
            <w:tcW w:w="1285" w:type="dxa"/>
          </w:tcPr>
          <w:p w14:paraId="6679D805" w14:textId="77777777" w:rsidR="00BA446B" w:rsidRPr="001C3191" w:rsidRDefault="00BA446B" w:rsidP="00A3142D">
            <w:pPr>
              <w:spacing w:line="276" w:lineRule="auto"/>
              <w:jc w:val="both"/>
              <w:rPr>
                <w:iCs/>
              </w:rPr>
            </w:pPr>
          </w:p>
        </w:tc>
      </w:tr>
      <w:tr w:rsidR="00A52941" w:rsidRPr="001C3191" w14:paraId="69CD4F11" w14:textId="77777777" w:rsidTr="00A3142D">
        <w:tc>
          <w:tcPr>
            <w:tcW w:w="1497" w:type="dxa"/>
          </w:tcPr>
          <w:p w14:paraId="0BBA68F9" w14:textId="77777777" w:rsidR="00BA446B" w:rsidRPr="001C3191" w:rsidRDefault="00BA446B" w:rsidP="00A3142D">
            <w:pPr>
              <w:spacing w:line="276" w:lineRule="auto"/>
              <w:jc w:val="both"/>
              <w:rPr>
                <w:iCs/>
              </w:rPr>
            </w:pPr>
          </w:p>
        </w:tc>
        <w:tc>
          <w:tcPr>
            <w:tcW w:w="1972" w:type="dxa"/>
          </w:tcPr>
          <w:p w14:paraId="0959E184" w14:textId="77777777" w:rsidR="00BA446B" w:rsidRPr="001C3191" w:rsidRDefault="00BA446B" w:rsidP="00A3142D">
            <w:pPr>
              <w:spacing w:line="276" w:lineRule="auto"/>
              <w:jc w:val="both"/>
              <w:rPr>
                <w:iCs/>
              </w:rPr>
            </w:pPr>
          </w:p>
        </w:tc>
        <w:tc>
          <w:tcPr>
            <w:tcW w:w="1279" w:type="dxa"/>
          </w:tcPr>
          <w:p w14:paraId="582D3C40" w14:textId="77777777" w:rsidR="00BA446B" w:rsidRPr="001C3191" w:rsidRDefault="00BA446B" w:rsidP="00A3142D">
            <w:pPr>
              <w:spacing w:line="276" w:lineRule="auto"/>
              <w:jc w:val="both"/>
              <w:rPr>
                <w:iCs/>
              </w:rPr>
            </w:pPr>
          </w:p>
        </w:tc>
        <w:tc>
          <w:tcPr>
            <w:tcW w:w="1416" w:type="dxa"/>
          </w:tcPr>
          <w:p w14:paraId="5A6D3F09" w14:textId="77777777" w:rsidR="00BA446B" w:rsidRPr="001C3191" w:rsidRDefault="00BA446B" w:rsidP="00A3142D">
            <w:pPr>
              <w:spacing w:line="276" w:lineRule="auto"/>
              <w:jc w:val="both"/>
              <w:rPr>
                <w:iCs/>
              </w:rPr>
            </w:pPr>
          </w:p>
        </w:tc>
        <w:tc>
          <w:tcPr>
            <w:tcW w:w="1073" w:type="dxa"/>
          </w:tcPr>
          <w:p w14:paraId="2C1829AB" w14:textId="77777777" w:rsidR="00BA446B" w:rsidRPr="001C3191" w:rsidRDefault="00BA446B" w:rsidP="00A3142D">
            <w:pPr>
              <w:spacing w:line="276" w:lineRule="auto"/>
              <w:jc w:val="both"/>
              <w:rPr>
                <w:iCs/>
              </w:rPr>
            </w:pPr>
          </w:p>
        </w:tc>
        <w:tc>
          <w:tcPr>
            <w:tcW w:w="1332" w:type="dxa"/>
          </w:tcPr>
          <w:p w14:paraId="36034017" w14:textId="77777777" w:rsidR="00BA446B" w:rsidRPr="001C3191" w:rsidRDefault="00BA446B" w:rsidP="00A3142D">
            <w:pPr>
              <w:spacing w:line="276" w:lineRule="auto"/>
              <w:jc w:val="both"/>
              <w:rPr>
                <w:iCs/>
              </w:rPr>
            </w:pPr>
          </w:p>
        </w:tc>
        <w:tc>
          <w:tcPr>
            <w:tcW w:w="1285" w:type="dxa"/>
          </w:tcPr>
          <w:p w14:paraId="35BE8A52" w14:textId="77777777" w:rsidR="00BA446B" w:rsidRPr="001C3191" w:rsidRDefault="00BA446B" w:rsidP="00A3142D">
            <w:pPr>
              <w:spacing w:line="276" w:lineRule="auto"/>
              <w:jc w:val="both"/>
              <w:rPr>
                <w:iCs/>
              </w:rPr>
            </w:pPr>
          </w:p>
        </w:tc>
      </w:tr>
    </w:tbl>
    <w:p w14:paraId="045F32DE" w14:textId="77777777" w:rsidR="00BA446B" w:rsidRPr="001C3191" w:rsidRDefault="00BA446B" w:rsidP="00BA446B">
      <w:pPr>
        <w:spacing w:line="276" w:lineRule="auto"/>
        <w:jc w:val="both"/>
        <w:rPr>
          <w:iCs/>
        </w:rPr>
      </w:pPr>
      <w:r w:rsidRPr="001C3191">
        <w:rPr>
          <w:iCs/>
        </w:rPr>
        <w:t xml:space="preserve"> </w:t>
      </w:r>
    </w:p>
    <w:p w14:paraId="532F3382" w14:textId="77777777" w:rsidR="00BA446B" w:rsidRPr="001C3191" w:rsidRDefault="00BA446B" w:rsidP="00BA446B">
      <w:pPr>
        <w:spacing w:line="276" w:lineRule="auto"/>
        <w:jc w:val="both"/>
        <w:rPr>
          <w:iCs/>
        </w:rPr>
      </w:pPr>
      <w:r w:rsidRPr="001C3191">
        <w:rPr>
          <w:iCs/>
        </w:rPr>
        <w:t>2.       e sono:</w:t>
      </w:r>
    </w:p>
    <w:p w14:paraId="54D7D94B" w14:textId="77777777" w:rsidR="00BA446B" w:rsidRPr="001C3191" w:rsidRDefault="00BA446B" w:rsidP="00BA446B">
      <w:pPr>
        <w:spacing w:line="276" w:lineRule="auto"/>
        <w:jc w:val="both"/>
        <w:rPr>
          <w:iCs/>
        </w:rPr>
      </w:pPr>
      <w:r w:rsidRPr="001C3191">
        <w:rPr>
          <w:rFonts w:hint="eastAsia"/>
          <w:iCs/>
        </w:rPr>
        <w:t>□</w:t>
      </w:r>
      <w:r w:rsidRPr="001C3191">
        <w:rPr>
          <w:rFonts w:hint="eastAsia"/>
          <w:iCs/>
        </w:rPr>
        <w:t xml:space="preserve">    di propriet</w:t>
      </w:r>
      <w:r w:rsidRPr="001C3191">
        <w:rPr>
          <w:iCs/>
        </w:rPr>
        <w:t>à</w:t>
      </w:r>
      <w:r w:rsidRPr="001C3191">
        <w:rPr>
          <w:rFonts w:hint="eastAsia"/>
          <w:iCs/>
        </w:rPr>
        <w:t xml:space="preserve"> del</w:t>
      </w:r>
      <w:r w:rsidRPr="001C3191">
        <w:rPr>
          <w:iCs/>
        </w:rPr>
        <w:t>l’i</w:t>
      </w:r>
      <w:r w:rsidRPr="001C3191">
        <w:rPr>
          <w:rFonts w:hint="eastAsia"/>
          <w:iCs/>
        </w:rPr>
        <w:t>mpresa</w:t>
      </w:r>
    </w:p>
    <w:p w14:paraId="77B7EEA1" w14:textId="77777777" w:rsidR="00BA446B" w:rsidRPr="001C3191" w:rsidRDefault="00BA446B" w:rsidP="00BA446B">
      <w:pPr>
        <w:spacing w:line="276" w:lineRule="auto"/>
        <w:jc w:val="both"/>
        <w:rPr>
          <w:iCs/>
        </w:rPr>
      </w:pPr>
      <w:r w:rsidRPr="001C3191">
        <w:rPr>
          <w:rFonts w:hint="eastAsia"/>
          <w:iCs/>
        </w:rPr>
        <w:t>□</w:t>
      </w:r>
      <w:r w:rsidRPr="001C3191">
        <w:rPr>
          <w:rFonts w:hint="eastAsia"/>
          <w:iCs/>
        </w:rPr>
        <w:t xml:space="preserve">    in </w:t>
      </w:r>
      <w:r w:rsidRPr="001C3191">
        <w:rPr>
          <w:iCs/>
        </w:rPr>
        <w:t>comproprietà</w:t>
      </w:r>
      <w:r w:rsidRPr="001C3191" w:rsidDel="005A3D26">
        <w:rPr>
          <w:iCs/>
        </w:rPr>
        <w:t xml:space="preserve"> </w:t>
      </w:r>
      <w:r w:rsidRPr="001C3191">
        <w:rPr>
          <w:iCs/>
        </w:rPr>
        <w:t>e</w:t>
      </w:r>
      <w:r w:rsidRPr="001C3191">
        <w:rPr>
          <w:rFonts w:hint="eastAsia"/>
          <w:iCs/>
        </w:rPr>
        <w:t xml:space="preserve"> la percentuale di possesso </w:t>
      </w:r>
      <w:r w:rsidRPr="001C3191">
        <w:rPr>
          <w:rFonts w:hint="eastAsia"/>
          <w:iCs/>
        </w:rPr>
        <w:t>è</w:t>
      </w:r>
      <w:r w:rsidRPr="001C3191">
        <w:rPr>
          <w:rFonts w:hint="eastAsia"/>
          <w:iCs/>
        </w:rPr>
        <w:t xml:space="preserve"> la seguente (     %). Indicare il nominativo del contitolare: ________________________________________________________________</w:t>
      </w:r>
    </w:p>
    <w:p w14:paraId="664A9544" w14:textId="77777777" w:rsidR="00BA446B" w:rsidRPr="001C3191" w:rsidRDefault="00BA446B" w:rsidP="00BA446B">
      <w:pPr>
        <w:spacing w:line="276" w:lineRule="auto"/>
        <w:jc w:val="both"/>
        <w:rPr>
          <w:iCs/>
        </w:rPr>
      </w:pPr>
      <w:r w:rsidRPr="001C3191">
        <w:rPr>
          <w:rFonts w:hint="eastAsia"/>
          <w:iCs/>
        </w:rPr>
        <w:t>□</w:t>
      </w:r>
      <w:r w:rsidRPr="001C3191">
        <w:rPr>
          <w:rFonts w:hint="eastAsia"/>
          <w:iCs/>
        </w:rPr>
        <w:t xml:space="preserve">    posseduta a titolo di altro diritto reale di godimento (specificare:                      ). Indicare il nominativo del proprietario: ________________________________________</w:t>
      </w:r>
    </w:p>
    <w:p w14:paraId="564D386E" w14:textId="77777777" w:rsidR="00BA446B" w:rsidRPr="001C3191" w:rsidRDefault="00BA446B" w:rsidP="00BA446B">
      <w:pPr>
        <w:spacing w:line="276" w:lineRule="auto"/>
        <w:jc w:val="both"/>
        <w:rPr>
          <w:iCs/>
        </w:rPr>
      </w:pPr>
      <w:r w:rsidRPr="001C3191">
        <w:rPr>
          <w:rFonts w:hint="eastAsia"/>
          <w:iCs/>
        </w:rPr>
        <w:t>□</w:t>
      </w:r>
      <w:r w:rsidRPr="001C3191">
        <w:rPr>
          <w:rFonts w:hint="eastAsia"/>
          <w:iCs/>
        </w:rPr>
        <w:t xml:space="preserve">    in locazione (nome del/i proprietario/i:________________________)</w:t>
      </w:r>
    </w:p>
    <w:p w14:paraId="6B7AAEEC" w14:textId="77777777" w:rsidR="00BA446B" w:rsidRPr="001C3191" w:rsidRDefault="00BA446B" w:rsidP="00BA446B">
      <w:pPr>
        <w:spacing w:line="276" w:lineRule="auto"/>
        <w:jc w:val="both"/>
        <w:rPr>
          <w:iCs/>
        </w:rPr>
      </w:pPr>
      <w:r w:rsidRPr="001C3191">
        <w:rPr>
          <w:rFonts w:hint="eastAsia"/>
          <w:iCs/>
        </w:rPr>
        <w:t>□</w:t>
      </w:r>
      <w:r w:rsidRPr="001C3191">
        <w:rPr>
          <w:rFonts w:hint="eastAsia"/>
          <w:iCs/>
        </w:rPr>
        <w:t xml:space="preserve">    in comodato (nome del/i proprietario/i:________________________)</w:t>
      </w:r>
    </w:p>
    <w:p w14:paraId="5C958134" w14:textId="77777777" w:rsidR="00BA446B" w:rsidRPr="001C3191" w:rsidRDefault="00BA446B" w:rsidP="00BA446B">
      <w:pPr>
        <w:spacing w:line="276" w:lineRule="auto"/>
        <w:jc w:val="both"/>
        <w:rPr>
          <w:iCs/>
        </w:rPr>
      </w:pPr>
      <w:r w:rsidRPr="001C3191">
        <w:rPr>
          <w:rFonts w:hint="eastAsia"/>
          <w:iCs/>
        </w:rPr>
        <w:t>□</w:t>
      </w:r>
      <w:r w:rsidRPr="001C3191">
        <w:rPr>
          <w:rFonts w:hint="eastAsia"/>
          <w:iCs/>
        </w:rPr>
        <w:t xml:space="preserve">    parte comune</w:t>
      </w:r>
    </w:p>
    <w:p w14:paraId="6E8A9043" w14:textId="77777777" w:rsidR="00BA446B" w:rsidRPr="001C3191" w:rsidRDefault="00BA446B" w:rsidP="00BA446B">
      <w:pPr>
        <w:spacing w:line="276" w:lineRule="auto"/>
        <w:jc w:val="both"/>
        <w:rPr>
          <w:i/>
        </w:rPr>
      </w:pPr>
      <w:r w:rsidRPr="001C3191">
        <w:rPr>
          <w:i/>
        </w:rPr>
        <w:t>(nel caso in cui la richiesta di contributo faccia riferimento a terreni cui corrispondono differenti titoli di possesso, indicare, per ciascun titolo di possesso, le particelle catastali a cui si fa riferimento, riportando il numero progressivo di cui alla tabella precedente)</w:t>
      </w:r>
    </w:p>
    <w:p w14:paraId="177CFB73" w14:textId="77777777" w:rsidR="00BA446B" w:rsidRPr="001C3191" w:rsidRDefault="00BA446B" w:rsidP="004225AA">
      <w:pPr>
        <w:pStyle w:val="Corpotesto"/>
        <w:spacing w:before="26" w:line="360" w:lineRule="auto"/>
        <w:ind w:right="203"/>
        <w:rPr>
          <w:rFonts w:eastAsia="SimSun"/>
          <w:kern w:val="3"/>
          <w:lang w:eastAsia="zh-CN" w:bidi="hi-IN"/>
        </w:rPr>
      </w:pPr>
    </w:p>
    <w:p w14:paraId="77693652" w14:textId="5B6847C6" w:rsidR="00BA446B" w:rsidRPr="001C3191" w:rsidRDefault="00BA446B" w:rsidP="00BA446B">
      <w:pPr>
        <w:pStyle w:val="Corpotesto"/>
        <w:spacing w:before="26"/>
        <w:ind w:left="142" w:right="203"/>
        <w:jc w:val="center"/>
        <w:rPr>
          <w:b/>
          <w:bCs/>
        </w:rPr>
      </w:pPr>
      <w:r w:rsidRPr="001C3191">
        <w:rPr>
          <w:b/>
          <w:bCs/>
        </w:rPr>
        <w:t>DICHIARA INOLTRE</w:t>
      </w:r>
    </w:p>
    <w:p w14:paraId="61EA5FC7" w14:textId="77777777" w:rsidR="00BA446B" w:rsidRPr="001C3191" w:rsidRDefault="00BA446B" w:rsidP="004225AA">
      <w:pPr>
        <w:pStyle w:val="Corpotesto"/>
        <w:spacing w:before="26" w:line="360" w:lineRule="auto"/>
        <w:ind w:right="203"/>
        <w:rPr>
          <w:rFonts w:eastAsia="SimSun"/>
          <w:kern w:val="3"/>
          <w:lang w:eastAsia="zh-CN" w:bidi="hi-IN"/>
        </w:rPr>
      </w:pPr>
    </w:p>
    <w:p w14:paraId="49B4AF74" w14:textId="2AEA4E42" w:rsidR="001A26A6" w:rsidRPr="001C3191" w:rsidRDefault="00BA446B" w:rsidP="001A26A6">
      <w:pPr>
        <w:pStyle w:val="Standard"/>
        <w:spacing w:before="120" w:line="360" w:lineRule="auto"/>
        <w:jc w:val="both"/>
      </w:pPr>
      <w:r w:rsidRPr="001C3191">
        <w:t>1</w:t>
      </w:r>
      <w:r w:rsidR="001A26A6" w:rsidRPr="001C3191">
        <w:t>. L’</w:t>
      </w:r>
      <w:r w:rsidRPr="001C3191">
        <w:t xml:space="preserve">immobile/terreno </w:t>
      </w:r>
      <w:r w:rsidR="001A26A6" w:rsidRPr="001C3191">
        <w:t xml:space="preserve">a seguito dell’evento calamitoso di cui all’art. 1 dell’Ordinanza </w:t>
      </w:r>
      <w:r w:rsidR="0090719C">
        <w:t>11/2023</w:t>
      </w:r>
      <w:r w:rsidR="001A26A6" w:rsidRPr="001C3191">
        <w:t xml:space="preserve"> </w:t>
      </w:r>
      <w:r w:rsidR="00BE6804">
        <w:t xml:space="preserve">e </w:t>
      </w:r>
      <w:proofErr w:type="spellStart"/>
      <w:r w:rsidR="00BE6804">
        <w:t>smi</w:t>
      </w:r>
      <w:proofErr w:type="spellEnd"/>
      <w:r w:rsidR="00BE6804">
        <w:t xml:space="preserve"> </w:t>
      </w:r>
      <w:r w:rsidR="001A26A6" w:rsidRPr="001C3191">
        <w:t>è stato:</w:t>
      </w:r>
    </w:p>
    <w:p w14:paraId="33BBDC51" w14:textId="77777777" w:rsidR="001A26A6" w:rsidRPr="001C3191" w:rsidRDefault="001A26A6" w:rsidP="001A26A6">
      <w:pPr>
        <w:pStyle w:val="Standard"/>
        <w:autoSpaceDE w:val="0"/>
        <w:spacing w:before="120" w:line="360" w:lineRule="auto"/>
        <w:ind w:right="344" w:firstLine="426"/>
        <w:jc w:val="both"/>
      </w:pPr>
      <w:r w:rsidRPr="001C3191">
        <w:t>danneggiata/</w:t>
      </w:r>
      <w:proofErr w:type="gramStart"/>
      <w:r w:rsidRPr="001C3191">
        <w:t xml:space="preserve">o  </w:t>
      </w:r>
      <w:r w:rsidRPr="001C3191">
        <w:t></w:t>
      </w:r>
      <w:proofErr w:type="gramEnd"/>
      <w:r w:rsidRPr="001C3191">
        <w:t xml:space="preserve"> NO      </w:t>
      </w:r>
      <w:r w:rsidRPr="001C3191">
        <w:t xml:space="preserve"> SI </w:t>
      </w:r>
      <w:r w:rsidRPr="001C3191">
        <w:rPr>
          <w:i/>
        </w:rPr>
        <w:t>(</w:t>
      </w:r>
      <w:r w:rsidRPr="001C3191">
        <w:rPr>
          <w:i/>
          <w:iCs/>
        </w:rPr>
        <w:t>se SI compilare quanto segue)</w:t>
      </w:r>
    </w:p>
    <w:p w14:paraId="48FFEDD6" w14:textId="77777777" w:rsidR="001A26A6" w:rsidRPr="001C3191" w:rsidRDefault="001A26A6" w:rsidP="001A26A6">
      <w:pPr>
        <w:tabs>
          <w:tab w:val="left" w:pos="303"/>
        </w:tabs>
        <w:autoSpaceDE w:val="0"/>
        <w:ind w:firstLine="426"/>
        <w:jc w:val="both"/>
      </w:pPr>
      <w:r w:rsidRPr="001C3191">
        <w:t>i danni riguardano:</w:t>
      </w:r>
    </w:p>
    <w:p w14:paraId="71FDBBA7" w14:textId="77777777" w:rsidR="00BA446B" w:rsidRPr="001C3191" w:rsidRDefault="00BA446B" w:rsidP="00BA446B">
      <w:pPr>
        <w:pStyle w:val="Paragrafoelenco"/>
        <w:autoSpaceDE w:val="0"/>
        <w:adjustRightInd w:val="0"/>
        <w:spacing w:line="360" w:lineRule="auto"/>
        <w:ind w:left="709" w:hanging="142"/>
        <w:rPr>
          <w:rFonts w:ascii="Times New Roman" w:eastAsia="SimSun" w:hAnsi="Times New Roman"/>
          <w:kern w:val="3"/>
          <w:lang w:eastAsia="zh-CN" w:bidi="hi-IN"/>
        </w:rPr>
      </w:pPr>
      <w:r w:rsidRPr="001C3191">
        <w:rPr>
          <w:rFonts w:ascii="Times New Roman" w:eastAsia="SimSun" w:hAnsi="Times New Roman"/>
          <w:kern w:val="3"/>
          <w:lang w:eastAsia="zh-CN" w:bidi="hi-IN"/>
        </w:rPr>
        <w:t xml:space="preserve">- l’unità principale                                           </w:t>
      </w:r>
      <w:r w:rsidRPr="001C3191">
        <w:rPr>
          <w:rFonts w:ascii="Wingdings 2" w:eastAsia="Wingdings 2" w:hAnsi="Wingdings 2" w:cs="Wingdings 2"/>
          <w:kern w:val="3"/>
          <w:lang w:eastAsia="zh-CN" w:bidi="hi-IN"/>
        </w:rPr>
        <w:t>£</w:t>
      </w:r>
      <w:r w:rsidRPr="001C3191">
        <w:rPr>
          <w:rFonts w:ascii="Times New Roman" w:eastAsia="SimSun" w:hAnsi="Times New Roman"/>
          <w:kern w:val="3"/>
          <w:lang w:eastAsia="zh-CN" w:bidi="hi-IN"/>
        </w:rPr>
        <w:t xml:space="preserve"> SI                </w:t>
      </w:r>
      <w:proofErr w:type="gramStart"/>
      <w:r w:rsidRPr="001C3191">
        <w:rPr>
          <w:rFonts w:ascii="Wingdings 2" w:eastAsia="Wingdings 2" w:hAnsi="Wingdings 2" w:cs="Wingdings 2"/>
          <w:kern w:val="3"/>
          <w:lang w:eastAsia="zh-CN" w:bidi="hi-IN"/>
        </w:rPr>
        <w:t>£</w:t>
      </w:r>
      <w:r w:rsidRPr="001C3191">
        <w:rPr>
          <w:rFonts w:ascii="Times New Roman" w:eastAsia="SimSun" w:hAnsi="Times New Roman"/>
          <w:kern w:val="3"/>
          <w:lang w:eastAsia="zh-CN" w:bidi="hi-IN"/>
        </w:rPr>
        <w:t xml:space="preserve">  NO</w:t>
      </w:r>
      <w:proofErr w:type="gramEnd"/>
    </w:p>
    <w:p w14:paraId="2E14E4DD" w14:textId="77777777" w:rsidR="00BA446B" w:rsidRPr="001C3191" w:rsidRDefault="00BA446B" w:rsidP="00BA446B">
      <w:pPr>
        <w:pStyle w:val="Standard"/>
        <w:autoSpaceDE w:val="0"/>
        <w:spacing w:line="360" w:lineRule="auto"/>
        <w:ind w:left="709" w:hanging="142"/>
        <w:jc w:val="both"/>
      </w:pPr>
      <w:r w:rsidRPr="001C3191">
        <w:t xml:space="preserve">- la/le pertinenza/e                                           </w:t>
      </w:r>
      <w:r w:rsidRPr="001C3191">
        <w:rPr>
          <w:rFonts w:ascii="Wingdings 2" w:eastAsia="Wingdings 2" w:hAnsi="Wingdings 2" w:cs="Wingdings 2"/>
        </w:rPr>
        <w:t>£</w:t>
      </w:r>
      <w:r w:rsidRPr="001C3191">
        <w:t xml:space="preserve"> SI                </w:t>
      </w:r>
      <w:r w:rsidRPr="001C3191">
        <w:rPr>
          <w:rFonts w:ascii="Wingdings 2" w:eastAsia="Wingdings 2" w:hAnsi="Wingdings 2" w:cs="Wingdings 2"/>
        </w:rPr>
        <w:t>£</w:t>
      </w:r>
      <w:r w:rsidRPr="001C3191">
        <w:t xml:space="preserve"> NO</w:t>
      </w:r>
    </w:p>
    <w:p w14:paraId="729CBB0A" w14:textId="77777777" w:rsidR="00BA446B" w:rsidRPr="001C3191" w:rsidRDefault="00BA446B" w:rsidP="00BA446B">
      <w:pPr>
        <w:pStyle w:val="Standard"/>
        <w:autoSpaceDE w:val="0"/>
        <w:spacing w:line="360" w:lineRule="auto"/>
        <w:ind w:left="709" w:hanging="142"/>
        <w:jc w:val="both"/>
      </w:pPr>
      <w:r w:rsidRPr="001C3191">
        <w:t xml:space="preserve">- le parti comuni dell’edificio residenziale      </w:t>
      </w:r>
      <w:r w:rsidRPr="001C3191">
        <w:rPr>
          <w:rFonts w:ascii="Wingdings 2" w:eastAsia="Wingdings 2" w:hAnsi="Wingdings 2" w:cs="Wingdings 2"/>
        </w:rPr>
        <w:t>£</w:t>
      </w:r>
      <w:r w:rsidRPr="001C3191">
        <w:t xml:space="preserve"> SI                </w:t>
      </w:r>
      <w:r w:rsidRPr="001C3191">
        <w:rPr>
          <w:rFonts w:ascii="Wingdings 2" w:eastAsia="Wingdings 2" w:hAnsi="Wingdings 2" w:cs="Wingdings 2"/>
        </w:rPr>
        <w:t>£</w:t>
      </w:r>
      <w:r w:rsidRPr="001C3191">
        <w:t xml:space="preserve"> NO</w:t>
      </w:r>
    </w:p>
    <w:p w14:paraId="01C056CA" w14:textId="5E0B1884" w:rsidR="00BA446B" w:rsidRPr="001C3191" w:rsidRDefault="00BA446B" w:rsidP="00BA446B">
      <w:pPr>
        <w:pStyle w:val="Standard"/>
        <w:autoSpaceDE w:val="0"/>
        <w:spacing w:line="360" w:lineRule="auto"/>
        <w:ind w:left="720" w:hanging="153"/>
        <w:jc w:val="both"/>
      </w:pPr>
      <w:r w:rsidRPr="001C3191">
        <w:t xml:space="preserve">- il terreno agricolo                                              </w:t>
      </w:r>
      <w:r w:rsidRPr="001C3191">
        <w:rPr>
          <w:rFonts w:ascii="Wingdings 2" w:eastAsia="Wingdings 2" w:hAnsi="Wingdings 2" w:cs="Wingdings 2"/>
          <w:b/>
        </w:rPr>
        <w:t>£</w:t>
      </w:r>
      <w:r w:rsidRPr="001C3191">
        <w:t xml:space="preserve"> SI                </w:t>
      </w:r>
      <w:proofErr w:type="gramStart"/>
      <w:r w:rsidRPr="001C3191">
        <w:rPr>
          <w:rFonts w:ascii="Wingdings 2" w:eastAsia="Wingdings 2" w:hAnsi="Wingdings 2" w:cs="Wingdings 2"/>
          <w:b/>
        </w:rPr>
        <w:t>£</w:t>
      </w:r>
      <w:r w:rsidRPr="001C3191">
        <w:t xml:space="preserve">  NO</w:t>
      </w:r>
      <w:proofErr w:type="gramEnd"/>
    </w:p>
    <w:p w14:paraId="4ACE2314" w14:textId="77777777" w:rsidR="00BA446B" w:rsidRPr="001C3191" w:rsidRDefault="00BA446B" w:rsidP="00BA446B">
      <w:pPr>
        <w:pStyle w:val="Standard"/>
        <w:autoSpaceDE w:val="0"/>
        <w:spacing w:line="360" w:lineRule="auto"/>
        <w:ind w:left="709" w:hanging="142"/>
        <w:jc w:val="both"/>
      </w:pPr>
    </w:p>
    <w:p w14:paraId="612489BD" w14:textId="77777777" w:rsidR="00BA446B" w:rsidRPr="001C3191" w:rsidRDefault="00BA446B" w:rsidP="00BA446B">
      <w:pPr>
        <w:pStyle w:val="Standard"/>
        <w:tabs>
          <w:tab w:val="left" w:pos="142"/>
        </w:tabs>
        <w:spacing w:line="276" w:lineRule="auto"/>
        <w:jc w:val="both"/>
        <w:rPr>
          <w:b/>
          <w:bCs/>
        </w:rPr>
      </w:pPr>
      <w:r w:rsidRPr="001C3191">
        <w:tab/>
      </w:r>
      <w:r w:rsidRPr="001C3191">
        <w:rPr>
          <w:b/>
          <w:bCs/>
        </w:rPr>
        <w:t>e sono conseguenti a:</w:t>
      </w:r>
    </w:p>
    <w:p w14:paraId="51C4EF7A" w14:textId="77777777" w:rsidR="00BA446B" w:rsidRPr="001C3191" w:rsidRDefault="00BA446B" w:rsidP="00BA446B">
      <w:pPr>
        <w:pStyle w:val="Standard"/>
        <w:spacing w:line="360" w:lineRule="auto"/>
        <w:ind w:firstLine="708"/>
        <w:jc w:val="both"/>
      </w:pPr>
      <w:r w:rsidRPr="001C3191">
        <w:rPr>
          <w:b/>
        </w:rPr>
        <w:t>inondazione</w:t>
      </w:r>
      <w:r w:rsidRPr="001C3191">
        <w:t xml:space="preserve">: </w:t>
      </w:r>
      <w:proofErr w:type="gramStart"/>
      <w:r w:rsidRPr="001C3191">
        <w:rPr>
          <w:rFonts w:ascii="Wingdings 2" w:eastAsia="Wingdings 2" w:hAnsi="Wingdings 2" w:cs="Wingdings 2"/>
          <w:b/>
        </w:rPr>
        <w:t>£</w:t>
      </w:r>
      <w:r w:rsidRPr="001C3191">
        <w:rPr>
          <w:rFonts w:eastAsia="Times New Roman"/>
          <w:kern w:val="0"/>
          <w:lang w:eastAsia="it-IT" w:bidi="ar-SA"/>
        </w:rPr>
        <w:t xml:space="preserve"> </w:t>
      </w:r>
      <w:r w:rsidRPr="001C3191">
        <w:rPr>
          <w:b/>
          <w:bCs/>
        </w:rPr>
        <w:t xml:space="preserve"> </w:t>
      </w:r>
      <w:r w:rsidRPr="001C3191">
        <w:t>SI</w:t>
      </w:r>
      <w:proofErr w:type="gramEnd"/>
      <w:r w:rsidRPr="001C3191">
        <w:t xml:space="preserve"> (l’altezza della colonna d’acqua è pari a: _______(m</w:t>
      </w:r>
      <w:proofErr w:type="gramStart"/>
      <w:r w:rsidRPr="001C3191">
        <w:t xml:space="preserve">))   </w:t>
      </w:r>
      <w:proofErr w:type="gramEnd"/>
      <w:r w:rsidRPr="001C3191">
        <w:t xml:space="preserve">                   </w:t>
      </w:r>
      <w:proofErr w:type="gramStart"/>
      <w:r w:rsidRPr="001C3191">
        <w:rPr>
          <w:rFonts w:ascii="Wingdings 2" w:eastAsia="Wingdings 2" w:hAnsi="Wingdings 2" w:cs="Wingdings 2"/>
          <w:b/>
        </w:rPr>
        <w:t>£</w:t>
      </w:r>
      <w:r w:rsidRPr="001C3191">
        <w:rPr>
          <w:b/>
        </w:rPr>
        <w:t xml:space="preserve"> </w:t>
      </w:r>
      <w:r w:rsidRPr="001C3191">
        <w:t xml:space="preserve"> NO</w:t>
      </w:r>
      <w:proofErr w:type="gramEnd"/>
      <w:r w:rsidRPr="001C3191">
        <w:t xml:space="preserve"> </w:t>
      </w:r>
    </w:p>
    <w:p w14:paraId="0B23F0AB" w14:textId="77777777" w:rsidR="00BA446B" w:rsidRPr="001C3191" w:rsidRDefault="00BA446B" w:rsidP="00BA446B">
      <w:pPr>
        <w:autoSpaceDE w:val="0"/>
        <w:spacing w:line="360" w:lineRule="auto"/>
        <w:ind w:firstLine="708"/>
        <w:jc w:val="both"/>
      </w:pPr>
      <w:proofErr w:type="gramStart"/>
      <w:r w:rsidRPr="001C3191">
        <w:rPr>
          <w:b/>
        </w:rPr>
        <w:t>frana</w:t>
      </w:r>
      <w:r w:rsidRPr="001C3191">
        <w:t xml:space="preserve">:  </w:t>
      </w:r>
      <w:r w:rsidRPr="001C3191">
        <w:rPr>
          <w:rFonts w:ascii="Wingdings 2" w:eastAsia="Wingdings 2" w:hAnsi="Wingdings 2" w:cs="Wingdings 2"/>
          <w:b/>
        </w:rPr>
        <w:t>£</w:t>
      </w:r>
      <w:proofErr w:type="gramEnd"/>
      <w:r w:rsidRPr="001C3191">
        <w:rPr>
          <w:rFonts w:eastAsia="Times New Roman"/>
          <w:kern w:val="0"/>
          <w:lang w:eastAsia="it-IT" w:bidi="ar-SA"/>
        </w:rPr>
        <w:t xml:space="preserve"> </w:t>
      </w:r>
      <w:r w:rsidRPr="001C3191">
        <w:rPr>
          <w:b/>
          <w:bCs/>
        </w:rPr>
        <w:t xml:space="preserve"> </w:t>
      </w:r>
      <w:proofErr w:type="gramStart"/>
      <w:r w:rsidRPr="001C3191">
        <w:t>SI  (</w:t>
      </w:r>
      <w:proofErr w:type="gramEnd"/>
      <w:r w:rsidRPr="001C3191">
        <w:t xml:space="preserve">la porzione di area coinvolta dallo smottamento è pari </w:t>
      </w:r>
      <w:proofErr w:type="gramStart"/>
      <w:r w:rsidRPr="001C3191">
        <w:t>a:_</w:t>
      </w:r>
      <w:proofErr w:type="gramEnd"/>
      <w:r w:rsidRPr="001C3191">
        <w:t>_____ (mq</w:t>
      </w:r>
      <w:proofErr w:type="gramStart"/>
      <w:r w:rsidRPr="001C3191">
        <w:t xml:space="preserve">))   </w:t>
      </w:r>
      <w:proofErr w:type="gramEnd"/>
      <w:r w:rsidRPr="001C3191">
        <w:t xml:space="preserve">  </w:t>
      </w:r>
      <w:proofErr w:type="gramStart"/>
      <w:r w:rsidRPr="001C3191">
        <w:rPr>
          <w:rFonts w:ascii="Wingdings 2" w:eastAsia="Wingdings 2" w:hAnsi="Wingdings 2" w:cs="Wingdings 2"/>
          <w:b/>
        </w:rPr>
        <w:t>£</w:t>
      </w:r>
      <w:r w:rsidRPr="001C3191">
        <w:rPr>
          <w:b/>
        </w:rPr>
        <w:t xml:space="preserve"> </w:t>
      </w:r>
      <w:r w:rsidRPr="001C3191">
        <w:t xml:space="preserve"> NO</w:t>
      </w:r>
      <w:proofErr w:type="gramEnd"/>
    </w:p>
    <w:p w14:paraId="440D0390" w14:textId="4B60088D" w:rsidR="009A13BD" w:rsidRPr="001C3191" w:rsidRDefault="009A13BD" w:rsidP="001A26A6">
      <w:pPr>
        <w:pStyle w:val="Standard"/>
        <w:tabs>
          <w:tab w:val="left" w:pos="303"/>
        </w:tabs>
        <w:autoSpaceDE w:val="0"/>
        <w:ind w:firstLine="426"/>
        <w:jc w:val="both"/>
      </w:pPr>
    </w:p>
    <w:p w14:paraId="722ACA3F" w14:textId="77777777" w:rsidR="001A26A6" w:rsidRPr="001C3191" w:rsidRDefault="001A26A6" w:rsidP="001A26A6">
      <w:pPr>
        <w:autoSpaceDE w:val="0"/>
        <w:ind w:firstLine="426"/>
      </w:pPr>
      <w:r w:rsidRPr="001C3191">
        <w:t xml:space="preserve">  </w:t>
      </w:r>
      <w:r w:rsidRPr="001C3191">
        <w:rPr>
          <w:i/>
        </w:rPr>
        <w:t>(</w:t>
      </w:r>
      <w:r w:rsidRPr="001C3191">
        <w:rPr>
          <w:i/>
          <w:iCs/>
        </w:rPr>
        <w:t>se SI descrivere la tipologia di danno)</w:t>
      </w:r>
      <w:r w:rsidRPr="001C3191">
        <w:t xml:space="preserve">  </w:t>
      </w:r>
    </w:p>
    <w:p w14:paraId="5C510B8A" w14:textId="77777777" w:rsidR="001A26A6" w:rsidRPr="001C3191" w:rsidRDefault="001A26A6" w:rsidP="001A26A6">
      <w:pPr>
        <w:autoSpaceDE w:val="0"/>
        <w:spacing w:line="276" w:lineRule="auto"/>
        <w:ind w:firstLine="426"/>
        <w:rPr>
          <w:b/>
          <w:bCs/>
          <w:i/>
        </w:rPr>
      </w:pPr>
      <w:r w:rsidRPr="001C3191">
        <w:rPr>
          <w:b/>
          <w:bCs/>
          <w:i/>
        </w:rPr>
        <w:t>______________________________________________________________________________</w:t>
      </w:r>
    </w:p>
    <w:p w14:paraId="209ED19A" w14:textId="77777777" w:rsidR="001A26A6" w:rsidRPr="001C3191" w:rsidRDefault="001A26A6" w:rsidP="001A26A6">
      <w:pPr>
        <w:autoSpaceDE w:val="0"/>
        <w:spacing w:line="276" w:lineRule="auto"/>
        <w:ind w:firstLine="426"/>
        <w:rPr>
          <w:b/>
          <w:bCs/>
          <w:i/>
        </w:rPr>
      </w:pPr>
      <w:r w:rsidRPr="001C3191">
        <w:rPr>
          <w:b/>
          <w:bCs/>
          <w:i/>
        </w:rPr>
        <w:t>______________________________________________________________________________</w:t>
      </w:r>
    </w:p>
    <w:p w14:paraId="653AC099" w14:textId="77777777" w:rsidR="001A26A6" w:rsidRPr="001C3191" w:rsidRDefault="001A26A6" w:rsidP="001A26A6">
      <w:pPr>
        <w:autoSpaceDE w:val="0"/>
        <w:spacing w:line="276" w:lineRule="auto"/>
        <w:ind w:firstLine="426"/>
        <w:rPr>
          <w:b/>
          <w:bCs/>
          <w:i/>
        </w:rPr>
      </w:pPr>
      <w:r w:rsidRPr="001C3191">
        <w:rPr>
          <w:b/>
          <w:bCs/>
          <w:i/>
        </w:rPr>
        <w:t>______________________________________________________________________________</w:t>
      </w:r>
    </w:p>
    <w:p w14:paraId="2F47757F" w14:textId="4EFD7A58" w:rsidR="001A26A6" w:rsidRPr="001C3191" w:rsidRDefault="001A26A6" w:rsidP="001A26A6">
      <w:pPr>
        <w:autoSpaceDE w:val="0"/>
        <w:spacing w:line="276" w:lineRule="auto"/>
        <w:ind w:firstLine="426"/>
        <w:rPr>
          <w:b/>
          <w:bCs/>
          <w:i/>
        </w:rPr>
      </w:pPr>
      <w:r w:rsidRPr="001C3191">
        <w:rPr>
          <w:b/>
          <w:bCs/>
          <w:i/>
        </w:rPr>
        <w:t>______________________________________________________________________________</w:t>
      </w:r>
    </w:p>
    <w:p w14:paraId="10C1DC17" w14:textId="67C2C079" w:rsidR="004225AA" w:rsidRPr="001C3191" w:rsidRDefault="004225AA" w:rsidP="001A26A6">
      <w:pPr>
        <w:autoSpaceDE w:val="0"/>
        <w:spacing w:line="276" w:lineRule="auto"/>
        <w:ind w:firstLine="426"/>
        <w:rPr>
          <w:b/>
          <w:bCs/>
          <w:i/>
        </w:rPr>
      </w:pPr>
      <w:r w:rsidRPr="001C3191">
        <w:rPr>
          <w:b/>
          <w:bCs/>
          <w:i/>
        </w:rPr>
        <w:t>______________________________________________________________________________</w:t>
      </w:r>
    </w:p>
    <w:p w14:paraId="0EE14C94" w14:textId="77777777" w:rsidR="004225AA" w:rsidRPr="001C3191" w:rsidRDefault="004225AA" w:rsidP="001A26A6">
      <w:pPr>
        <w:autoSpaceDE w:val="0"/>
        <w:spacing w:line="276" w:lineRule="auto"/>
        <w:ind w:firstLine="426"/>
        <w:rPr>
          <w:b/>
          <w:bCs/>
          <w:i/>
        </w:rPr>
      </w:pPr>
    </w:p>
    <w:p w14:paraId="5619D5A7" w14:textId="18C9AA26" w:rsidR="008C6F0F" w:rsidRPr="001C3191" w:rsidRDefault="001A26A6">
      <w:pPr>
        <w:pStyle w:val="Corpotesto"/>
        <w:numPr>
          <w:ilvl w:val="0"/>
          <w:numId w:val="7"/>
        </w:numPr>
        <w:spacing w:before="26"/>
        <w:ind w:right="203"/>
        <w:jc w:val="both"/>
      </w:pPr>
      <w:r w:rsidRPr="001C3191">
        <w:t xml:space="preserve">I danni descritti al punto </w:t>
      </w:r>
      <w:r w:rsidR="00BA446B" w:rsidRPr="001C3191">
        <w:t>1</w:t>
      </w:r>
      <w:r w:rsidRPr="001C3191">
        <w:t xml:space="preserve"> sono riconducibili a danni minori, di cui all’art. 1</w:t>
      </w:r>
      <w:r w:rsidR="00332A3B" w:rsidRPr="001C3191">
        <w:t>4 bis</w:t>
      </w:r>
      <w:r w:rsidRPr="001C3191">
        <w:t xml:space="preserve"> dell’Ordinanza n. </w:t>
      </w:r>
      <w:r w:rsidR="00BE6804">
        <w:lastRenderedPageBreak/>
        <w:t xml:space="preserve">11/2023 e </w:t>
      </w:r>
      <w:proofErr w:type="spellStart"/>
      <w:r w:rsidR="00BE6804">
        <w:t>smi</w:t>
      </w:r>
      <w:proofErr w:type="spellEnd"/>
      <w:r w:rsidRPr="001C3191">
        <w:t xml:space="preserve">, il relativo ammontare è inferiore a euro </w:t>
      </w:r>
      <w:r w:rsidR="00BA446B" w:rsidRPr="001C3191">
        <w:t>30</w:t>
      </w:r>
      <w:r w:rsidRPr="001C3191">
        <w:t>.000,00, al lordo di ogni altro onere, e per la relativa riparazione si ricorrerà esclusivamente a interventi da realizzare in edilizia libera</w:t>
      </w:r>
    </w:p>
    <w:p w14:paraId="508E3A7E" w14:textId="77777777" w:rsidR="006C7CBC" w:rsidRPr="001C3191" w:rsidRDefault="006C7CBC" w:rsidP="006C7CBC">
      <w:pPr>
        <w:pStyle w:val="Corpotesto"/>
        <w:spacing w:before="26"/>
        <w:ind w:left="720" w:right="203"/>
        <w:jc w:val="both"/>
      </w:pPr>
    </w:p>
    <w:p w14:paraId="12A81CEC" w14:textId="6BD5683A" w:rsidR="006C7CBC" w:rsidRPr="001C3191" w:rsidRDefault="006C7CBC" w:rsidP="006C7CBC">
      <w:pPr>
        <w:autoSpaceDE w:val="0"/>
        <w:ind w:firstLine="426"/>
      </w:pPr>
      <w:r w:rsidRPr="001C3191">
        <w:rPr>
          <w:i/>
        </w:rPr>
        <w:t>(</w:t>
      </w:r>
      <w:r w:rsidRPr="001C3191">
        <w:rPr>
          <w:i/>
          <w:iCs/>
        </w:rPr>
        <w:t>descrivere la tipologia di interventi)</w:t>
      </w:r>
      <w:r w:rsidRPr="001C3191">
        <w:t xml:space="preserve">  </w:t>
      </w:r>
    </w:p>
    <w:p w14:paraId="566A4ED1" w14:textId="77777777" w:rsidR="006C7CBC" w:rsidRPr="001C3191" w:rsidRDefault="006C7CBC" w:rsidP="006C7CBC">
      <w:pPr>
        <w:autoSpaceDE w:val="0"/>
        <w:spacing w:line="276" w:lineRule="auto"/>
        <w:ind w:firstLine="426"/>
        <w:rPr>
          <w:b/>
          <w:bCs/>
          <w:i/>
        </w:rPr>
      </w:pPr>
      <w:r w:rsidRPr="001C3191">
        <w:rPr>
          <w:b/>
          <w:bCs/>
          <w:i/>
        </w:rPr>
        <w:t>______________________________________________________________________________</w:t>
      </w:r>
    </w:p>
    <w:p w14:paraId="475E93E6" w14:textId="77777777" w:rsidR="006C7CBC" w:rsidRPr="001C3191" w:rsidRDefault="006C7CBC" w:rsidP="006C7CBC">
      <w:pPr>
        <w:autoSpaceDE w:val="0"/>
        <w:spacing w:line="276" w:lineRule="auto"/>
        <w:ind w:firstLine="426"/>
        <w:rPr>
          <w:b/>
          <w:bCs/>
          <w:i/>
        </w:rPr>
      </w:pPr>
      <w:r w:rsidRPr="001C3191">
        <w:rPr>
          <w:b/>
          <w:bCs/>
          <w:i/>
        </w:rPr>
        <w:t>______________________________________________________________________________</w:t>
      </w:r>
    </w:p>
    <w:p w14:paraId="125CAE95" w14:textId="77777777" w:rsidR="006C7CBC" w:rsidRPr="001C3191" w:rsidRDefault="006C7CBC" w:rsidP="006C7CBC">
      <w:pPr>
        <w:autoSpaceDE w:val="0"/>
        <w:spacing w:line="276" w:lineRule="auto"/>
        <w:ind w:firstLine="426"/>
        <w:rPr>
          <w:b/>
          <w:bCs/>
          <w:i/>
        </w:rPr>
      </w:pPr>
      <w:r w:rsidRPr="001C3191">
        <w:rPr>
          <w:b/>
          <w:bCs/>
          <w:i/>
        </w:rPr>
        <w:t>______________________________________________________________________________</w:t>
      </w:r>
    </w:p>
    <w:p w14:paraId="08A23D4F" w14:textId="77777777" w:rsidR="006C7CBC" w:rsidRPr="001C3191" w:rsidRDefault="006C7CBC" w:rsidP="006C7CBC">
      <w:pPr>
        <w:autoSpaceDE w:val="0"/>
        <w:spacing w:line="276" w:lineRule="auto"/>
        <w:ind w:firstLine="426"/>
        <w:rPr>
          <w:b/>
          <w:bCs/>
          <w:i/>
        </w:rPr>
      </w:pPr>
      <w:r w:rsidRPr="001C3191">
        <w:rPr>
          <w:b/>
          <w:bCs/>
          <w:i/>
        </w:rPr>
        <w:t>______________________________________________________________________________</w:t>
      </w:r>
    </w:p>
    <w:p w14:paraId="5316B57F" w14:textId="77777777" w:rsidR="006C7CBC" w:rsidRPr="001C3191" w:rsidRDefault="006C7CBC" w:rsidP="006C7CBC">
      <w:pPr>
        <w:autoSpaceDE w:val="0"/>
        <w:spacing w:line="276" w:lineRule="auto"/>
        <w:ind w:firstLine="426"/>
        <w:rPr>
          <w:b/>
          <w:bCs/>
          <w:i/>
        </w:rPr>
      </w:pPr>
      <w:r w:rsidRPr="001C3191">
        <w:rPr>
          <w:b/>
          <w:bCs/>
          <w:i/>
        </w:rPr>
        <w:t>______________________________________________________________________________</w:t>
      </w:r>
    </w:p>
    <w:p w14:paraId="316F3745" w14:textId="77777777" w:rsidR="006C7CBC" w:rsidRPr="001C3191" w:rsidRDefault="006C7CBC" w:rsidP="006C7CBC">
      <w:pPr>
        <w:pStyle w:val="Corpotesto"/>
        <w:spacing w:before="26"/>
        <w:ind w:left="720" w:right="203"/>
        <w:jc w:val="both"/>
      </w:pPr>
    </w:p>
    <w:p w14:paraId="4D7AF7F9" w14:textId="77777777" w:rsidR="001A26A6" w:rsidRPr="001C3191" w:rsidRDefault="001A26A6" w:rsidP="001A26A6">
      <w:pPr>
        <w:pStyle w:val="Corpotesto"/>
        <w:spacing w:before="26"/>
        <w:ind w:left="284" w:right="203"/>
        <w:jc w:val="both"/>
      </w:pPr>
    </w:p>
    <w:p w14:paraId="70F9A897" w14:textId="02753D34" w:rsidR="001A26A6" w:rsidRPr="001C3191" w:rsidRDefault="009A13BD">
      <w:pPr>
        <w:pStyle w:val="Corpotesto"/>
        <w:numPr>
          <w:ilvl w:val="0"/>
          <w:numId w:val="7"/>
        </w:numPr>
        <w:spacing w:before="26"/>
        <w:ind w:right="203"/>
        <w:jc w:val="both"/>
      </w:pPr>
      <w:r w:rsidRPr="001C3191">
        <w:t xml:space="preserve">Gli estremi dell’ultimo titolo edilizio disponibile relativo alla porzione </w:t>
      </w:r>
      <w:r w:rsidR="00BA446B" w:rsidRPr="001C3191">
        <w:t>dell’immobile/terreno</w:t>
      </w:r>
      <w:r w:rsidRPr="001C3191">
        <w:t xml:space="preserve"> oggetto della richiesta di contributo sono ___________________________________</w:t>
      </w:r>
    </w:p>
    <w:p w14:paraId="0822F649" w14:textId="77777777" w:rsidR="009A13BD" w:rsidRPr="001C3191" w:rsidRDefault="009A13BD" w:rsidP="009A13BD">
      <w:pPr>
        <w:pStyle w:val="Paragrafoelenco"/>
      </w:pPr>
    </w:p>
    <w:p w14:paraId="0B52F238" w14:textId="3DFED1D5" w:rsidR="009A13BD" w:rsidRPr="001C3191" w:rsidRDefault="009A13BD">
      <w:pPr>
        <w:pStyle w:val="Corpotesto"/>
        <w:numPr>
          <w:ilvl w:val="0"/>
          <w:numId w:val="7"/>
        </w:numPr>
        <w:spacing w:before="26"/>
        <w:ind w:right="203"/>
        <w:jc w:val="both"/>
      </w:pPr>
      <w:r w:rsidRPr="001C3191">
        <w:t>Non sono presenti procedure sanzionatorie pendenti relative alla porzione dell’immobile</w:t>
      </w:r>
      <w:r w:rsidR="00BA446B" w:rsidRPr="001C3191">
        <w:t xml:space="preserve">/terreno </w:t>
      </w:r>
      <w:r w:rsidRPr="001C3191">
        <w:t>oggetto della richiesta di contributo</w:t>
      </w:r>
    </w:p>
    <w:p w14:paraId="3DBD2CDA" w14:textId="77777777" w:rsidR="009A13BD" w:rsidRPr="001C3191" w:rsidRDefault="009A13BD" w:rsidP="009A13BD">
      <w:pPr>
        <w:pStyle w:val="Paragrafoelenco"/>
      </w:pPr>
    </w:p>
    <w:p w14:paraId="7BBFE5C5" w14:textId="4DBF031A" w:rsidR="00A65AF4" w:rsidRPr="001C3191" w:rsidRDefault="00A65AF4" w:rsidP="00A65AF4">
      <w:pPr>
        <w:autoSpaceDE w:val="0"/>
        <w:spacing w:line="360" w:lineRule="auto"/>
        <w:jc w:val="both"/>
        <w:rPr>
          <w:b/>
          <w:bCs/>
          <w:shd w:val="clear" w:color="auto" w:fill="D3D3D3"/>
        </w:rPr>
      </w:pPr>
      <w:r w:rsidRPr="001C3191">
        <w:rPr>
          <w:b/>
          <w:bCs/>
          <w:shd w:val="clear" w:color="auto" w:fill="D3D3D3"/>
        </w:rPr>
        <w:t>SEZIONE 4</w:t>
      </w:r>
      <w:r w:rsidRPr="001C3191">
        <w:rPr>
          <w:b/>
          <w:bCs/>
        </w:rPr>
        <w:t xml:space="preserve"> – RIEPILOGO DEI COSTI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91"/>
        <w:gridCol w:w="1843"/>
        <w:gridCol w:w="1559"/>
        <w:gridCol w:w="1975"/>
      </w:tblGrid>
      <w:tr w:rsidR="00A52941" w:rsidRPr="001C3191" w14:paraId="79D1786A" w14:textId="77777777" w:rsidTr="00A3142D">
        <w:trPr>
          <w:trHeight w:val="397"/>
        </w:trPr>
        <w:tc>
          <w:tcPr>
            <w:tcW w:w="9668" w:type="dxa"/>
            <w:gridSpan w:val="4"/>
            <w:shd w:val="clear" w:color="auto" w:fill="D9D9D9"/>
            <w:tcMar>
              <w:top w:w="0" w:type="dxa"/>
              <w:left w:w="38" w:type="dxa"/>
              <w:bottom w:w="0" w:type="dxa"/>
              <w:right w:w="70" w:type="dxa"/>
            </w:tcMar>
            <w:vAlign w:val="center"/>
          </w:tcPr>
          <w:p w14:paraId="0BDEB4F9" w14:textId="77777777" w:rsidR="00A65AF4" w:rsidRPr="001C3191" w:rsidRDefault="00A65AF4" w:rsidP="00A3142D">
            <w:pPr>
              <w:rPr>
                <w:rFonts w:eastAsia="Times New Roman"/>
                <w:b/>
                <w:bCs/>
                <w:lang w:eastAsia="it-IT"/>
              </w:rPr>
            </w:pPr>
            <w:r w:rsidRPr="001C3191">
              <w:rPr>
                <w:b/>
                <w:bCs/>
              </w:rPr>
              <w:t>RIEPILOGO COSTI</w:t>
            </w:r>
          </w:p>
        </w:tc>
      </w:tr>
      <w:tr w:rsidR="00A52941" w:rsidRPr="001C3191" w14:paraId="7F467F81" w14:textId="77777777" w:rsidTr="00A3142D">
        <w:trPr>
          <w:trHeight w:val="397"/>
        </w:trPr>
        <w:tc>
          <w:tcPr>
            <w:tcW w:w="4291" w:type="dxa"/>
            <w:vMerge w:val="restart"/>
            <w:tcMar>
              <w:top w:w="0" w:type="dxa"/>
              <w:left w:w="38" w:type="dxa"/>
              <w:bottom w:w="0" w:type="dxa"/>
              <w:right w:w="70" w:type="dxa"/>
            </w:tcMar>
            <w:vAlign w:val="center"/>
          </w:tcPr>
          <w:p w14:paraId="7405710B" w14:textId="77777777" w:rsidR="00A65AF4" w:rsidRPr="001C3191" w:rsidRDefault="00A65AF4" w:rsidP="00A3142D">
            <w:pPr>
              <w:rPr>
                <w:rFonts w:eastAsia="Times New Roman"/>
                <w:b/>
                <w:bCs/>
                <w:i/>
                <w:lang w:eastAsia="it-IT"/>
              </w:rPr>
            </w:pPr>
          </w:p>
        </w:tc>
        <w:tc>
          <w:tcPr>
            <w:tcW w:w="1843" w:type="dxa"/>
            <w:tcMar>
              <w:top w:w="0" w:type="dxa"/>
              <w:left w:w="47" w:type="dxa"/>
              <w:bottom w:w="0" w:type="dxa"/>
              <w:right w:w="70" w:type="dxa"/>
            </w:tcMar>
          </w:tcPr>
          <w:p w14:paraId="0FCE9AA0" w14:textId="77777777" w:rsidR="00A65AF4" w:rsidRPr="001C3191" w:rsidRDefault="00A65AF4" w:rsidP="00A3142D">
            <w:pPr>
              <w:jc w:val="center"/>
              <w:rPr>
                <w:rFonts w:eastAsia="Times New Roman"/>
                <w:b/>
                <w:bCs/>
                <w:i/>
                <w:lang w:eastAsia="it-IT"/>
              </w:rPr>
            </w:pPr>
            <w:r w:rsidRPr="001C3191">
              <w:rPr>
                <w:rFonts w:eastAsia="Times New Roman"/>
                <w:b/>
                <w:bCs/>
                <w:i/>
                <w:lang w:eastAsia="it-IT"/>
              </w:rPr>
              <w:t xml:space="preserve">Costo complessivo </w:t>
            </w:r>
            <w:r w:rsidRPr="001C3191">
              <w:rPr>
                <w:b/>
                <w:bCs/>
                <w:i/>
              </w:rPr>
              <w:t>stimato</w:t>
            </w:r>
          </w:p>
        </w:tc>
        <w:tc>
          <w:tcPr>
            <w:tcW w:w="3534" w:type="dxa"/>
            <w:gridSpan w:val="2"/>
            <w:shd w:val="clear" w:color="auto" w:fill="F2F2F2"/>
            <w:tcMar>
              <w:top w:w="0" w:type="dxa"/>
              <w:left w:w="38" w:type="dxa"/>
              <w:bottom w:w="0" w:type="dxa"/>
              <w:right w:w="70" w:type="dxa"/>
            </w:tcMar>
          </w:tcPr>
          <w:p w14:paraId="040EA7B2" w14:textId="77777777" w:rsidR="00A65AF4" w:rsidRPr="001C3191" w:rsidRDefault="00A65AF4" w:rsidP="00A3142D">
            <w:pPr>
              <w:jc w:val="center"/>
              <w:rPr>
                <w:rFonts w:eastAsia="Times New Roman"/>
                <w:b/>
                <w:bCs/>
                <w:i/>
                <w:lang w:eastAsia="it-IT"/>
              </w:rPr>
            </w:pPr>
            <w:r w:rsidRPr="001C3191">
              <w:rPr>
                <w:rFonts w:eastAsia="Times New Roman"/>
                <w:b/>
                <w:bCs/>
                <w:i/>
                <w:lang w:eastAsia="it-IT"/>
              </w:rPr>
              <w:t>Di cui costo sos</w:t>
            </w:r>
            <w:r w:rsidRPr="001C3191">
              <w:rPr>
                <w:b/>
                <w:bCs/>
                <w:i/>
              </w:rPr>
              <w:t>tenuto.</w:t>
            </w:r>
          </w:p>
          <w:p w14:paraId="41441AA6" w14:textId="77777777" w:rsidR="00A65AF4" w:rsidRPr="001C3191" w:rsidRDefault="00A65AF4" w:rsidP="00A3142D">
            <w:pPr>
              <w:jc w:val="center"/>
              <w:rPr>
                <w:b/>
                <w:bCs/>
                <w:i/>
                <w:spacing w:val="-4"/>
              </w:rPr>
            </w:pPr>
            <w:r w:rsidRPr="001C3191">
              <w:rPr>
                <w:b/>
                <w:bCs/>
                <w:i/>
                <w:spacing w:val="-4"/>
              </w:rPr>
              <w:t>Estremi della documentazione di spesa</w:t>
            </w:r>
          </w:p>
          <w:p w14:paraId="6CBF3AFA" w14:textId="77777777" w:rsidR="00A65AF4" w:rsidRPr="001C3191" w:rsidRDefault="00A65AF4" w:rsidP="00A3142D">
            <w:pPr>
              <w:jc w:val="center"/>
              <w:rPr>
                <w:b/>
                <w:bCs/>
                <w:i/>
              </w:rPr>
            </w:pPr>
            <w:r w:rsidRPr="001C3191">
              <w:rPr>
                <w:b/>
                <w:bCs/>
                <w:i/>
                <w:spacing w:val="-4"/>
              </w:rPr>
              <w:t>(fatture, ricevute</w:t>
            </w:r>
            <w:r w:rsidRPr="001C3191">
              <w:rPr>
                <w:b/>
                <w:bCs/>
                <w:i/>
              </w:rPr>
              <w:t xml:space="preserve"> fiscali, scontrini parlanti))</w:t>
            </w:r>
          </w:p>
        </w:tc>
      </w:tr>
      <w:tr w:rsidR="00A52941" w:rsidRPr="001C3191" w14:paraId="350BB85F" w14:textId="77777777" w:rsidTr="00A3142D">
        <w:trPr>
          <w:trHeight w:val="650"/>
        </w:trPr>
        <w:tc>
          <w:tcPr>
            <w:tcW w:w="4291" w:type="dxa"/>
            <w:vMerge/>
            <w:tcMar>
              <w:top w:w="0" w:type="dxa"/>
              <w:left w:w="38" w:type="dxa"/>
              <w:bottom w:w="0" w:type="dxa"/>
              <w:right w:w="70" w:type="dxa"/>
            </w:tcMar>
            <w:vAlign w:val="center"/>
          </w:tcPr>
          <w:p w14:paraId="4E966D46" w14:textId="77777777" w:rsidR="00A65AF4" w:rsidRPr="001C3191" w:rsidRDefault="00A65AF4" w:rsidP="00A3142D"/>
        </w:tc>
        <w:tc>
          <w:tcPr>
            <w:tcW w:w="1843" w:type="dxa"/>
            <w:tcMar>
              <w:top w:w="0" w:type="dxa"/>
              <w:left w:w="47" w:type="dxa"/>
              <w:bottom w:w="0" w:type="dxa"/>
              <w:right w:w="70" w:type="dxa"/>
            </w:tcMar>
          </w:tcPr>
          <w:p w14:paraId="7BEB088B" w14:textId="77777777" w:rsidR="00A65AF4" w:rsidRPr="001C3191" w:rsidRDefault="00A65AF4" w:rsidP="00A3142D">
            <w:pPr>
              <w:jc w:val="center"/>
            </w:pPr>
            <w:r w:rsidRPr="001C3191">
              <w:rPr>
                <w:rFonts w:eastAsia="Times New Roman"/>
                <w:b/>
                <w:bCs/>
                <w:i/>
                <w:lang w:eastAsia="it-IT"/>
              </w:rPr>
              <w:t>Importo in €</w:t>
            </w:r>
          </w:p>
        </w:tc>
        <w:tc>
          <w:tcPr>
            <w:tcW w:w="1559" w:type="dxa"/>
            <w:tcMar>
              <w:top w:w="0" w:type="dxa"/>
              <w:left w:w="38" w:type="dxa"/>
              <w:bottom w:w="0" w:type="dxa"/>
              <w:right w:w="70" w:type="dxa"/>
            </w:tcMar>
          </w:tcPr>
          <w:p w14:paraId="02B3AED7" w14:textId="77777777" w:rsidR="00A65AF4" w:rsidRPr="001C3191" w:rsidRDefault="00A65AF4" w:rsidP="00A3142D">
            <w:pPr>
              <w:jc w:val="center"/>
            </w:pPr>
            <w:r w:rsidRPr="001C3191">
              <w:rPr>
                <w:rFonts w:eastAsia="Times New Roman"/>
                <w:b/>
                <w:bCs/>
                <w:i/>
                <w:lang w:eastAsia="it-IT"/>
              </w:rPr>
              <w:t>Importo in €</w:t>
            </w:r>
          </w:p>
        </w:tc>
        <w:tc>
          <w:tcPr>
            <w:tcW w:w="1975" w:type="dxa"/>
          </w:tcPr>
          <w:p w14:paraId="424728C6" w14:textId="77777777" w:rsidR="00A65AF4" w:rsidRPr="001C3191" w:rsidRDefault="00A65AF4" w:rsidP="00A3142D">
            <w:pPr>
              <w:jc w:val="center"/>
              <w:rPr>
                <w:rFonts w:eastAsia="Times New Roman"/>
                <w:b/>
                <w:bCs/>
                <w:i/>
                <w:lang w:eastAsia="it-IT"/>
              </w:rPr>
            </w:pPr>
            <w:r w:rsidRPr="001C3191">
              <w:rPr>
                <w:rFonts w:eastAsia="Times New Roman"/>
                <w:b/>
                <w:bCs/>
                <w:i/>
                <w:lang w:eastAsia="it-IT"/>
              </w:rPr>
              <w:t>n. e data fatture/</w:t>
            </w:r>
          </w:p>
          <w:p w14:paraId="3EF41663" w14:textId="77777777" w:rsidR="00A65AF4" w:rsidRPr="001C3191" w:rsidRDefault="00A65AF4" w:rsidP="00A3142D">
            <w:pPr>
              <w:jc w:val="center"/>
              <w:rPr>
                <w:rFonts w:eastAsia="Times New Roman"/>
                <w:b/>
                <w:bCs/>
                <w:i/>
                <w:lang w:eastAsia="it-IT"/>
              </w:rPr>
            </w:pPr>
            <w:r w:rsidRPr="001C3191">
              <w:rPr>
                <w:rFonts w:eastAsia="Times New Roman"/>
                <w:b/>
                <w:bCs/>
                <w:i/>
                <w:lang w:eastAsia="it-IT"/>
              </w:rPr>
              <w:t>ricevute/scontrini</w:t>
            </w:r>
          </w:p>
        </w:tc>
      </w:tr>
      <w:tr w:rsidR="00A52941" w:rsidRPr="001C3191" w14:paraId="15A23725" w14:textId="77777777" w:rsidTr="00A3142D">
        <w:trPr>
          <w:trHeight w:val="590"/>
        </w:trPr>
        <w:tc>
          <w:tcPr>
            <w:tcW w:w="4291" w:type="dxa"/>
            <w:tcMar>
              <w:top w:w="0" w:type="dxa"/>
              <w:left w:w="38" w:type="dxa"/>
              <w:bottom w:w="0" w:type="dxa"/>
              <w:right w:w="70" w:type="dxa"/>
            </w:tcMar>
            <w:vAlign w:val="center"/>
          </w:tcPr>
          <w:p w14:paraId="1DACD746" w14:textId="77777777" w:rsidR="00A65AF4" w:rsidRPr="001C3191" w:rsidRDefault="00A65AF4" w:rsidP="00A3142D">
            <w:pPr>
              <w:pStyle w:val="Standard"/>
              <w:rPr>
                <w:b/>
              </w:rPr>
            </w:pPr>
            <w:r w:rsidRPr="001C3191">
              <w:rPr>
                <w:b/>
              </w:rPr>
              <w:t>INTERVENTI DI RIPRISTINO DELL’IMMOBILE</w:t>
            </w:r>
          </w:p>
          <w:p w14:paraId="0ACB6C34" w14:textId="23286966" w:rsidR="00A65AF4" w:rsidRPr="001C3191" w:rsidRDefault="00A65AF4" w:rsidP="00A3142D">
            <w:pPr>
              <w:widowControl/>
              <w:pBdr>
                <w:top w:val="nil"/>
                <w:left w:val="nil"/>
                <w:bottom w:val="nil"/>
                <w:right w:val="nil"/>
                <w:between w:val="nil"/>
                <w:bar w:val="nil"/>
              </w:pBdr>
              <w:suppressAutoHyphens w:val="0"/>
              <w:autoSpaceDN/>
              <w:textAlignment w:val="auto"/>
              <w:rPr>
                <w:i/>
              </w:rPr>
            </w:pPr>
            <w:r w:rsidRPr="001C3191">
              <w:rPr>
                <w:rFonts w:eastAsia="Times New Roman"/>
                <w:i/>
              </w:rPr>
              <w:t>Lettere: a), d), g), h), l), m), n), p), q), r</w:t>
            </w:r>
            <w:proofErr w:type="gramStart"/>
            <w:r w:rsidRPr="001C3191">
              <w:rPr>
                <w:rFonts w:eastAsia="Times New Roman"/>
                <w:i/>
              </w:rPr>
              <w:t>),s</w:t>
            </w:r>
            <w:proofErr w:type="gramEnd"/>
            <w:r w:rsidRPr="001C3191">
              <w:rPr>
                <w:rFonts w:eastAsia="Times New Roman"/>
                <w:i/>
              </w:rPr>
              <w:t xml:space="preserve">), u), v), w), aa), </w:t>
            </w:r>
            <w:proofErr w:type="spellStart"/>
            <w:r w:rsidRPr="001C3191">
              <w:rPr>
                <w:rFonts w:eastAsia="Times New Roman"/>
                <w:i/>
              </w:rPr>
              <w:t>bb</w:t>
            </w:r>
            <w:proofErr w:type="spellEnd"/>
            <w:r w:rsidRPr="001C3191">
              <w:rPr>
                <w:rFonts w:eastAsia="Times New Roman"/>
                <w:i/>
              </w:rPr>
              <w:t xml:space="preserve">) </w:t>
            </w:r>
            <w:proofErr w:type="spellStart"/>
            <w:r w:rsidRPr="001C3191">
              <w:rPr>
                <w:b/>
                <w:bCs/>
                <w:lang w:val="x-none"/>
              </w:rPr>
              <w:t>bb</w:t>
            </w:r>
            <w:proofErr w:type="spellEnd"/>
            <w:r w:rsidRPr="001C3191">
              <w:rPr>
                <w:b/>
                <w:bCs/>
                <w:lang w:val="x-none"/>
              </w:rPr>
              <w:t>-bis</w:t>
            </w:r>
            <w:r w:rsidRPr="001C3191">
              <w:rPr>
                <w:lang w:val="x-none"/>
              </w:rPr>
              <w:t>) della SEZIONE 5.</w:t>
            </w:r>
          </w:p>
        </w:tc>
        <w:tc>
          <w:tcPr>
            <w:tcW w:w="1843" w:type="dxa"/>
            <w:tcMar>
              <w:top w:w="0" w:type="dxa"/>
              <w:left w:w="47" w:type="dxa"/>
              <w:bottom w:w="0" w:type="dxa"/>
              <w:right w:w="70" w:type="dxa"/>
            </w:tcMar>
            <w:vAlign w:val="center"/>
          </w:tcPr>
          <w:p w14:paraId="3902BD37" w14:textId="77777777" w:rsidR="00A65AF4" w:rsidRPr="001C3191" w:rsidRDefault="00A65AF4" w:rsidP="00A3142D">
            <w:pPr>
              <w:rPr>
                <w:rFonts w:eastAsia="Times New Roman"/>
                <w:b/>
                <w:bCs/>
                <w:highlight w:val="yellow"/>
                <w:lang w:eastAsia="it-IT"/>
              </w:rPr>
            </w:pPr>
          </w:p>
        </w:tc>
        <w:tc>
          <w:tcPr>
            <w:tcW w:w="1559" w:type="dxa"/>
            <w:tcMar>
              <w:top w:w="0" w:type="dxa"/>
              <w:left w:w="38" w:type="dxa"/>
              <w:bottom w:w="0" w:type="dxa"/>
              <w:right w:w="70" w:type="dxa"/>
            </w:tcMar>
          </w:tcPr>
          <w:p w14:paraId="3921B4E8" w14:textId="77777777" w:rsidR="00A65AF4" w:rsidRPr="001C3191" w:rsidRDefault="00A65AF4" w:rsidP="00A3142D">
            <w:pPr>
              <w:rPr>
                <w:rFonts w:eastAsia="Times New Roman"/>
                <w:b/>
                <w:bCs/>
                <w:highlight w:val="yellow"/>
                <w:lang w:eastAsia="it-IT"/>
              </w:rPr>
            </w:pPr>
          </w:p>
        </w:tc>
        <w:tc>
          <w:tcPr>
            <w:tcW w:w="1975" w:type="dxa"/>
          </w:tcPr>
          <w:p w14:paraId="5D25FE86" w14:textId="77777777" w:rsidR="00A65AF4" w:rsidRPr="001C3191" w:rsidRDefault="00A65AF4" w:rsidP="00A3142D">
            <w:pPr>
              <w:rPr>
                <w:rFonts w:eastAsia="Times New Roman"/>
                <w:b/>
                <w:bCs/>
                <w:highlight w:val="yellow"/>
                <w:lang w:eastAsia="it-IT"/>
              </w:rPr>
            </w:pPr>
          </w:p>
        </w:tc>
      </w:tr>
      <w:tr w:rsidR="00A52941" w:rsidRPr="001C3191" w14:paraId="1A8EC867" w14:textId="77777777" w:rsidTr="00A3142D">
        <w:trPr>
          <w:trHeight w:val="590"/>
        </w:trPr>
        <w:tc>
          <w:tcPr>
            <w:tcW w:w="4291" w:type="dxa"/>
            <w:tcMar>
              <w:top w:w="0" w:type="dxa"/>
              <w:left w:w="38" w:type="dxa"/>
              <w:bottom w:w="0" w:type="dxa"/>
              <w:right w:w="70" w:type="dxa"/>
            </w:tcMar>
            <w:vAlign w:val="center"/>
          </w:tcPr>
          <w:p w14:paraId="0B2A3F77" w14:textId="77777777" w:rsidR="00A65AF4" w:rsidRPr="001C3191" w:rsidRDefault="00A65AF4" w:rsidP="00A3142D">
            <w:pPr>
              <w:pStyle w:val="Standard"/>
              <w:rPr>
                <w:b/>
              </w:rPr>
            </w:pPr>
            <w:r w:rsidRPr="001C3191">
              <w:rPr>
                <w:b/>
              </w:rPr>
              <w:t>INTERVENTI SU BENI STRUMENTALI</w:t>
            </w:r>
          </w:p>
          <w:p w14:paraId="6ED17478" w14:textId="77777777" w:rsidR="00A65AF4" w:rsidRPr="001C3191" w:rsidRDefault="00A65AF4" w:rsidP="00A3142D">
            <w:pPr>
              <w:widowControl/>
              <w:pBdr>
                <w:top w:val="nil"/>
                <w:left w:val="nil"/>
                <w:bottom w:val="nil"/>
                <w:right w:val="nil"/>
                <w:between w:val="nil"/>
                <w:bar w:val="nil"/>
              </w:pBdr>
              <w:suppressAutoHyphens w:val="0"/>
              <w:autoSpaceDN/>
              <w:textAlignment w:val="auto"/>
              <w:rPr>
                <w:rFonts w:eastAsia="Times New Roman"/>
                <w:highlight w:val="cyan"/>
              </w:rPr>
            </w:pPr>
            <w:r w:rsidRPr="001C3191">
              <w:rPr>
                <w:rFonts w:eastAsia="Times New Roman"/>
                <w:i/>
              </w:rPr>
              <w:t xml:space="preserve">Lettere: e), f), </w:t>
            </w:r>
            <w:r w:rsidRPr="001C3191">
              <w:rPr>
                <w:b/>
                <w:bCs/>
                <w:lang w:val="x-none"/>
              </w:rPr>
              <w:t>f-bis),</w:t>
            </w:r>
            <w:r w:rsidRPr="001C3191">
              <w:rPr>
                <w:lang w:val="x-none"/>
              </w:rPr>
              <w:t xml:space="preserve"> </w:t>
            </w:r>
            <w:r w:rsidRPr="001C3191">
              <w:rPr>
                <w:rFonts w:eastAsia="Times New Roman"/>
                <w:i/>
              </w:rPr>
              <w:t>i), k), o), della SEZIONE 5.</w:t>
            </w:r>
          </w:p>
        </w:tc>
        <w:tc>
          <w:tcPr>
            <w:tcW w:w="1843" w:type="dxa"/>
            <w:tcMar>
              <w:top w:w="0" w:type="dxa"/>
              <w:left w:w="47" w:type="dxa"/>
              <w:bottom w:w="0" w:type="dxa"/>
              <w:right w:w="70" w:type="dxa"/>
            </w:tcMar>
            <w:vAlign w:val="center"/>
          </w:tcPr>
          <w:p w14:paraId="746E214B" w14:textId="77777777" w:rsidR="00A65AF4" w:rsidRPr="001C3191" w:rsidRDefault="00A65AF4" w:rsidP="00A3142D">
            <w:pPr>
              <w:rPr>
                <w:rFonts w:eastAsia="Times New Roman"/>
                <w:b/>
                <w:bCs/>
                <w:highlight w:val="yellow"/>
                <w:lang w:eastAsia="it-IT"/>
              </w:rPr>
            </w:pPr>
          </w:p>
        </w:tc>
        <w:tc>
          <w:tcPr>
            <w:tcW w:w="1559" w:type="dxa"/>
            <w:tcMar>
              <w:top w:w="0" w:type="dxa"/>
              <w:left w:w="38" w:type="dxa"/>
              <w:bottom w:w="0" w:type="dxa"/>
              <w:right w:w="70" w:type="dxa"/>
            </w:tcMar>
          </w:tcPr>
          <w:p w14:paraId="40002445" w14:textId="77777777" w:rsidR="00A65AF4" w:rsidRPr="001C3191" w:rsidRDefault="00A65AF4" w:rsidP="00A3142D">
            <w:pPr>
              <w:rPr>
                <w:rFonts w:eastAsia="Times New Roman"/>
                <w:b/>
                <w:bCs/>
                <w:highlight w:val="yellow"/>
                <w:lang w:eastAsia="it-IT"/>
              </w:rPr>
            </w:pPr>
          </w:p>
        </w:tc>
        <w:tc>
          <w:tcPr>
            <w:tcW w:w="1975" w:type="dxa"/>
          </w:tcPr>
          <w:p w14:paraId="607C45CE" w14:textId="77777777" w:rsidR="00A65AF4" w:rsidRPr="001C3191" w:rsidRDefault="00A65AF4" w:rsidP="00A3142D">
            <w:pPr>
              <w:rPr>
                <w:rFonts w:eastAsia="Times New Roman"/>
                <w:b/>
                <w:bCs/>
                <w:highlight w:val="yellow"/>
                <w:lang w:eastAsia="it-IT"/>
              </w:rPr>
            </w:pPr>
          </w:p>
        </w:tc>
      </w:tr>
      <w:tr w:rsidR="00A52941" w:rsidRPr="001C3191" w14:paraId="3E218784" w14:textId="77777777" w:rsidTr="00A3142D">
        <w:trPr>
          <w:trHeight w:val="590"/>
        </w:trPr>
        <w:tc>
          <w:tcPr>
            <w:tcW w:w="4291" w:type="dxa"/>
            <w:tcMar>
              <w:top w:w="0" w:type="dxa"/>
              <w:left w:w="38" w:type="dxa"/>
              <w:bottom w:w="0" w:type="dxa"/>
              <w:right w:w="70" w:type="dxa"/>
            </w:tcMar>
            <w:vAlign w:val="center"/>
          </w:tcPr>
          <w:p w14:paraId="72AAE5B7" w14:textId="77777777" w:rsidR="00A65AF4" w:rsidRPr="001C3191" w:rsidRDefault="00A65AF4" w:rsidP="00A3142D">
            <w:pPr>
              <w:pStyle w:val="Standard"/>
              <w:rPr>
                <w:b/>
              </w:rPr>
            </w:pPr>
            <w:r w:rsidRPr="001C3191">
              <w:rPr>
                <w:b/>
              </w:rPr>
              <w:t>INTERVENTI SULLA RICOSTRUZIONE DELLE SCORTE</w:t>
            </w:r>
          </w:p>
          <w:p w14:paraId="213B9691" w14:textId="77777777" w:rsidR="00A65AF4" w:rsidRPr="001C3191" w:rsidRDefault="00A65AF4" w:rsidP="00A3142D">
            <w:pPr>
              <w:pStyle w:val="Standard"/>
            </w:pPr>
            <w:r w:rsidRPr="001C3191">
              <w:rPr>
                <w:rFonts w:eastAsia="Times New Roman"/>
                <w:i/>
                <w:u w:val="single"/>
              </w:rPr>
              <w:t>Lettere: j), t), y) della SEZIONE 5.</w:t>
            </w:r>
          </w:p>
        </w:tc>
        <w:tc>
          <w:tcPr>
            <w:tcW w:w="1843" w:type="dxa"/>
            <w:tcMar>
              <w:top w:w="0" w:type="dxa"/>
              <w:left w:w="47" w:type="dxa"/>
              <w:bottom w:w="0" w:type="dxa"/>
              <w:right w:w="70" w:type="dxa"/>
            </w:tcMar>
            <w:vAlign w:val="center"/>
          </w:tcPr>
          <w:p w14:paraId="060C0089" w14:textId="77777777" w:rsidR="00A65AF4" w:rsidRPr="001C3191" w:rsidRDefault="00A65AF4" w:rsidP="00A3142D">
            <w:pPr>
              <w:rPr>
                <w:rFonts w:eastAsia="Times New Roman"/>
                <w:b/>
                <w:bCs/>
                <w:highlight w:val="yellow"/>
                <w:lang w:eastAsia="it-IT"/>
              </w:rPr>
            </w:pPr>
          </w:p>
        </w:tc>
        <w:tc>
          <w:tcPr>
            <w:tcW w:w="1559" w:type="dxa"/>
            <w:tcMar>
              <w:top w:w="0" w:type="dxa"/>
              <w:left w:w="38" w:type="dxa"/>
              <w:bottom w:w="0" w:type="dxa"/>
              <w:right w:w="70" w:type="dxa"/>
            </w:tcMar>
          </w:tcPr>
          <w:p w14:paraId="157D42AB" w14:textId="77777777" w:rsidR="00A65AF4" w:rsidRPr="001C3191" w:rsidRDefault="00A65AF4" w:rsidP="00A3142D">
            <w:pPr>
              <w:rPr>
                <w:rFonts w:eastAsia="Times New Roman"/>
                <w:b/>
                <w:bCs/>
                <w:highlight w:val="yellow"/>
                <w:lang w:eastAsia="it-IT"/>
              </w:rPr>
            </w:pPr>
          </w:p>
        </w:tc>
        <w:tc>
          <w:tcPr>
            <w:tcW w:w="1975" w:type="dxa"/>
          </w:tcPr>
          <w:p w14:paraId="017344C2" w14:textId="77777777" w:rsidR="00A65AF4" w:rsidRPr="001C3191" w:rsidRDefault="00A65AF4" w:rsidP="00A3142D">
            <w:pPr>
              <w:rPr>
                <w:rFonts w:eastAsia="Times New Roman"/>
                <w:b/>
                <w:bCs/>
                <w:highlight w:val="yellow"/>
                <w:lang w:eastAsia="it-IT"/>
              </w:rPr>
            </w:pPr>
          </w:p>
        </w:tc>
      </w:tr>
      <w:tr w:rsidR="00A52941" w:rsidRPr="001C3191" w14:paraId="37C1A45C" w14:textId="77777777" w:rsidTr="00A3142D">
        <w:trPr>
          <w:trHeight w:val="590"/>
        </w:trPr>
        <w:tc>
          <w:tcPr>
            <w:tcW w:w="4291" w:type="dxa"/>
            <w:tcMar>
              <w:top w:w="0" w:type="dxa"/>
              <w:left w:w="38" w:type="dxa"/>
              <w:bottom w:w="0" w:type="dxa"/>
              <w:right w:w="70" w:type="dxa"/>
            </w:tcMar>
            <w:vAlign w:val="center"/>
          </w:tcPr>
          <w:p w14:paraId="27589FE8" w14:textId="77777777" w:rsidR="00A65AF4" w:rsidRPr="001C3191" w:rsidRDefault="00A65AF4" w:rsidP="00A3142D">
            <w:pPr>
              <w:pStyle w:val="Standard"/>
              <w:rPr>
                <w:b/>
              </w:rPr>
            </w:pPr>
            <w:r w:rsidRPr="001C3191">
              <w:rPr>
                <w:b/>
              </w:rPr>
              <w:t>SERVIZI TECNICI DI IMPRESE</w:t>
            </w:r>
          </w:p>
          <w:p w14:paraId="0DFB5B21" w14:textId="77777777" w:rsidR="00A65AF4" w:rsidRPr="001C3191" w:rsidRDefault="00A65AF4" w:rsidP="00A3142D">
            <w:pPr>
              <w:pStyle w:val="Standard"/>
              <w:rPr>
                <w:b/>
              </w:rPr>
            </w:pPr>
            <w:r w:rsidRPr="001C3191">
              <w:rPr>
                <w:bCs/>
                <w:i/>
                <w:iCs/>
              </w:rPr>
              <w:t>Lettera z) SEZIONE 5</w:t>
            </w:r>
          </w:p>
        </w:tc>
        <w:tc>
          <w:tcPr>
            <w:tcW w:w="1843" w:type="dxa"/>
            <w:tcMar>
              <w:top w:w="0" w:type="dxa"/>
              <w:left w:w="47" w:type="dxa"/>
              <w:bottom w:w="0" w:type="dxa"/>
              <w:right w:w="70" w:type="dxa"/>
            </w:tcMar>
            <w:vAlign w:val="center"/>
          </w:tcPr>
          <w:p w14:paraId="7EE3BE47" w14:textId="77777777" w:rsidR="00A65AF4" w:rsidRPr="001C3191" w:rsidRDefault="00A65AF4" w:rsidP="00A3142D">
            <w:pPr>
              <w:rPr>
                <w:rFonts w:eastAsia="Times New Roman"/>
                <w:b/>
                <w:bCs/>
                <w:lang w:eastAsia="it-IT"/>
              </w:rPr>
            </w:pPr>
          </w:p>
        </w:tc>
        <w:tc>
          <w:tcPr>
            <w:tcW w:w="1559" w:type="dxa"/>
            <w:tcMar>
              <w:top w:w="0" w:type="dxa"/>
              <w:left w:w="38" w:type="dxa"/>
              <w:bottom w:w="0" w:type="dxa"/>
              <w:right w:w="70" w:type="dxa"/>
            </w:tcMar>
          </w:tcPr>
          <w:p w14:paraId="020799F7" w14:textId="77777777" w:rsidR="00A65AF4" w:rsidRPr="001C3191" w:rsidRDefault="00A65AF4" w:rsidP="00A3142D">
            <w:pPr>
              <w:rPr>
                <w:rFonts w:eastAsia="Times New Roman"/>
                <w:b/>
                <w:bCs/>
                <w:lang w:eastAsia="it-IT"/>
              </w:rPr>
            </w:pPr>
          </w:p>
        </w:tc>
        <w:tc>
          <w:tcPr>
            <w:tcW w:w="1975" w:type="dxa"/>
          </w:tcPr>
          <w:p w14:paraId="78AA490E" w14:textId="77777777" w:rsidR="00A65AF4" w:rsidRPr="001C3191" w:rsidRDefault="00A65AF4" w:rsidP="00A3142D">
            <w:pPr>
              <w:rPr>
                <w:rFonts w:eastAsia="Times New Roman"/>
                <w:b/>
                <w:bCs/>
                <w:lang w:eastAsia="it-IT"/>
              </w:rPr>
            </w:pPr>
          </w:p>
        </w:tc>
      </w:tr>
      <w:tr w:rsidR="00A52941" w:rsidRPr="001C3191" w14:paraId="311AB562" w14:textId="77777777" w:rsidTr="00A3142D">
        <w:trPr>
          <w:trHeight w:val="590"/>
        </w:trPr>
        <w:tc>
          <w:tcPr>
            <w:tcW w:w="4291" w:type="dxa"/>
            <w:tcMar>
              <w:top w:w="0" w:type="dxa"/>
              <w:left w:w="38" w:type="dxa"/>
              <w:bottom w:w="0" w:type="dxa"/>
              <w:right w:w="70" w:type="dxa"/>
            </w:tcMar>
            <w:vAlign w:val="center"/>
          </w:tcPr>
          <w:p w14:paraId="1ACB3B29" w14:textId="77777777" w:rsidR="00A65AF4" w:rsidRPr="001C3191" w:rsidRDefault="00A65AF4" w:rsidP="00A3142D">
            <w:pPr>
              <w:pStyle w:val="Standard"/>
              <w:rPr>
                <w:b/>
              </w:rPr>
            </w:pPr>
            <w:r w:rsidRPr="001C3191">
              <w:rPr>
                <w:b/>
              </w:rPr>
              <w:t xml:space="preserve">OGNI ALTRO DANNO DIRETTO SUBITO DAI BENI UTILI ALL’ATTIVITÀ ECONOMICA E PRODUTTIVA, </w:t>
            </w:r>
            <w:r w:rsidRPr="001C3191">
              <w:rPr>
                <w:b/>
                <w:bCs/>
                <w:iCs/>
              </w:rPr>
              <w:t>AD ESCLUSIONE DELLE PRODUZIONI AGRICOLE DI CUI ALL’ALLEGATO 1 DEL TFUE</w:t>
            </w:r>
          </w:p>
          <w:p w14:paraId="01A9504A" w14:textId="77777777" w:rsidR="00A65AF4" w:rsidRPr="001C3191" w:rsidRDefault="00A65AF4" w:rsidP="00A3142D">
            <w:pPr>
              <w:pStyle w:val="Standard"/>
              <w:rPr>
                <w:b/>
              </w:rPr>
            </w:pPr>
            <w:r w:rsidRPr="001C3191">
              <w:rPr>
                <w:i/>
              </w:rPr>
              <w:t>Lettera x)</w:t>
            </w:r>
            <w:r w:rsidRPr="001C3191">
              <w:t xml:space="preserve"> </w:t>
            </w:r>
            <w:r w:rsidRPr="001C3191">
              <w:rPr>
                <w:i/>
              </w:rPr>
              <w:t>della SEZIONE 5</w:t>
            </w:r>
            <w:r w:rsidRPr="001C3191">
              <w:t xml:space="preserve"> </w:t>
            </w:r>
          </w:p>
        </w:tc>
        <w:tc>
          <w:tcPr>
            <w:tcW w:w="1843" w:type="dxa"/>
            <w:tcMar>
              <w:top w:w="0" w:type="dxa"/>
              <w:left w:w="47" w:type="dxa"/>
              <w:bottom w:w="0" w:type="dxa"/>
              <w:right w:w="70" w:type="dxa"/>
            </w:tcMar>
            <w:vAlign w:val="center"/>
          </w:tcPr>
          <w:p w14:paraId="5779E9CB" w14:textId="77777777" w:rsidR="00A65AF4" w:rsidRPr="001C3191" w:rsidRDefault="00A65AF4" w:rsidP="00A3142D">
            <w:pPr>
              <w:rPr>
                <w:rFonts w:eastAsia="Times New Roman"/>
                <w:b/>
                <w:bCs/>
                <w:lang w:eastAsia="it-IT"/>
              </w:rPr>
            </w:pPr>
          </w:p>
        </w:tc>
        <w:tc>
          <w:tcPr>
            <w:tcW w:w="1559" w:type="dxa"/>
            <w:tcMar>
              <w:top w:w="0" w:type="dxa"/>
              <w:left w:w="38" w:type="dxa"/>
              <w:bottom w:w="0" w:type="dxa"/>
              <w:right w:w="70" w:type="dxa"/>
            </w:tcMar>
          </w:tcPr>
          <w:p w14:paraId="7B0AF273" w14:textId="77777777" w:rsidR="00A65AF4" w:rsidRPr="001C3191" w:rsidRDefault="00A65AF4" w:rsidP="00A3142D">
            <w:pPr>
              <w:rPr>
                <w:rFonts w:eastAsia="Times New Roman"/>
                <w:b/>
                <w:bCs/>
                <w:lang w:eastAsia="it-IT"/>
              </w:rPr>
            </w:pPr>
          </w:p>
        </w:tc>
        <w:tc>
          <w:tcPr>
            <w:tcW w:w="1975" w:type="dxa"/>
          </w:tcPr>
          <w:p w14:paraId="6E042C0C" w14:textId="77777777" w:rsidR="00A65AF4" w:rsidRPr="001C3191" w:rsidRDefault="00A65AF4" w:rsidP="00A3142D">
            <w:pPr>
              <w:rPr>
                <w:rFonts w:eastAsia="Times New Roman"/>
                <w:b/>
                <w:bCs/>
                <w:lang w:eastAsia="it-IT"/>
              </w:rPr>
            </w:pPr>
          </w:p>
        </w:tc>
      </w:tr>
      <w:tr w:rsidR="00A52941" w:rsidRPr="001C3191" w14:paraId="60DBB9AC" w14:textId="77777777" w:rsidTr="00A65AF4">
        <w:trPr>
          <w:trHeight w:val="890"/>
        </w:trPr>
        <w:tc>
          <w:tcPr>
            <w:tcW w:w="4291" w:type="dxa"/>
            <w:tcMar>
              <w:top w:w="0" w:type="dxa"/>
              <w:left w:w="38" w:type="dxa"/>
              <w:bottom w:w="0" w:type="dxa"/>
              <w:right w:w="70" w:type="dxa"/>
            </w:tcMar>
            <w:vAlign w:val="center"/>
          </w:tcPr>
          <w:p w14:paraId="68AD2F2A" w14:textId="77777777" w:rsidR="00A65AF4" w:rsidRPr="001C3191" w:rsidRDefault="00A65AF4" w:rsidP="00A3142D">
            <w:pPr>
              <w:pStyle w:val="Standard"/>
              <w:rPr>
                <w:b/>
              </w:rPr>
            </w:pPr>
            <w:r w:rsidRPr="001C3191">
              <w:rPr>
                <w:b/>
              </w:rPr>
              <w:t>PRESTAZIONI TECNICHE E CONSULENZE</w:t>
            </w:r>
          </w:p>
          <w:p w14:paraId="56F751CC" w14:textId="62E02240" w:rsidR="00A65AF4" w:rsidRPr="001C3191" w:rsidRDefault="00A65AF4" w:rsidP="00A3142D">
            <w:pPr>
              <w:pStyle w:val="Standard"/>
              <w:rPr>
                <w:b/>
              </w:rPr>
            </w:pPr>
            <w:r w:rsidRPr="001C3191">
              <w:rPr>
                <w:bCs/>
                <w:i/>
                <w:iCs/>
              </w:rPr>
              <w:t xml:space="preserve">come da articolo 3, comma 7, dell’ordinanza n° </w:t>
            </w:r>
            <w:r w:rsidR="0090719C">
              <w:rPr>
                <w:b/>
                <w:bCs/>
                <w:lang w:val="x-none"/>
              </w:rPr>
              <w:t>11/2023</w:t>
            </w:r>
            <w:r w:rsidR="00BE6804">
              <w:rPr>
                <w:b/>
                <w:bCs/>
                <w:lang w:val="x-none"/>
              </w:rPr>
              <w:t xml:space="preserve"> e </w:t>
            </w:r>
            <w:proofErr w:type="spellStart"/>
            <w:r w:rsidR="00BE6804">
              <w:rPr>
                <w:b/>
                <w:bCs/>
                <w:lang w:val="x-none"/>
              </w:rPr>
              <w:t>smi</w:t>
            </w:r>
            <w:proofErr w:type="spellEnd"/>
            <w:r w:rsidRPr="001C3191">
              <w:rPr>
                <w:bCs/>
                <w:i/>
                <w:iCs/>
              </w:rPr>
              <w:t>:</w:t>
            </w:r>
          </w:p>
        </w:tc>
        <w:tc>
          <w:tcPr>
            <w:tcW w:w="1843" w:type="dxa"/>
            <w:tcMar>
              <w:top w:w="0" w:type="dxa"/>
              <w:left w:w="47" w:type="dxa"/>
              <w:bottom w:w="0" w:type="dxa"/>
              <w:right w:w="70" w:type="dxa"/>
            </w:tcMar>
            <w:vAlign w:val="center"/>
          </w:tcPr>
          <w:p w14:paraId="6909DC65" w14:textId="77777777" w:rsidR="00A65AF4" w:rsidRPr="001C3191" w:rsidRDefault="00A65AF4" w:rsidP="00A3142D">
            <w:pPr>
              <w:rPr>
                <w:rFonts w:eastAsia="Times New Roman"/>
                <w:b/>
                <w:bCs/>
                <w:lang w:eastAsia="it-IT"/>
              </w:rPr>
            </w:pPr>
          </w:p>
        </w:tc>
        <w:tc>
          <w:tcPr>
            <w:tcW w:w="1559" w:type="dxa"/>
            <w:tcMar>
              <w:top w:w="0" w:type="dxa"/>
              <w:left w:w="38" w:type="dxa"/>
              <w:bottom w:w="0" w:type="dxa"/>
              <w:right w:w="70" w:type="dxa"/>
            </w:tcMar>
          </w:tcPr>
          <w:p w14:paraId="3A58EE00" w14:textId="77777777" w:rsidR="00A65AF4" w:rsidRPr="001C3191" w:rsidRDefault="00A65AF4" w:rsidP="00A3142D">
            <w:pPr>
              <w:rPr>
                <w:rFonts w:eastAsia="Times New Roman"/>
                <w:b/>
                <w:bCs/>
                <w:lang w:eastAsia="it-IT"/>
              </w:rPr>
            </w:pPr>
          </w:p>
        </w:tc>
        <w:tc>
          <w:tcPr>
            <w:tcW w:w="1975" w:type="dxa"/>
          </w:tcPr>
          <w:p w14:paraId="00AF51A4" w14:textId="77777777" w:rsidR="00A65AF4" w:rsidRPr="001C3191" w:rsidRDefault="00A65AF4" w:rsidP="00A3142D">
            <w:pPr>
              <w:rPr>
                <w:rFonts w:eastAsia="Times New Roman"/>
                <w:b/>
                <w:bCs/>
                <w:lang w:eastAsia="it-IT"/>
              </w:rPr>
            </w:pPr>
          </w:p>
        </w:tc>
      </w:tr>
      <w:tr w:rsidR="00A52941" w:rsidRPr="001C3191" w14:paraId="7F11826F" w14:textId="77777777" w:rsidTr="00A3142D">
        <w:trPr>
          <w:trHeight w:val="397"/>
        </w:trPr>
        <w:tc>
          <w:tcPr>
            <w:tcW w:w="4291" w:type="dxa"/>
            <w:tcMar>
              <w:top w:w="0" w:type="dxa"/>
              <w:left w:w="38" w:type="dxa"/>
              <w:bottom w:w="0" w:type="dxa"/>
              <w:right w:w="70" w:type="dxa"/>
            </w:tcMar>
            <w:vAlign w:val="center"/>
          </w:tcPr>
          <w:p w14:paraId="686EE50F" w14:textId="77777777" w:rsidR="00A65AF4" w:rsidRPr="001C3191" w:rsidRDefault="00A65AF4">
            <w:pPr>
              <w:pStyle w:val="Standard"/>
              <w:numPr>
                <w:ilvl w:val="0"/>
                <w:numId w:val="8"/>
              </w:numPr>
              <w:ind w:left="284" w:hanging="284"/>
              <w:jc w:val="both"/>
              <w:rPr>
                <w:b/>
              </w:rPr>
            </w:pPr>
            <w:r w:rsidRPr="001C3191">
              <w:rPr>
                <w:b/>
              </w:rPr>
              <w:t>consulenze propedeutiche al progetto, progettazione, direzione lavori, responsabile della sicurezza</w:t>
            </w:r>
          </w:p>
        </w:tc>
        <w:tc>
          <w:tcPr>
            <w:tcW w:w="1843" w:type="dxa"/>
            <w:tcMar>
              <w:top w:w="0" w:type="dxa"/>
              <w:left w:w="47" w:type="dxa"/>
              <w:bottom w:w="0" w:type="dxa"/>
              <w:right w:w="70" w:type="dxa"/>
            </w:tcMar>
            <w:vAlign w:val="center"/>
          </w:tcPr>
          <w:p w14:paraId="01565322" w14:textId="77777777" w:rsidR="00A65AF4" w:rsidRPr="001C3191" w:rsidRDefault="00A65AF4" w:rsidP="00A3142D">
            <w:pPr>
              <w:rPr>
                <w:rFonts w:eastAsia="Times New Roman"/>
                <w:b/>
                <w:bCs/>
                <w:highlight w:val="yellow"/>
                <w:lang w:eastAsia="it-IT"/>
              </w:rPr>
            </w:pPr>
          </w:p>
        </w:tc>
        <w:tc>
          <w:tcPr>
            <w:tcW w:w="1559" w:type="dxa"/>
            <w:tcMar>
              <w:top w:w="0" w:type="dxa"/>
              <w:left w:w="38" w:type="dxa"/>
              <w:bottom w:w="0" w:type="dxa"/>
              <w:right w:w="70" w:type="dxa"/>
            </w:tcMar>
          </w:tcPr>
          <w:p w14:paraId="67BFFB4B" w14:textId="77777777" w:rsidR="00A65AF4" w:rsidRPr="001C3191" w:rsidRDefault="00A65AF4" w:rsidP="00A3142D">
            <w:pPr>
              <w:rPr>
                <w:rFonts w:eastAsia="Times New Roman"/>
                <w:b/>
                <w:bCs/>
                <w:highlight w:val="yellow"/>
                <w:lang w:eastAsia="it-IT"/>
              </w:rPr>
            </w:pPr>
          </w:p>
        </w:tc>
        <w:tc>
          <w:tcPr>
            <w:tcW w:w="1975" w:type="dxa"/>
          </w:tcPr>
          <w:p w14:paraId="4B185213" w14:textId="77777777" w:rsidR="00A65AF4" w:rsidRPr="001C3191" w:rsidRDefault="00A65AF4" w:rsidP="00A3142D">
            <w:pPr>
              <w:rPr>
                <w:rFonts w:eastAsia="Times New Roman"/>
                <w:b/>
                <w:bCs/>
                <w:highlight w:val="yellow"/>
                <w:lang w:eastAsia="it-IT"/>
              </w:rPr>
            </w:pPr>
          </w:p>
        </w:tc>
      </w:tr>
      <w:tr w:rsidR="00A52941" w:rsidRPr="001C3191" w14:paraId="3F843514" w14:textId="77777777" w:rsidTr="00A3142D">
        <w:trPr>
          <w:trHeight w:val="397"/>
        </w:trPr>
        <w:tc>
          <w:tcPr>
            <w:tcW w:w="4291" w:type="dxa"/>
            <w:tcMar>
              <w:top w:w="0" w:type="dxa"/>
              <w:left w:w="38" w:type="dxa"/>
              <w:bottom w:w="0" w:type="dxa"/>
              <w:right w:w="70" w:type="dxa"/>
            </w:tcMar>
            <w:vAlign w:val="center"/>
          </w:tcPr>
          <w:p w14:paraId="18035148" w14:textId="77777777" w:rsidR="00A65AF4" w:rsidRPr="001C3191" w:rsidRDefault="00A65AF4">
            <w:pPr>
              <w:pStyle w:val="Standard"/>
              <w:numPr>
                <w:ilvl w:val="0"/>
                <w:numId w:val="8"/>
              </w:numPr>
              <w:ind w:left="284" w:hanging="284"/>
              <w:jc w:val="both"/>
              <w:rPr>
                <w:b/>
              </w:rPr>
            </w:pPr>
            <w:r w:rsidRPr="001C3191">
              <w:rPr>
                <w:b/>
              </w:rPr>
              <w:t xml:space="preserve">consulenza strettamente connessi alla ripresa delle attività economica </w:t>
            </w:r>
            <w:r w:rsidRPr="001C3191">
              <w:rPr>
                <w:b/>
              </w:rPr>
              <w:lastRenderedPageBreak/>
              <w:t>produttiva</w:t>
            </w:r>
          </w:p>
        </w:tc>
        <w:tc>
          <w:tcPr>
            <w:tcW w:w="1843" w:type="dxa"/>
            <w:tcMar>
              <w:top w:w="0" w:type="dxa"/>
              <w:left w:w="47" w:type="dxa"/>
              <w:bottom w:w="0" w:type="dxa"/>
              <w:right w:w="70" w:type="dxa"/>
            </w:tcMar>
            <w:vAlign w:val="center"/>
          </w:tcPr>
          <w:p w14:paraId="5251FDF6" w14:textId="77777777" w:rsidR="00A65AF4" w:rsidRPr="001C3191" w:rsidRDefault="00A65AF4" w:rsidP="00A3142D">
            <w:pPr>
              <w:rPr>
                <w:rFonts w:eastAsia="Times New Roman"/>
                <w:b/>
                <w:bCs/>
                <w:highlight w:val="yellow"/>
                <w:lang w:eastAsia="it-IT"/>
              </w:rPr>
            </w:pPr>
          </w:p>
        </w:tc>
        <w:tc>
          <w:tcPr>
            <w:tcW w:w="1559" w:type="dxa"/>
            <w:tcMar>
              <w:top w:w="0" w:type="dxa"/>
              <w:left w:w="38" w:type="dxa"/>
              <w:bottom w:w="0" w:type="dxa"/>
              <w:right w:w="70" w:type="dxa"/>
            </w:tcMar>
          </w:tcPr>
          <w:p w14:paraId="2E88B929" w14:textId="77777777" w:rsidR="00A65AF4" w:rsidRPr="001C3191" w:rsidRDefault="00A65AF4" w:rsidP="00A3142D">
            <w:pPr>
              <w:rPr>
                <w:rFonts w:eastAsia="Times New Roman"/>
                <w:b/>
                <w:bCs/>
                <w:highlight w:val="yellow"/>
                <w:lang w:eastAsia="it-IT"/>
              </w:rPr>
            </w:pPr>
          </w:p>
        </w:tc>
        <w:tc>
          <w:tcPr>
            <w:tcW w:w="1975" w:type="dxa"/>
          </w:tcPr>
          <w:p w14:paraId="4E3417DC" w14:textId="77777777" w:rsidR="00A65AF4" w:rsidRPr="001C3191" w:rsidRDefault="00A65AF4" w:rsidP="00A3142D">
            <w:pPr>
              <w:rPr>
                <w:rFonts w:eastAsia="Times New Roman"/>
                <w:b/>
                <w:bCs/>
                <w:highlight w:val="yellow"/>
                <w:lang w:eastAsia="it-IT"/>
              </w:rPr>
            </w:pPr>
          </w:p>
        </w:tc>
      </w:tr>
      <w:tr w:rsidR="00A65AF4" w:rsidRPr="001C3191" w14:paraId="0F799C26" w14:textId="77777777" w:rsidTr="00A3142D">
        <w:trPr>
          <w:trHeight w:val="397"/>
        </w:trPr>
        <w:tc>
          <w:tcPr>
            <w:tcW w:w="4291" w:type="dxa"/>
            <w:tcMar>
              <w:top w:w="0" w:type="dxa"/>
              <w:left w:w="38" w:type="dxa"/>
              <w:bottom w:w="0" w:type="dxa"/>
              <w:right w:w="70" w:type="dxa"/>
            </w:tcMar>
            <w:vAlign w:val="center"/>
          </w:tcPr>
          <w:p w14:paraId="4DF51828" w14:textId="77777777" w:rsidR="00A65AF4" w:rsidRPr="001C3191" w:rsidRDefault="00A65AF4" w:rsidP="00A3142D">
            <w:pPr>
              <w:pStyle w:val="Standard"/>
              <w:rPr>
                <w:b/>
                <w:highlight w:val="yellow"/>
              </w:rPr>
            </w:pPr>
            <w:r w:rsidRPr="001C3191">
              <w:rPr>
                <w:b/>
              </w:rPr>
              <w:t>TOTALI</w:t>
            </w:r>
          </w:p>
        </w:tc>
        <w:tc>
          <w:tcPr>
            <w:tcW w:w="1843" w:type="dxa"/>
            <w:tcMar>
              <w:top w:w="0" w:type="dxa"/>
              <w:left w:w="47" w:type="dxa"/>
              <w:bottom w:w="0" w:type="dxa"/>
              <w:right w:w="70" w:type="dxa"/>
            </w:tcMar>
            <w:vAlign w:val="center"/>
          </w:tcPr>
          <w:p w14:paraId="4EAC92D8" w14:textId="77777777" w:rsidR="00A65AF4" w:rsidRPr="001C3191" w:rsidRDefault="00A65AF4" w:rsidP="00A3142D">
            <w:pPr>
              <w:rPr>
                <w:rFonts w:eastAsia="Times New Roman"/>
                <w:b/>
                <w:bCs/>
                <w:highlight w:val="yellow"/>
                <w:lang w:eastAsia="it-IT"/>
              </w:rPr>
            </w:pPr>
          </w:p>
        </w:tc>
        <w:tc>
          <w:tcPr>
            <w:tcW w:w="1559" w:type="dxa"/>
            <w:tcMar>
              <w:top w:w="0" w:type="dxa"/>
              <w:left w:w="38" w:type="dxa"/>
              <w:bottom w:w="0" w:type="dxa"/>
              <w:right w:w="70" w:type="dxa"/>
            </w:tcMar>
          </w:tcPr>
          <w:p w14:paraId="4D8A39EA" w14:textId="77777777" w:rsidR="00A65AF4" w:rsidRPr="001C3191" w:rsidRDefault="00A65AF4" w:rsidP="00A3142D">
            <w:pPr>
              <w:rPr>
                <w:rFonts w:eastAsia="Times New Roman"/>
                <w:b/>
                <w:bCs/>
                <w:highlight w:val="yellow"/>
                <w:lang w:eastAsia="it-IT"/>
              </w:rPr>
            </w:pPr>
          </w:p>
        </w:tc>
        <w:tc>
          <w:tcPr>
            <w:tcW w:w="1975" w:type="dxa"/>
          </w:tcPr>
          <w:p w14:paraId="4ADCB0DB" w14:textId="77777777" w:rsidR="00A65AF4" w:rsidRPr="001C3191" w:rsidRDefault="00A65AF4" w:rsidP="00A3142D">
            <w:pPr>
              <w:rPr>
                <w:rFonts w:eastAsia="Times New Roman"/>
                <w:b/>
                <w:bCs/>
                <w:highlight w:val="yellow"/>
                <w:lang w:eastAsia="it-IT"/>
              </w:rPr>
            </w:pPr>
          </w:p>
        </w:tc>
      </w:tr>
    </w:tbl>
    <w:p w14:paraId="304FA27B" w14:textId="77777777" w:rsidR="008C6F0F" w:rsidRPr="001C3191" w:rsidRDefault="008C6F0F" w:rsidP="00866DB7">
      <w:pPr>
        <w:pStyle w:val="Corpotesto"/>
        <w:spacing w:before="26"/>
        <w:ind w:left="142" w:right="203"/>
        <w:jc w:val="both"/>
        <w:rPr>
          <w:b/>
          <w:bCs/>
          <w:highlight w:val="lightGray"/>
          <w:u w:val="single"/>
        </w:rPr>
      </w:pPr>
    </w:p>
    <w:p w14:paraId="0F156EDF" w14:textId="36E3DC1F" w:rsidR="002B4A9E" w:rsidRPr="001C3191" w:rsidRDefault="002B4A9E" w:rsidP="002B4A9E">
      <w:pPr>
        <w:jc w:val="both"/>
        <w:rPr>
          <w:b/>
          <w:bCs/>
        </w:rPr>
      </w:pPr>
      <w:r w:rsidRPr="001C3191">
        <w:rPr>
          <w:b/>
          <w:bCs/>
        </w:rPr>
        <w:t>INFORMATIVA PER IL TRATTAMENTO DEI DATI PERSONALI</w:t>
      </w:r>
    </w:p>
    <w:p w14:paraId="444B25CC" w14:textId="77777777" w:rsidR="002B4A9E" w:rsidRPr="001C3191" w:rsidRDefault="002B4A9E" w:rsidP="002B4A9E">
      <w:pPr>
        <w:spacing w:before="120"/>
        <w:ind w:left="284" w:hanging="284"/>
        <w:jc w:val="both"/>
      </w:pPr>
      <w:r w:rsidRPr="001C3191">
        <w:t>1.</w:t>
      </w:r>
      <w:r w:rsidRPr="001C3191">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1C3191">
        <w:t>non</w:t>
      </w:r>
      <w:proofErr w:type="gramEnd"/>
      <w:r w:rsidRPr="001C3191">
        <w:t>, e sono trattati per le finalità connesse al procedimento per l’erogazione del contributo, nonché per garantire il conseguimento di un’efficace gestione operativa dello stesso.</w:t>
      </w:r>
    </w:p>
    <w:p w14:paraId="11F5D336" w14:textId="77777777" w:rsidR="002B4A9E" w:rsidRPr="001C3191" w:rsidRDefault="002B4A9E" w:rsidP="002B4A9E">
      <w:pPr>
        <w:spacing w:before="120"/>
        <w:ind w:left="284" w:hanging="284"/>
        <w:jc w:val="both"/>
      </w:pPr>
      <w:r w:rsidRPr="001C3191">
        <w:t>2.</w:t>
      </w:r>
      <w:r w:rsidRPr="001C3191">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1C3191">
        <w:t>predetto</w:t>
      </w:r>
      <w:proofErr w:type="gramEnd"/>
      <w:r w:rsidRPr="001C3191">
        <w:t xml:space="preserve"> Regolamento).</w:t>
      </w:r>
    </w:p>
    <w:p w14:paraId="1EB478C4" w14:textId="77777777" w:rsidR="002B4A9E" w:rsidRPr="001C3191" w:rsidRDefault="002B4A9E" w:rsidP="002B4A9E">
      <w:pPr>
        <w:spacing w:before="120"/>
        <w:ind w:left="284" w:hanging="284"/>
        <w:jc w:val="both"/>
      </w:pPr>
      <w:r w:rsidRPr="001C3191">
        <w:t>3.</w:t>
      </w:r>
      <w:r w:rsidRPr="001C3191">
        <w:tab/>
        <w:t>L’interessato potrà sempre esercitare tutti i diritti di cui agli articoli 15 e ss. del medesimo Regolamento, nonché proporre reclamo – rispetto al trattamento in oggetto – al Garante per la protezione dei dati personali.</w:t>
      </w:r>
    </w:p>
    <w:p w14:paraId="612A82AC" w14:textId="77777777" w:rsidR="004225AA" w:rsidRPr="001C3191" w:rsidRDefault="004225AA" w:rsidP="002A7CA9">
      <w:pPr>
        <w:pStyle w:val="Titolo3"/>
        <w:tabs>
          <w:tab w:val="left" w:pos="1208"/>
          <w:tab w:val="left" w:pos="1750"/>
          <w:tab w:val="left" w:pos="2770"/>
          <w:tab w:val="left" w:pos="6965"/>
        </w:tabs>
        <w:spacing w:before="210"/>
        <w:ind w:right="99"/>
        <w:rPr>
          <w:rFonts w:ascii="Times New Roman" w:hAnsi="Times New Roman" w:cs="Times New Roman"/>
          <w:b w:val="0"/>
          <w:i/>
          <w:iCs/>
          <w:sz w:val="22"/>
          <w:szCs w:val="22"/>
        </w:rPr>
      </w:pPr>
    </w:p>
    <w:p w14:paraId="6ACEAC35" w14:textId="6C21A101" w:rsidR="002B4A9E" w:rsidRPr="001C3191" w:rsidRDefault="00BF46BB" w:rsidP="002A7CA9">
      <w:pPr>
        <w:pStyle w:val="Titolo3"/>
        <w:tabs>
          <w:tab w:val="left" w:pos="1208"/>
          <w:tab w:val="left" w:pos="1750"/>
          <w:tab w:val="left" w:pos="2770"/>
          <w:tab w:val="left" w:pos="6965"/>
        </w:tabs>
        <w:spacing w:before="210"/>
        <w:ind w:right="99"/>
        <w:rPr>
          <w:rFonts w:ascii="Times New Roman" w:hAnsi="Times New Roman" w:cs="Times New Roman"/>
          <w:b w:val="0"/>
          <w:i/>
          <w:iCs/>
          <w:sz w:val="22"/>
          <w:szCs w:val="22"/>
        </w:rPr>
      </w:pPr>
      <w:r w:rsidRPr="001C3191">
        <w:rPr>
          <w:rFonts w:ascii="Times New Roman" w:hAnsi="Times New Roman" w:cs="Times New Roman"/>
          <w:b w:val="0"/>
          <w:i/>
          <w:iCs/>
          <w:sz w:val="22"/>
          <w:szCs w:val="22"/>
        </w:rPr>
        <w:t>D</w:t>
      </w:r>
      <w:r w:rsidR="002B4A9E" w:rsidRPr="001C3191">
        <w:rPr>
          <w:rFonts w:ascii="Times New Roman" w:hAnsi="Times New Roman" w:cs="Times New Roman"/>
          <w:b w:val="0"/>
          <w:i/>
          <w:iCs/>
          <w:sz w:val="22"/>
          <w:szCs w:val="22"/>
        </w:rPr>
        <w:t>ata</w:t>
      </w:r>
      <w:r w:rsidR="002B4A9E" w:rsidRPr="001C3191">
        <w:rPr>
          <w:rFonts w:ascii="Times New Roman" w:hAnsi="Times New Roman" w:cs="Times New Roman"/>
          <w:b w:val="0"/>
          <w:i/>
          <w:iCs/>
          <w:sz w:val="22"/>
          <w:szCs w:val="22"/>
          <w:u w:val="single"/>
        </w:rPr>
        <w:tab/>
      </w:r>
      <w:r w:rsidR="002B4A9E" w:rsidRPr="001C3191">
        <w:rPr>
          <w:rFonts w:ascii="Times New Roman" w:hAnsi="Times New Roman" w:cs="Times New Roman"/>
          <w:b w:val="0"/>
          <w:i/>
          <w:iCs/>
          <w:sz w:val="22"/>
          <w:szCs w:val="22"/>
        </w:rPr>
        <w:t>/</w:t>
      </w:r>
      <w:r w:rsidR="002B4A9E" w:rsidRPr="001C3191">
        <w:rPr>
          <w:rFonts w:ascii="Times New Roman" w:hAnsi="Times New Roman" w:cs="Times New Roman"/>
          <w:b w:val="0"/>
          <w:i/>
          <w:iCs/>
          <w:sz w:val="22"/>
          <w:szCs w:val="22"/>
          <w:u w:val="single"/>
        </w:rPr>
        <w:tab/>
      </w:r>
      <w:r w:rsidR="002B4A9E" w:rsidRPr="001C3191">
        <w:rPr>
          <w:rFonts w:ascii="Times New Roman" w:hAnsi="Times New Roman" w:cs="Times New Roman"/>
          <w:b w:val="0"/>
          <w:i/>
          <w:iCs/>
          <w:sz w:val="22"/>
          <w:szCs w:val="22"/>
        </w:rPr>
        <w:t>/</w:t>
      </w:r>
      <w:r w:rsidR="002B4A9E" w:rsidRPr="001C3191">
        <w:rPr>
          <w:rFonts w:ascii="Times New Roman" w:hAnsi="Times New Roman" w:cs="Times New Roman"/>
          <w:b w:val="0"/>
          <w:i/>
          <w:iCs/>
          <w:sz w:val="22"/>
          <w:szCs w:val="22"/>
          <w:u w:val="single"/>
        </w:rPr>
        <w:tab/>
      </w:r>
      <w:r w:rsidR="002B4A9E" w:rsidRPr="001C3191">
        <w:rPr>
          <w:rFonts w:ascii="Times New Roman" w:hAnsi="Times New Roman" w:cs="Times New Roman"/>
          <w:b w:val="0"/>
          <w:i/>
          <w:iCs/>
          <w:sz w:val="22"/>
          <w:szCs w:val="22"/>
        </w:rPr>
        <w:tab/>
      </w:r>
      <w:r w:rsidRPr="001C3191">
        <w:rPr>
          <w:rFonts w:ascii="Times New Roman" w:hAnsi="Times New Roman" w:cs="Times New Roman"/>
          <w:b w:val="0"/>
          <w:i/>
          <w:iCs/>
          <w:sz w:val="22"/>
          <w:szCs w:val="22"/>
        </w:rPr>
        <w:t>F</w:t>
      </w:r>
      <w:r w:rsidR="002B4A9E" w:rsidRPr="001C3191">
        <w:rPr>
          <w:rFonts w:ascii="Times New Roman" w:hAnsi="Times New Roman" w:cs="Times New Roman"/>
          <w:b w:val="0"/>
          <w:i/>
          <w:iCs/>
          <w:sz w:val="22"/>
          <w:szCs w:val="22"/>
        </w:rPr>
        <w:t>irma</w:t>
      </w:r>
      <w:r w:rsidR="002B4A9E" w:rsidRPr="001C3191">
        <w:rPr>
          <w:rFonts w:ascii="Times New Roman" w:hAnsi="Times New Roman" w:cs="Times New Roman"/>
          <w:b w:val="0"/>
          <w:i/>
          <w:iCs/>
          <w:spacing w:val="-11"/>
          <w:sz w:val="22"/>
          <w:szCs w:val="22"/>
        </w:rPr>
        <w:t xml:space="preserve"> </w:t>
      </w:r>
      <w:r w:rsidR="002B4A9E" w:rsidRPr="001C3191">
        <w:rPr>
          <w:rFonts w:ascii="Times New Roman" w:hAnsi="Times New Roman" w:cs="Times New Roman"/>
          <w:b w:val="0"/>
          <w:i/>
          <w:iCs/>
          <w:sz w:val="22"/>
          <w:szCs w:val="22"/>
        </w:rPr>
        <w:t>del</w:t>
      </w:r>
      <w:r w:rsidR="002B4A9E" w:rsidRPr="001C3191">
        <w:rPr>
          <w:rFonts w:ascii="Times New Roman" w:hAnsi="Times New Roman" w:cs="Times New Roman"/>
          <w:b w:val="0"/>
          <w:i/>
          <w:iCs/>
          <w:spacing w:val="-9"/>
          <w:sz w:val="22"/>
          <w:szCs w:val="22"/>
        </w:rPr>
        <w:t xml:space="preserve"> </w:t>
      </w:r>
      <w:r w:rsidR="002B4A9E" w:rsidRPr="001C3191">
        <w:rPr>
          <w:rFonts w:ascii="Times New Roman" w:hAnsi="Times New Roman" w:cs="Times New Roman"/>
          <w:b w:val="0"/>
          <w:i/>
          <w:iCs/>
          <w:sz w:val="22"/>
          <w:szCs w:val="22"/>
        </w:rPr>
        <w:t>tec</w:t>
      </w:r>
      <w:r w:rsidR="004D2854" w:rsidRPr="001C3191">
        <w:rPr>
          <w:rFonts w:ascii="Times New Roman" w:hAnsi="Times New Roman" w:cs="Times New Roman"/>
          <w:b w:val="0"/>
          <w:i/>
          <w:iCs/>
          <w:sz w:val="22"/>
          <w:szCs w:val="22"/>
        </w:rPr>
        <w:t>nico</w:t>
      </w:r>
    </w:p>
    <w:p w14:paraId="28E4E201" w14:textId="0FA73393" w:rsidR="00BF46BB" w:rsidRPr="001C3191" w:rsidRDefault="00BF46BB" w:rsidP="00BF46BB">
      <w:pPr>
        <w:pStyle w:val="Textbody"/>
      </w:pPr>
      <w:r w:rsidRPr="001C3191">
        <w:tab/>
      </w:r>
      <w:r w:rsidRPr="001C3191">
        <w:tab/>
      </w:r>
      <w:r w:rsidRPr="001C3191">
        <w:tab/>
      </w:r>
      <w:r w:rsidRPr="001C3191">
        <w:tab/>
      </w:r>
      <w:r w:rsidRPr="001C3191">
        <w:tab/>
      </w:r>
      <w:r w:rsidRPr="001C3191">
        <w:tab/>
      </w:r>
      <w:r w:rsidRPr="001C3191">
        <w:tab/>
      </w:r>
      <w:r w:rsidRPr="001C3191">
        <w:tab/>
      </w:r>
      <w:r w:rsidRPr="001C3191">
        <w:tab/>
        <w:t>_______________________________</w:t>
      </w:r>
    </w:p>
    <w:p w14:paraId="5657D5EC" w14:textId="77777777" w:rsidR="0090719C" w:rsidRDefault="0090719C" w:rsidP="004C3A1A">
      <w:pPr>
        <w:autoSpaceDE w:val="0"/>
        <w:spacing w:line="360" w:lineRule="auto"/>
        <w:jc w:val="both"/>
      </w:pPr>
    </w:p>
    <w:p w14:paraId="00A6D110" w14:textId="6CCED896" w:rsidR="004C3A1A" w:rsidRPr="001C3191" w:rsidRDefault="004C3A1A" w:rsidP="004C3A1A">
      <w:pPr>
        <w:autoSpaceDE w:val="0"/>
        <w:spacing w:line="360" w:lineRule="auto"/>
        <w:jc w:val="both"/>
      </w:pPr>
      <w:r w:rsidRPr="001C3191">
        <w:t xml:space="preserve">Il </w:t>
      </w:r>
      <w:r w:rsidR="003E1753" w:rsidRPr="001C3191">
        <w:t>t</w:t>
      </w:r>
      <w:r w:rsidRPr="001C3191">
        <w:t>ecnico (titolo,</w:t>
      </w:r>
      <w:r w:rsidR="002F1BF3" w:rsidRPr="001C3191">
        <w:t xml:space="preserve"> </w:t>
      </w:r>
      <w:r w:rsidRPr="001C3191">
        <w:t xml:space="preserve">nome e </w:t>
      </w:r>
      <w:proofErr w:type="gramStart"/>
      <w:r w:rsidRPr="001C3191">
        <w:t>cognome)  _</w:t>
      </w:r>
      <w:proofErr w:type="gramEnd"/>
      <w:r w:rsidRPr="001C3191">
        <w:t xml:space="preserve">______________________________________ meglio indicato nella sezione 1 della </w:t>
      </w:r>
      <w:r w:rsidR="00BF375E" w:rsidRPr="001C3191">
        <w:t xml:space="preserve">presente </w:t>
      </w:r>
      <w:r w:rsidRPr="001C3191">
        <w:t xml:space="preserve">scheda di valutazione </w:t>
      </w:r>
    </w:p>
    <w:p w14:paraId="125488AE" w14:textId="02BE493B" w:rsidR="002B10C2" w:rsidRPr="001C3191" w:rsidRDefault="007A09AE" w:rsidP="00E21B4E">
      <w:pPr>
        <w:pStyle w:val="Standard"/>
        <w:spacing w:before="240"/>
        <w:ind w:right="-81"/>
        <w:jc w:val="center"/>
        <w:rPr>
          <w:b/>
          <w:bCs/>
        </w:rPr>
      </w:pPr>
      <w:r w:rsidRPr="001C3191">
        <w:rPr>
          <w:b/>
          <w:bCs/>
        </w:rPr>
        <w:t xml:space="preserve">DICHIARA </w:t>
      </w:r>
      <w:r w:rsidR="002B10C2" w:rsidRPr="001C3191">
        <w:rPr>
          <w:b/>
          <w:bCs/>
        </w:rPr>
        <w:t>E ATTESTA</w:t>
      </w:r>
    </w:p>
    <w:p w14:paraId="348C4FE4" w14:textId="77777777" w:rsidR="00D7190E" w:rsidRPr="001C3191" w:rsidRDefault="00D7190E" w:rsidP="007A09AE">
      <w:pPr>
        <w:pStyle w:val="Standard"/>
        <w:ind w:right="-81"/>
        <w:jc w:val="center"/>
        <w:rPr>
          <w:b/>
        </w:rPr>
      </w:pPr>
    </w:p>
    <w:p w14:paraId="500C234C" w14:textId="3C832FB7" w:rsidR="002B10C2" w:rsidRPr="001C3191" w:rsidRDefault="002B10C2">
      <w:pPr>
        <w:pStyle w:val="Standard"/>
        <w:numPr>
          <w:ilvl w:val="0"/>
          <w:numId w:val="6"/>
        </w:numPr>
        <w:jc w:val="both"/>
      </w:pPr>
      <w:r w:rsidRPr="001C3191">
        <w:t>di avere effettuato in data ___/___/_____, d</w:t>
      </w:r>
      <w:r w:rsidR="00613577" w:rsidRPr="001C3191">
        <w:t>’</w:t>
      </w:r>
      <w:r w:rsidRPr="001C3191">
        <w:t xml:space="preserve">intesa con il/la committente, un sopralluogo nell'unità immobiliare danneggiata, allo scopo di constatare e valutare lo stato dei danni causati dagli eventi occorsi a partire dal 1° maggio 2023 </w:t>
      </w:r>
      <w:r w:rsidR="0085382A" w:rsidRPr="001C3191">
        <w:t>ne</w:t>
      </w:r>
      <w:r w:rsidRPr="001C3191">
        <w:t>l</w:t>
      </w:r>
      <w:r w:rsidRPr="001C3191">
        <w:rPr>
          <w:spacing w:val="1"/>
        </w:rPr>
        <w:t xml:space="preserve"> </w:t>
      </w:r>
      <w:r w:rsidRPr="001C3191">
        <w:t>territorio</w:t>
      </w:r>
      <w:r w:rsidRPr="001C3191">
        <w:rPr>
          <w:spacing w:val="-5"/>
        </w:rPr>
        <w:t xml:space="preserve"> </w:t>
      </w:r>
      <w:r w:rsidRPr="001C3191">
        <w:t>dell</w:t>
      </w:r>
      <w:r w:rsidR="00613577" w:rsidRPr="001C3191">
        <w:t>e</w:t>
      </w:r>
      <w:r w:rsidRPr="001C3191">
        <w:rPr>
          <w:spacing w:val="2"/>
        </w:rPr>
        <w:t xml:space="preserve"> </w:t>
      </w:r>
      <w:r w:rsidR="0085382A" w:rsidRPr="001C3191">
        <w:rPr>
          <w:spacing w:val="2"/>
        </w:rPr>
        <w:t>r</w:t>
      </w:r>
      <w:r w:rsidRPr="001C3191">
        <w:t>egione</w:t>
      </w:r>
      <w:r w:rsidRPr="001C3191">
        <w:rPr>
          <w:spacing w:val="-7"/>
        </w:rPr>
        <w:t xml:space="preserve"> </w:t>
      </w:r>
      <w:r w:rsidRPr="001C3191">
        <w:t>Emilia-Romagna, Toscana e Marche</w:t>
      </w:r>
      <w:r w:rsidR="00AE0F97" w:rsidRPr="001C3191">
        <w:t xml:space="preserve">, </w:t>
      </w:r>
      <w:r w:rsidR="00613577" w:rsidRPr="001C3191">
        <w:t>ai sensi dell’articolo 20-</w:t>
      </w:r>
      <w:r w:rsidR="00613577" w:rsidRPr="001C3191">
        <w:rPr>
          <w:i/>
        </w:rPr>
        <w:t>bis</w:t>
      </w:r>
      <w:r w:rsidR="00613577" w:rsidRPr="001C3191">
        <w:t xml:space="preserve"> del decreto-legge 1° giugno 2023, n. 61, convertito, con modificazioni, dalla legge 31 luglio 2023, n. 100</w:t>
      </w:r>
      <w:r w:rsidR="00866DB7" w:rsidRPr="001C3191">
        <w:t xml:space="preserve">, </w:t>
      </w:r>
      <w:r w:rsidR="0001667B" w:rsidRPr="001C3191">
        <w:t>ovvero</w:t>
      </w:r>
      <w:r w:rsidR="00866DB7" w:rsidRPr="001C3191">
        <w:t xml:space="preserve"> dagli eventi calamitosi verificatisi nei mesi di settembre e ottobre 2024 </w:t>
      </w:r>
      <w:r w:rsidR="0001667B" w:rsidRPr="001C3191">
        <w:t>nei territori dell’Emilia Romagna</w:t>
      </w:r>
    </w:p>
    <w:p w14:paraId="1BDD44AD" w14:textId="77777777" w:rsidR="00A006AC" w:rsidRPr="001C3191" w:rsidRDefault="00A006AC" w:rsidP="00866DB7">
      <w:pPr>
        <w:pStyle w:val="Standard"/>
        <w:jc w:val="both"/>
      </w:pPr>
    </w:p>
    <w:p w14:paraId="3FB032C0" w14:textId="565B4332" w:rsidR="006C7CBC" w:rsidRPr="001C3191" w:rsidRDefault="006C7CBC" w:rsidP="006C7CBC">
      <w:pPr>
        <w:jc w:val="both"/>
        <w:rPr>
          <w:b/>
          <w:bCs/>
        </w:rPr>
      </w:pPr>
      <w:r w:rsidRPr="001C3191">
        <w:rPr>
          <w:b/>
          <w:bCs/>
        </w:rPr>
        <w:t>- che è stata presentata istanza/e per i contributi per l’immediato sostegno (C.I.S.) di cui ai provvedimenti emergenziali adottati dalle autorità di protezione civile a seguito degli eventi calamitosi di cui trattasi per un importo totale pari a € _____________ e per la stessa istanza è stato riconosciuto un contributo per un importo totale pari a € _____________ con provvedimento/i </w:t>
      </w:r>
    </w:p>
    <w:p w14:paraId="6597B7E7" w14:textId="77777777" w:rsidR="006C7CBC" w:rsidRPr="001C3191" w:rsidRDefault="006C7CBC" w:rsidP="006C7CBC">
      <w:pPr>
        <w:jc w:val="both"/>
        <w:rPr>
          <w:b/>
          <w:bCs/>
        </w:rPr>
      </w:pPr>
      <w:r w:rsidRPr="001C3191">
        <w:rPr>
          <w:b/>
          <w:bCs/>
        </w:rPr>
        <w:t>n. _______ del _________</w:t>
      </w:r>
    </w:p>
    <w:p w14:paraId="0877160D" w14:textId="77777777" w:rsidR="006C7CBC" w:rsidRPr="001C3191" w:rsidRDefault="006C7CBC" w:rsidP="006C7CBC">
      <w:pPr>
        <w:jc w:val="both"/>
        <w:rPr>
          <w:b/>
          <w:bCs/>
        </w:rPr>
      </w:pPr>
      <w:r w:rsidRPr="001C3191">
        <w:rPr>
          <w:b/>
          <w:bCs/>
          <w:i/>
          <w:iCs/>
        </w:rPr>
        <w:t>n. _______ del _________</w:t>
      </w:r>
    </w:p>
    <w:p w14:paraId="5B95B13C" w14:textId="77777777" w:rsidR="006C7CBC" w:rsidRPr="001C3191" w:rsidRDefault="006C7CBC" w:rsidP="006C7CBC">
      <w:pPr>
        <w:jc w:val="both"/>
        <w:rPr>
          <w:b/>
          <w:bCs/>
        </w:rPr>
      </w:pPr>
      <w:r w:rsidRPr="001C3191">
        <w:rPr>
          <w:b/>
          <w:bCs/>
          <w:i/>
          <w:iCs/>
        </w:rPr>
        <w:t>n. _______ del _________</w:t>
      </w:r>
    </w:p>
    <w:p w14:paraId="6BEEE60B" w14:textId="77777777" w:rsidR="006C7CBC" w:rsidRPr="001C3191" w:rsidRDefault="006C7CBC" w:rsidP="00866DB7">
      <w:pPr>
        <w:pStyle w:val="Standard"/>
        <w:jc w:val="both"/>
      </w:pPr>
    </w:p>
    <w:p w14:paraId="37225B09" w14:textId="407241D6" w:rsidR="003E1753" w:rsidRPr="001C3191" w:rsidRDefault="003E1753" w:rsidP="003E1753">
      <w:pPr>
        <w:pStyle w:val="Titolo3"/>
        <w:tabs>
          <w:tab w:val="left" w:pos="1208"/>
          <w:tab w:val="left" w:pos="1750"/>
          <w:tab w:val="left" w:pos="2770"/>
          <w:tab w:val="left" w:pos="6965"/>
        </w:tabs>
        <w:spacing w:before="210"/>
        <w:ind w:right="99"/>
        <w:rPr>
          <w:rFonts w:ascii="Times New Roman" w:hAnsi="Times New Roman" w:cs="Times New Roman"/>
          <w:b w:val="0"/>
          <w:i/>
          <w:iCs/>
          <w:sz w:val="22"/>
          <w:szCs w:val="22"/>
        </w:rPr>
      </w:pPr>
      <w:r w:rsidRPr="001C3191">
        <w:rPr>
          <w:rFonts w:ascii="Times New Roman" w:hAnsi="Times New Roman" w:cs="Times New Roman"/>
          <w:b w:val="0"/>
          <w:i/>
          <w:iCs/>
          <w:sz w:val="22"/>
          <w:szCs w:val="22"/>
        </w:rPr>
        <w:t>Data</w:t>
      </w:r>
      <w:r w:rsidRPr="001C3191">
        <w:rPr>
          <w:rFonts w:ascii="Times New Roman" w:hAnsi="Times New Roman" w:cs="Times New Roman"/>
          <w:b w:val="0"/>
          <w:i/>
          <w:iCs/>
          <w:sz w:val="22"/>
          <w:szCs w:val="22"/>
          <w:u w:val="single"/>
        </w:rPr>
        <w:tab/>
      </w:r>
      <w:r w:rsidRPr="001C3191">
        <w:rPr>
          <w:rFonts w:ascii="Times New Roman" w:hAnsi="Times New Roman" w:cs="Times New Roman"/>
          <w:b w:val="0"/>
          <w:i/>
          <w:iCs/>
          <w:sz w:val="22"/>
          <w:szCs w:val="22"/>
        </w:rPr>
        <w:t>/</w:t>
      </w:r>
      <w:r w:rsidRPr="001C3191">
        <w:rPr>
          <w:rFonts w:ascii="Times New Roman" w:hAnsi="Times New Roman" w:cs="Times New Roman"/>
          <w:b w:val="0"/>
          <w:i/>
          <w:iCs/>
          <w:sz w:val="22"/>
          <w:szCs w:val="22"/>
          <w:u w:val="single"/>
        </w:rPr>
        <w:tab/>
      </w:r>
      <w:r w:rsidRPr="001C3191">
        <w:rPr>
          <w:rFonts w:ascii="Times New Roman" w:hAnsi="Times New Roman" w:cs="Times New Roman"/>
          <w:b w:val="0"/>
          <w:i/>
          <w:iCs/>
          <w:sz w:val="22"/>
          <w:szCs w:val="22"/>
        </w:rPr>
        <w:t>/</w:t>
      </w:r>
      <w:r w:rsidRPr="001C3191">
        <w:rPr>
          <w:rFonts w:ascii="Times New Roman" w:hAnsi="Times New Roman" w:cs="Times New Roman"/>
          <w:b w:val="0"/>
          <w:i/>
          <w:iCs/>
          <w:sz w:val="22"/>
          <w:szCs w:val="22"/>
          <w:u w:val="single"/>
        </w:rPr>
        <w:tab/>
      </w:r>
      <w:r w:rsidRPr="001C3191">
        <w:rPr>
          <w:rFonts w:ascii="Times New Roman" w:hAnsi="Times New Roman" w:cs="Times New Roman"/>
          <w:b w:val="0"/>
          <w:i/>
          <w:iCs/>
          <w:sz w:val="22"/>
          <w:szCs w:val="22"/>
        </w:rPr>
        <w:tab/>
        <w:t>Firma</w:t>
      </w:r>
      <w:r w:rsidRPr="001C3191">
        <w:rPr>
          <w:rFonts w:ascii="Times New Roman" w:hAnsi="Times New Roman" w:cs="Times New Roman"/>
          <w:b w:val="0"/>
          <w:i/>
          <w:iCs/>
          <w:spacing w:val="-11"/>
          <w:sz w:val="22"/>
          <w:szCs w:val="22"/>
        </w:rPr>
        <w:t xml:space="preserve"> e timbro </w:t>
      </w:r>
      <w:r w:rsidRPr="001C3191">
        <w:rPr>
          <w:rFonts w:ascii="Times New Roman" w:hAnsi="Times New Roman" w:cs="Times New Roman"/>
          <w:b w:val="0"/>
          <w:i/>
          <w:iCs/>
          <w:sz w:val="22"/>
          <w:szCs w:val="22"/>
        </w:rPr>
        <w:t>del</w:t>
      </w:r>
      <w:r w:rsidRPr="001C3191">
        <w:rPr>
          <w:rFonts w:ascii="Times New Roman" w:hAnsi="Times New Roman" w:cs="Times New Roman"/>
          <w:b w:val="0"/>
          <w:i/>
          <w:iCs/>
          <w:spacing w:val="-9"/>
          <w:sz w:val="22"/>
          <w:szCs w:val="22"/>
        </w:rPr>
        <w:t xml:space="preserve"> </w:t>
      </w:r>
      <w:r w:rsidRPr="001C3191">
        <w:rPr>
          <w:rFonts w:ascii="Times New Roman" w:hAnsi="Times New Roman" w:cs="Times New Roman"/>
          <w:b w:val="0"/>
          <w:i/>
          <w:iCs/>
          <w:sz w:val="22"/>
          <w:szCs w:val="22"/>
        </w:rPr>
        <w:t>tecnico</w:t>
      </w:r>
    </w:p>
    <w:p w14:paraId="3C0B2A22" w14:textId="77777777" w:rsidR="003E1753" w:rsidRPr="001C3191" w:rsidRDefault="003E1753" w:rsidP="003E1753">
      <w:pPr>
        <w:pStyle w:val="Textbody"/>
      </w:pPr>
      <w:r w:rsidRPr="001C3191">
        <w:tab/>
      </w:r>
      <w:r w:rsidRPr="001C3191">
        <w:tab/>
      </w:r>
      <w:r w:rsidRPr="001C3191">
        <w:tab/>
      </w:r>
      <w:r w:rsidRPr="001C3191">
        <w:tab/>
      </w:r>
      <w:r w:rsidRPr="001C3191">
        <w:tab/>
      </w:r>
      <w:r w:rsidRPr="001C3191">
        <w:tab/>
      </w:r>
      <w:r w:rsidRPr="001C3191">
        <w:tab/>
      </w:r>
      <w:r w:rsidRPr="001C3191">
        <w:tab/>
      </w:r>
      <w:r w:rsidRPr="001C3191">
        <w:tab/>
        <w:t>_______________________________</w:t>
      </w:r>
    </w:p>
    <w:p w14:paraId="1F923C3F" w14:textId="412F991D" w:rsidR="002B10C2" w:rsidRPr="001C3191" w:rsidRDefault="002B10C2" w:rsidP="003E1753">
      <w:pPr>
        <w:tabs>
          <w:tab w:val="center" w:pos="7655"/>
        </w:tabs>
        <w:autoSpaceDE w:val="0"/>
        <w:spacing w:line="360" w:lineRule="auto"/>
        <w:rPr>
          <w:i/>
        </w:rPr>
      </w:pPr>
    </w:p>
    <w:p w14:paraId="009DB4F7" w14:textId="77777777" w:rsidR="006546B7" w:rsidRPr="001C3191" w:rsidRDefault="006546B7" w:rsidP="003E1753">
      <w:pPr>
        <w:tabs>
          <w:tab w:val="center" w:pos="7655"/>
        </w:tabs>
        <w:autoSpaceDE w:val="0"/>
        <w:spacing w:line="360" w:lineRule="auto"/>
        <w:rPr>
          <w:i/>
        </w:rPr>
      </w:pPr>
    </w:p>
    <w:p w14:paraId="34EF166F" w14:textId="77777777" w:rsidR="00A65AF4" w:rsidRPr="001C3191" w:rsidRDefault="00A65AF4" w:rsidP="00A65AF4">
      <w:pPr>
        <w:autoSpaceDE w:val="0"/>
        <w:spacing w:line="360" w:lineRule="auto"/>
        <w:jc w:val="center"/>
        <w:rPr>
          <w:b/>
        </w:rPr>
      </w:pPr>
      <w:r w:rsidRPr="001C3191">
        <w:rPr>
          <w:b/>
          <w:shd w:val="clear" w:color="auto" w:fill="D3D3D3"/>
        </w:rPr>
        <w:t>DOCUMENTAZIONE ALLEGATA</w:t>
      </w:r>
    </w:p>
    <w:p w14:paraId="533C821B" w14:textId="598587A7" w:rsidR="00A65AF4" w:rsidRPr="001C3191" w:rsidRDefault="00A65AF4">
      <w:pPr>
        <w:pStyle w:val="Paragrafoelenco"/>
        <w:widowControl w:val="0"/>
        <w:numPr>
          <w:ilvl w:val="0"/>
          <w:numId w:val="9"/>
        </w:numPr>
        <w:suppressAutoHyphens/>
        <w:autoSpaceDE w:val="0"/>
        <w:spacing w:before="100" w:beforeAutospacing="1" w:after="100" w:afterAutospacing="1" w:line="360" w:lineRule="auto"/>
        <w:ind w:left="425" w:hanging="425"/>
        <w:contextualSpacing/>
        <w:jc w:val="left"/>
        <w:textAlignment w:val="baseline"/>
      </w:pPr>
      <w:r w:rsidRPr="001C3191">
        <w:lastRenderedPageBreak/>
        <w:t>Fotocopia di un documento di riconoscimento del professionista incaricato della stesura della relazione, in corso di validità (*)</w:t>
      </w:r>
    </w:p>
    <w:p w14:paraId="76FF5242" w14:textId="4DD36C0A" w:rsidR="00A65AF4" w:rsidRPr="001C3191" w:rsidRDefault="00A65AF4">
      <w:pPr>
        <w:pStyle w:val="Paragrafoelenco"/>
        <w:widowControl w:val="0"/>
        <w:numPr>
          <w:ilvl w:val="0"/>
          <w:numId w:val="9"/>
        </w:numPr>
        <w:suppressAutoHyphens/>
        <w:autoSpaceDE w:val="0"/>
        <w:spacing w:before="100" w:beforeAutospacing="1" w:after="100" w:afterAutospacing="1" w:line="360" w:lineRule="auto"/>
        <w:ind w:left="425" w:hanging="425"/>
        <w:contextualSpacing/>
        <w:jc w:val="left"/>
        <w:textAlignment w:val="baseline"/>
      </w:pPr>
      <w:r w:rsidRPr="001C3191">
        <w:t>Visura catastale dell'immobile (*)</w:t>
      </w:r>
    </w:p>
    <w:p w14:paraId="3C03A3EA" w14:textId="42E49BC4" w:rsidR="00A65AF4" w:rsidRPr="001C3191" w:rsidRDefault="00A65AF4">
      <w:pPr>
        <w:pStyle w:val="Paragrafoelenco"/>
        <w:widowControl w:val="0"/>
        <w:numPr>
          <w:ilvl w:val="0"/>
          <w:numId w:val="9"/>
        </w:numPr>
        <w:suppressAutoHyphens/>
        <w:autoSpaceDE w:val="0"/>
        <w:spacing w:before="100" w:beforeAutospacing="1" w:after="100" w:afterAutospacing="1" w:line="360" w:lineRule="auto"/>
        <w:ind w:left="425" w:hanging="425"/>
        <w:contextualSpacing/>
        <w:jc w:val="left"/>
        <w:textAlignment w:val="baseline"/>
      </w:pPr>
      <w:r w:rsidRPr="001C3191">
        <w:t>Planimetria catastale dell'immobile (*)</w:t>
      </w:r>
    </w:p>
    <w:p w14:paraId="02F959B7" w14:textId="77777777" w:rsidR="00A65AF4" w:rsidRPr="001C3191" w:rsidRDefault="00A65AF4">
      <w:pPr>
        <w:pStyle w:val="Paragrafoelenco"/>
        <w:numPr>
          <w:ilvl w:val="0"/>
          <w:numId w:val="9"/>
        </w:numPr>
        <w:autoSpaceDE w:val="0"/>
        <w:adjustRightInd w:val="0"/>
        <w:spacing w:before="100" w:beforeAutospacing="1" w:after="100" w:afterAutospacing="1" w:line="360" w:lineRule="auto"/>
        <w:ind w:left="425" w:hanging="425"/>
        <w:contextualSpacing/>
      </w:pPr>
      <w:r w:rsidRPr="001C3191">
        <w:rPr>
          <w:rFonts w:eastAsia="Arial Unicode MS" w:cs="Arial Unicode MS"/>
          <w:u w:color="000000"/>
          <w:bdr w:val="nil"/>
          <w:lang w:eastAsia="it-IT"/>
        </w:rPr>
        <w:t>Documentazione comprovante le spese e i pagamenti già sostenuti (</w:t>
      </w:r>
      <w:r w:rsidRPr="001C3191">
        <w:t>***)</w:t>
      </w:r>
    </w:p>
    <w:p w14:paraId="32F37AA7" w14:textId="77777777" w:rsidR="00A65AF4" w:rsidRPr="001C3191" w:rsidRDefault="00A65AF4">
      <w:pPr>
        <w:pStyle w:val="Paragrafoelenco"/>
        <w:widowControl w:val="0"/>
        <w:numPr>
          <w:ilvl w:val="0"/>
          <w:numId w:val="9"/>
        </w:numPr>
        <w:suppressAutoHyphens/>
        <w:autoSpaceDE w:val="0"/>
        <w:spacing w:before="100" w:beforeAutospacing="1" w:after="100" w:afterAutospacing="1" w:line="240" w:lineRule="auto"/>
        <w:ind w:left="425" w:hanging="425"/>
        <w:contextualSpacing/>
        <w:jc w:val="left"/>
        <w:textAlignment w:val="baseline"/>
        <w:rPr>
          <w:rFonts w:eastAsia="Times New Roman"/>
          <w:b/>
          <w:bCs/>
          <w:lang w:eastAsia="it-IT"/>
        </w:rPr>
      </w:pPr>
      <w:r w:rsidRPr="001C3191">
        <w:t>Perizia della Compagnia di assicurazioni e/o quietanza liberatoria (**)</w:t>
      </w:r>
      <w:r w:rsidRPr="001C3191">
        <w:rPr>
          <w:rFonts w:eastAsia="Times New Roman"/>
          <w:b/>
          <w:bCs/>
          <w:lang w:eastAsia="it-IT"/>
        </w:rPr>
        <w:t xml:space="preserve"> </w:t>
      </w:r>
    </w:p>
    <w:p w14:paraId="41B522D9" w14:textId="77777777" w:rsidR="00A65AF4" w:rsidRPr="001C3191" w:rsidRDefault="00A65AF4">
      <w:pPr>
        <w:pStyle w:val="Paragrafoelenco"/>
        <w:widowControl w:val="0"/>
        <w:numPr>
          <w:ilvl w:val="0"/>
          <w:numId w:val="9"/>
        </w:numPr>
        <w:suppressAutoHyphens/>
        <w:autoSpaceDE w:val="0"/>
        <w:spacing w:before="100" w:beforeAutospacing="1" w:after="100" w:afterAutospacing="1" w:line="240" w:lineRule="auto"/>
        <w:ind w:left="425" w:hanging="425"/>
        <w:contextualSpacing/>
        <w:jc w:val="left"/>
        <w:textAlignment w:val="baseline"/>
        <w:rPr>
          <w:rFonts w:eastAsia="Times New Roman"/>
          <w:b/>
          <w:bCs/>
          <w:lang w:eastAsia="it-IT"/>
        </w:rPr>
      </w:pPr>
      <w:r w:rsidRPr="001C3191">
        <w:t>Fascicolo Aziendale (***)</w:t>
      </w:r>
    </w:p>
    <w:p w14:paraId="5D06C8EE" w14:textId="77777777" w:rsidR="00A65AF4" w:rsidRPr="001C3191" w:rsidRDefault="00A65AF4">
      <w:pPr>
        <w:pStyle w:val="Paragrafoelenco"/>
        <w:numPr>
          <w:ilvl w:val="0"/>
          <w:numId w:val="9"/>
        </w:numPr>
        <w:autoSpaceDE w:val="0"/>
        <w:adjustRightInd w:val="0"/>
        <w:spacing w:before="100" w:beforeAutospacing="1" w:after="100" w:afterAutospacing="1" w:line="360" w:lineRule="auto"/>
        <w:ind w:left="425" w:hanging="425"/>
        <w:contextualSpacing/>
      </w:pPr>
      <w:r w:rsidRPr="001C3191">
        <w:t xml:space="preserve">Libro dei cespiti ammortizzabile (***) </w:t>
      </w:r>
    </w:p>
    <w:p w14:paraId="68573417" w14:textId="4C8D40B1" w:rsidR="00A65AF4" w:rsidRPr="001C3191" w:rsidRDefault="00A65AF4">
      <w:pPr>
        <w:pStyle w:val="Paragrafoelenco"/>
        <w:numPr>
          <w:ilvl w:val="0"/>
          <w:numId w:val="9"/>
        </w:numPr>
        <w:autoSpaceDE w:val="0"/>
        <w:adjustRightInd w:val="0"/>
        <w:spacing w:before="100" w:beforeAutospacing="1" w:after="100" w:afterAutospacing="1" w:line="240" w:lineRule="auto"/>
        <w:ind w:left="425" w:hanging="425"/>
        <w:contextualSpacing/>
        <w:rPr>
          <w:rFonts w:eastAsia="Arial Unicode MS" w:cs="Arial Unicode MS"/>
          <w:u w:color="000000"/>
          <w:bdr w:val="nil"/>
          <w:lang w:eastAsia="it-IT"/>
        </w:rPr>
      </w:pPr>
      <w:r w:rsidRPr="001C3191">
        <w:rPr>
          <w:rFonts w:eastAsia="Arial Unicode MS" w:cs="Arial Unicode MS"/>
          <w:u w:color="000000"/>
          <w:bdr w:val="nil"/>
          <w:lang w:eastAsia="it-IT"/>
        </w:rPr>
        <w:t>Documenti contabili aventi data certa, come da articolo 3, comma 6, dell’ordinanza n° 11/2023 (</w:t>
      </w:r>
      <w:r w:rsidRPr="001C3191">
        <w:t>***)</w:t>
      </w:r>
    </w:p>
    <w:p w14:paraId="790932F5" w14:textId="77777777" w:rsidR="00A65AF4" w:rsidRPr="001C3191" w:rsidRDefault="00A65AF4">
      <w:pPr>
        <w:pStyle w:val="Paragrafoelenco"/>
        <w:numPr>
          <w:ilvl w:val="0"/>
          <w:numId w:val="9"/>
        </w:numPr>
        <w:autoSpaceDE w:val="0"/>
        <w:adjustRightInd w:val="0"/>
        <w:spacing w:before="100" w:beforeAutospacing="1" w:after="100" w:afterAutospacing="1" w:line="240" w:lineRule="auto"/>
        <w:ind w:left="425" w:hanging="425"/>
        <w:contextualSpacing/>
        <w:rPr>
          <w:rFonts w:eastAsia="Arial Unicode MS" w:cs="Arial Unicode MS"/>
          <w:u w:color="000000"/>
          <w:bdr w:val="nil"/>
          <w:lang w:eastAsia="it-IT"/>
        </w:rPr>
      </w:pPr>
      <w:bookmarkStart w:id="0" w:name="_Hlk216799800"/>
      <w:r w:rsidRPr="001C3191">
        <w:rPr>
          <w:rFonts w:eastAsia="Arial Unicode MS" w:cs="Arial Unicode MS"/>
          <w:u w:color="000000"/>
          <w:bdr w:val="nil"/>
          <w:lang w:eastAsia="it-IT"/>
        </w:rPr>
        <w:t xml:space="preserve">Piano colturale grafico </w:t>
      </w:r>
      <w:bookmarkEnd w:id="0"/>
      <w:r w:rsidRPr="001C3191">
        <w:rPr>
          <w:rFonts w:eastAsia="Times New Roman"/>
        </w:rPr>
        <w:t xml:space="preserve">riferito al momento </w:t>
      </w:r>
      <w:r w:rsidRPr="001C3191">
        <w:t>dell’evento calamitoso</w:t>
      </w:r>
      <w:r w:rsidRPr="001C3191">
        <w:rPr>
          <w:rFonts w:eastAsia="Arial Unicode MS" w:cs="Arial Unicode MS"/>
          <w:u w:color="000000"/>
          <w:bdr w:val="nil"/>
          <w:lang w:eastAsia="it-IT"/>
        </w:rPr>
        <w:t xml:space="preserve"> (**)</w:t>
      </w:r>
    </w:p>
    <w:p w14:paraId="70F4D644" w14:textId="77777777" w:rsidR="00A65AF4" w:rsidRPr="001C3191" w:rsidRDefault="00A65AF4">
      <w:pPr>
        <w:pStyle w:val="Paragrafoelenco"/>
        <w:numPr>
          <w:ilvl w:val="0"/>
          <w:numId w:val="9"/>
        </w:numPr>
        <w:autoSpaceDE w:val="0"/>
        <w:adjustRightInd w:val="0"/>
        <w:spacing w:before="100" w:beforeAutospacing="1" w:after="100" w:afterAutospacing="1" w:line="240" w:lineRule="auto"/>
        <w:ind w:left="425" w:hanging="425"/>
        <w:contextualSpacing/>
        <w:rPr>
          <w:rFonts w:eastAsia="Arial Unicode MS" w:cs="Arial Unicode MS"/>
          <w:u w:color="000000"/>
          <w:bdr w:val="nil"/>
          <w:lang w:eastAsia="it-IT"/>
        </w:rPr>
      </w:pPr>
      <w:r w:rsidRPr="001C3191">
        <w:rPr>
          <w:rFonts w:eastAsia="Arial Unicode MS" w:cs="Arial Unicode MS"/>
          <w:u w:color="000000"/>
          <w:bdr w:val="nil"/>
          <w:lang w:eastAsia="it-IT"/>
        </w:rPr>
        <w:t>Fatture e/o preventivi di spesa (***)</w:t>
      </w:r>
    </w:p>
    <w:p w14:paraId="6B87A50A" w14:textId="77777777" w:rsidR="00A65AF4" w:rsidRPr="001C3191" w:rsidRDefault="00A65AF4" w:rsidP="00A65AF4">
      <w:pPr>
        <w:pStyle w:val="Paragrafoelenco"/>
        <w:autoSpaceDE w:val="0"/>
        <w:adjustRightInd w:val="0"/>
        <w:spacing w:before="100" w:beforeAutospacing="1" w:after="100" w:afterAutospacing="1" w:line="240" w:lineRule="auto"/>
        <w:ind w:left="425"/>
        <w:contextualSpacing/>
        <w:rPr>
          <w:rFonts w:eastAsia="Arial Unicode MS" w:cs="Arial Unicode MS"/>
          <w:u w:color="000000"/>
          <w:bdr w:val="nil"/>
          <w:lang w:eastAsia="it-IT"/>
        </w:rPr>
      </w:pPr>
    </w:p>
    <w:p w14:paraId="1C1DC5BD" w14:textId="77777777" w:rsidR="00A65AF4" w:rsidRPr="001C3191" w:rsidRDefault="00A65AF4">
      <w:pPr>
        <w:pStyle w:val="Paragrafoelenco"/>
        <w:numPr>
          <w:ilvl w:val="0"/>
          <w:numId w:val="9"/>
        </w:numPr>
        <w:autoSpaceDE w:val="0"/>
        <w:spacing w:line="360" w:lineRule="auto"/>
      </w:pPr>
      <w:r w:rsidRPr="001C3191">
        <w:rPr>
          <w:i/>
        </w:rPr>
        <w:t>*</w:t>
      </w:r>
      <w:r w:rsidRPr="001C3191">
        <w:t xml:space="preserve"> Allegato obbligatorio; </w:t>
      </w:r>
    </w:p>
    <w:p w14:paraId="3D37A9F2" w14:textId="77777777" w:rsidR="00A65AF4" w:rsidRPr="001C3191" w:rsidRDefault="00A65AF4">
      <w:pPr>
        <w:pStyle w:val="Paragrafoelenco"/>
        <w:numPr>
          <w:ilvl w:val="0"/>
          <w:numId w:val="9"/>
        </w:numPr>
        <w:autoSpaceDE w:val="0"/>
        <w:spacing w:line="360" w:lineRule="auto"/>
      </w:pPr>
      <w:r w:rsidRPr="001C3191">
        <w:t>** Allegato e/o documentazione da produrre solo se ricorre il caso</w:t>
      </w:r>
    </w:p>
    <w:p w14:paraId="1B7F6AEE" w14:textId="77777777" w:rsidR="00A65AF4" w:rsidRPr="001C3191" w:rsidRDefault="00A65AF4">
      <w:pPr>
        <w:pStyle w:val="Paragrafoelenco"/>
        <w:numPr>
          <w:ilvl w:val="0"/>
          <w:numId w:val="9"/>
        </w:numPr>
        <w:tabs>
          <w:tab w:val="center" w:pos="7655"/>
        </w:tabs>
        <w:autoSpaceDE w:val="0"/>
        <w:adjustRightInd w:val="0"/>
        <w:rPr>
          <w:i/>
        </w:rPr>
      </w:pPr>
      <w:r w:rsidRPr="001C3191">
        <w:t>***</w:t>
      </w:r>
      <w:r w:rsidRPr="001C3191">
        <w:rPr>
          <w:i/>
        </w:rPr>
        <w:t xml:space="preserve"> </w:t>
      </w:r>
      <w:r w:rsidRPr="001C3191">
        <w:t>Documentazione obbligatoria se prevista dall’attività.</w:t>
      </w:r>
    </w:p>
    <w:p w14:paraId="1D16F34C" w14:textId="25A48E2D" w:rsidR="001D579B" w:rsidRPr="001C3191" w:rsidRDefault="001D579B" w:rsidP="00A65AF4">
      <w:pPr>
        <w:tabs>
          <w:tab w:val="center" w:pos="7655"/>
        </w:tabs>
        <w:autoSpaceDE w:val="0"/>
        <w:spacing w:line="360" w:lineRule="auto"/>
        <w:rPr>
          <w:i/>
        </w:rPr>
      </w:pPr>
    </w:p>
    <w:sectPr w:rsidR="001D579B" w:rsidRPr="001C3191" w:rsidSect="002B10C2">
      <w:headerReference w:type="default" r:id="rId11"/>
      <w:footerReference w:type="default" r:id="rId12"/>
      <w:headerReference w:type="first" r:id="rId13"/>
      <w:footerReference w:type="first" r:id="rId14"/>
      <w:type w:val="continuous"/>
      <w:pgSz w:w="11906" w:h="16838" w:code="9"/>
      <w:pgMar w:top="1134" w:right="1134" w:bottom="709" w:left="930" w:header="567"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870D" w14:textId="77777777" w:rsidR="004C5518" w:rsidRDefault="004C5518">
      <w:r>
        <w:separator/>
      </w:r>
    </w:p>
  </w:endnote>
  <w:endnote w:type="continuationSeparator" w:id="0">
    <w:p w14:paraId="1661FB3E" w14:textId="77777777" w:rsidR="004C5518" w:rsidRDefault="004C5518">
      <w:r>
        <w:continuationSeparator/>
      </w:r>
    </w:p>
  </w:endnote>
  <w:endnote w:type="continuationNotice" w:id="1">
    <w:p w14:paraId="62D0381F" w14:textId="77777777" w:rsidR="004C5518" w:rsidRDefault="004C5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5A15" w14:textId="29A1324E" w:rsidR="00010557" w:rsidRDefault="00010557">
    <w:pPr>
      <w:pStyle w:val="Pidipagina"/>
      <w:jc w:val="center"/>
    </w:pPr>
    <w:r>
      <w:t>Pag</w:t>
    </w:r>
    <w:r w:rsidR="002C47E6">
      <w:t>ina</w:t>
    </w:r>
    <w:r>
      <w:t xml:space="preserve"> </w:t>
    </w:r>
    <w:sdt>
      <w:sdtPr>
        <w:id w:val="1500229386"/>
        <w:docPartObj>
          <w:docPartGallery w:val="Page Numbers (Bottom of Page)"/>
          <w:docPartUnique/>
        </w:docPartObj>
      </w:sdtPr>
      <w:sdtContent>
        <w:r>
          <w:fldChar w:fldCharType="begin"/>
        </w:r>
        <w:r>
          <w:instrText>PAGE   \* MERGEFORMAT</w:instrText>
        </w:r>
        <w:r>
          <w:fldChar w:fldCharType="separate"/>
        </w:r>
        <w:r w:rsidR="002C47E6">
          <w:rPr>
            <w:noProof/>
          </w:rPr>
          <w:t>7</w:t>
        </w:r>
        <w:r>
          <w:fldChar w:fldCharType="end"/>
        </w:r>
        <w:r>
          <w:t xml:space="preserve"> di </w:t>
        </w:r>
        <w:r w:rsidR="009A13BD">
          <w:t>4</w:t>
        </w:r>
      </w:sdtContent>
    </w:sdt>
  </w:p>
  <w:p w14:paraId="75A1FB4E" w14:textId="3B273731" w:rsidR="00D93358" w:rsidRDefault="00D93358">
    <w:pPr>
      <w:pStyle w:val="Pidipagina"/>
      <w:ind w:left="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5097" w14:textId="77777777" w:rsidR="00E30260" w:rsidRPr="00E30260" w:rsidRDefault="00E30260">
    <w:pPr>
      <w:pStyle w:val="Pidipagina"/>
      <w:jc w:val="center"/>
    </w:pPr>
    <w:r w:rsidRPr="00E30260">
      <w:t xml:space="preserve">Pag. </w:t>
    </w:r>
    <w:r w:rsidRPr="00E30260">
      <w:fldChar w:fldCharType="begin"/>
    </w:r>
    <w:r w:rsidRPr="00E30260">
      <w:instrText>PAGE  \* Arabic  \* MERGEFORMAT</w:instrText>
    </w:r>
    <w:r w:rsidRPr="00E30260">
      <w:fldChar w:fldCharType="separate"/>
    </w:r>
    <w:r w:rsidRPr="00E30260">
      <w:t>2</w:t>
    </w:r>
    <w:r w:rsidRPr="00E30260">
      <w:fldChar w:fldCharType="end"/>
    </w:r>
    <w:r w:rsidRPr="00E30260">
      <w:t xml:space="preserve"> di </w:t>
    </w:r>
    <w:fldSimple w:instr="NUMPAGES  \* Arabic  \* MERGEFORMAT">
      <w:r w:rsidRPr="00E30260">
        <w:t>2</w:t>
      </w:r>
    </w:fldSimple>
  </w:p>
  <w:p w14:paraId="75A1FB51" w14:textId="77777777" w:rsidR="00D93358" w:rsidRDefault="00D933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0ADB" w14:textId="77777777" w:rsidR="004C5518" w:rsidRDefault="004C5518">
      <w:r>
        <w:rPr>
          <w:color w:val="000000"/>
        </w:rPr>
        <w:separator/>
      </w:r>
    </w:p>
  </w:footnote>
  <w:footnote w:type="continuationSeparator" w:id="0">
    <w:p w14:paraId="092A2560" w14:textId="77777777" w:rsidR="004C5518" w:rsidRDefault="004C5518">
      <w:r>
        <w:continuationSeparator/>
      </w:r>
    </w:p>
  </w:footnote>
  <w:footnote w:type="continuationNotice" w:id="1">
    <w:p w14:paraId="63FC3519" w14:textId="77777777" w:rsidR="004C5518" w:rsidRDefault="004C5518"/>
  </w:footnote>
  <w:footnote w:id="2">
    <w:p w14:paraId="54CD5B84" w14:textId="77777777" w:rsidR="00BA446B" w:rsidRDefault="00BA446B" w:rsidP="00BA446B">
      <w:pPr>
        <w:pStyle w:val="Testonotaapidipagina"/>
        <w:ind w:left="170" w:hanging="170"/>
        <w:jc w:val="both"/>
      </w:pPr>
      <w:r>
        <w:rPr>
          <w:rStyle w:val="Rimandonotaapidipagina"/>
        </w:rPr>
        <w:footnoteRef/>
      </w:r>
      <w:r>
        <w:t xml:space="preserve"> </w:t>
      </w:r>
      <w:r>
        <w:tab/>
      </w:r>
      <w:r w:rsidRPr="00CD104D">
        <w:t>Per immobili costituenti sede operativa si intendono quelli nei quali l’impresa esercita stabilmente una o più attività economiche, dotati di autonomia e di tutti gli strumenti necessari allo svolgimento di una finalità produttiva, o di una sua fase intermedia, cui sono imputabili costi e ricavi relativi alla produzione o alla distribuzione di beni oppure alla prestazione di servizi, con esclusivo riferimento a tutte le strutture edili distrutte o danneggiate dall’evento calamitoso.</w:t>
      </w:r>
    </w:p>
  </w:footnote>
  <w:footnote w:id="3">
    <w:p w14:paraId="653CB67C" w14:textId="77777777" w:rsidR="00BA446B" w:rsidRDefault="00BA446B" w:rsidP="00BA446B">
      <w:pPr>
        <w:pStyle w:val="Testonotaapidipagina"/>
        <w:ind w:left="170" w:hanging="170"/>
        <w:jc w:val="both"/>
      </w:pPr>
      <w:r>
        <w:rPr>
          <w:rStyle w:val="Rimandonotaapidipagina"/>
        </w:rPr>
        <w:footnoteRef/>
      </w:r>
      <w:r>
        <w:t xml:space="preserve"> </w:t>
      </w:r>
      <w:r>
        <w:tab/>
      </w:r>
      <w:r w:rsidRPr="00CD104D">
        <w:t>Per immobili costituenti oggetto dell’attività, ovvero quelli realizzati e/o gestiti dall’impresa (ad es. impresa di costruzioni, società immobiliare) nell’ambito delle sue prerogative (oggetto sociale); si deve trattare di immobile completamente ultimato, accatastato e quindi funzionale alla sua destinazione che può essere abitativa o produttiva.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68EE" w14:textId="067AD7EE" w:rsidR="00300681" w:rsidRPr="000A71E8" w:rsidRDefault="00300681" w:rsidP="00300681">
    <w:pPr>
      <w:tabs>
        <w:tab w:val="center" w:pos="4819"/>
        <w:tab w:val="right" w:pos="9638"/>
      </w:tabs>
      <w:suppressAutoHyphens w:val="0"/>
      <w:autoSpaceDE w:val="0"/>
      <w:jc w:val="right"/>
      <w:textAlignment w:val="auto"/>
      <w:rPr>
        <w:rFonts w:eastAsia="Times New Roman"/>
        <w:kern w:val="0"/>
        <w:lang w:eastAsia="en-US" w:bidi="ar-SA"/>
      </w:rPr>
    </w:pPr>
    <w:r w:rsidRPr="002C47E6">
      <w:rPr>
        <w:rFonts w:eastAsia="Times New Roman"/>
        <w:kern w:val="0"/>
        <w:lang w:eastAsia="en-US" w:bidi="ar-SA"/>
      </w:rPr>
      <w:t>Allegato 2</w:t>
    </w:r>
    <w:r w:rsidR="001A26A6">
      <w:rPr>
        <w:rFonts w:eastAsia="Times New Roman"/>
        <w:kern w:val="0"/>
        <w:lang w:eastAsia="en-US" w:bidi="ar-SA"/>
      </w:rPr>
      <w:t>-bis</w:t>
    </w:r>
    <w:r w:rsidRPr="002C47E6">
      <w:rPr>
        <w:rFonts w:eastAsia="Times New Roman"/>
        <w:kern w:val="0"/>
        <w:lang w:eastAsia="en-US" w:bidi="ar-SA"/>
      </w:rPr>
      <w:t xml:space="preserve"> all’ordinanza n. </w:t>
    </w:r>
    <w:r w:rsidR="0090719C">
      <w:rPr>
        <w:rFonts w:eastAsia="Times New Roman"/>
        <w:kern w:val="0"/>
        <w:lang w:eastAsia="en-US" w:bidi="ar-SA"/>
      </w:rPr>
      <w:t>11/2023</w:t>
    </w:r>
  </w:p>
  <w:p w14:paraId="534D8F8A" w14:textId="7316978C" w:rsidR="00651FB3" w:rsidRPr="00651FB3" w:rsidRDefault="00651FB3" w:rsidP="00651FB3">
    <w:pPr>
      <w:pStyle w:val="Intestazione"/>
      <w:jc w:val="right"/>
      <w:rPr>
        <w:b/>
        <w:sz w:val="20"/>
      </w:rPr>
    </w:pPr>
  </w:p>
  <w:p w14:paraId="72A78665" w14:textId="77777777" w:rsidR="00651FB3" w:rsidRDefault="00651F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718" w14:textId="722D9BFB" w:rsidR="00651FB3" w:rsidRDefault="2DDB0959" w:rsidP="000E6807">
    <w:pPr>
      <w:tabs>
        <w:tab w:val="center" w:pos="4819"/>
        <w:tab w:val="right" w:pos="9638"/>
      </w:tabs>
      <w:suppressAutoHyphens w:val="0"/>
      <w:autoSpaceDE w:val="0"/>
      <w:jc w:val="right"/>
      <w:textAlignment w:val="auto"/>
    </w:pPr>
    <w:r w:rsidRPr="000A71E8">
      <w:rPr>
        <w:rFonts w:eastAsia="Times New Roman"/>
        <w:kern w:val="0"/>
        <w:lang w:eastAsia="en-US" w:bidi="ar-SA"/>
      </w:rPr>
      <w:t xml:space="preserve">Allegato </w:t>
    </w:r>
    <w:r>
      <w:rPr>
        <w:rFonts w:eastAsia="Times New Roman"/>
        <w:kern w:val="0"/>
        <w:lang w:eastAsia="en-US" w:bidi="ar-SA"/>
      </w:rPr>
      <w:t xml:space="preserve">2-bis </w:t>
    </w:r>
    <w:r w:rsidRPr="003D44D2">
      <w:rPr>
        <w:rFonts w:eastAsia="Times New Roman"/>
        <w:kern w:val="0"/>
        <w:lang w:eastAsia="en-US" w:bidi="ar-SA"/>
      </w:rPr>
      <w:t xml:space="preserve">all’ordinanza n. </w:t>
    </w:r>
    <w:r w:rsidR="0090719C">
      <w:rPr>
        <w:rFonts w:eastAsia="Times New Roman"/>
        <w:kern w:val="0"/>
        <w:lang w:eastAsia="en-US" w:bidi="ar-SA"/>
      </w:rPr>
      <w:t>11/2023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1810"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86A49"/>
    <w:multiLevelType w:val="multilevel"/>
    <w:tmpl w:val="9B268254"/>
    <w:styleLink w:val="WW8Num10"/>
    <w:lvl w:ilvl="0">
      <w:numFmt w:val="bullet"/>
      <w:lvlText w:val="⃣"/>
      <w:lvlJc w:val="left"/>
      <w:rPr>
        <w:b/>
        <w:szCs w:val="24"/>
        <w:shd w:val="clear" w:color="auto" w:fill="00FFFF"/>
      </w:rPr>
    </w:lvl>
    <w:lvl w:ilvl="1">
      <w:numFmt w:val="bullet"/>
      <w:lvlText w:val=""/>
      <w:lvlJc w:val="left"/>
      <w:rPr>
        <w:rFonts w:ascii="Courier New" w:eastAsia="Gloucester MT Extra Condensed" w:hAnsi="Courier New" w:cs="Courier New"/>
      </w:rPr>
    </w:lvl>
    <w:lvl w:ilvl="2">
      <w:numFmt w:val="bullet"/>
      <w:lvlText w:val=""/>
      <w:lvlJc w:val="left"/>
      <w:rPr>
        <w:rFonts w:ascii="Courier New" w:eastAsia="Gloucester MT Extra Condensed" w:hAnsi="Courier New" w:cs="Courier New"/>
      </w:rPr>
    </w:lvl>
    <w:lvl w:ilvl="3">
      <w:numFmt w:val="bullet"/>
      <w:lvlText w:val=""/>
      <w:lvlJc w:val="left"/>
      <w:rPr>
        <w:rFonts w:ascii="Courier New" w:eastAsia="Gloucester MT Extra Condensed" w:hAnsi="Courier New" w:cs="Courier New"/>
      </w:rPr>
    </w:lvl>
    <w:lvl w:ilvl="4">
      <w:numFmt w:val="bullet"/>
      <w:lvlText w:val=""/>
      <w:lvlJc w:val="left"/>
      <w:rPr>
        <w:rFonts w:ascii="Courier New" w:eastAsia="Gloucester MT Extra Condensed" w:hAnsi="Courier New" w:cs="Courier New"/>
      </w:rPr>
    </w:lvl>
    <w:lvl w:ilvl="5">
      <w:numFmt w:val="bullet"/>
      <w:lvlText w:val=""/>
      <w:lvlJc w:val="left"/>
      <w:rPr>
        <w:rFonts w:ascii="Courier New" w:eastAsia="Gloucester MT Extra Condensed" w:hAnsi="Courier New" w:cs="Courier New"/>
      </w:rPr>
    </w:lvl>
    <w:lvl w:ilvl="6">
      <w:numFmt w:val="bullet"/>
      <w:lvlText w:val=""/>
      <w:lvlJc w:val="left"/>
      <w:rPr>
        <w:rFonts w:ascii="Courier New" w:eastAsia="Gloucester MT Extra Condensed" w:hAnsi="Courier New" w:cs="Courier New"/>
      </w:rPr>
    </w:lvl>
    <w:lvl w:ilvl="7">
      <w:numFmt w:val="bullet"/>
      <w:lvlText w:val=""/>
      <w:lvlJc w:val="left"/>
      <w:rPr>
        <w:rFonts w:ascii="Courier New" w:eastAsia="Gloucester MT Extra Condensed" w:hAnsi="Courier New" w:cs="Courier New"/>
      </w:rPr>
    </w:lvl>
    <w:lvl w:ilvl="8">
      <w:numFmt w:val="bullet"/>
      <w:lvlText w:val=""/>
      <w:lvlJc w:val="left"/>
      <w:rPr>
        <w:rFonts w:ascii="Courier New" w:eastAsia="Gloucester MT Extra Condensed" w:hAnsi="Courier New" w:cs="Courier New"/>
      </w:rPr>
    </w:lvl>
  </w:abstractNum>
  <w:abstractNum w:abstractNumId="2"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rFonts w:hint="default"/>
        <w:lang w:val="it-IT" w:eastAsia="en-US" w:bidi="ar-SA"/>
      </w:rPr>
    </w:lvl>
    <w:lvl w:ilvl="2" w:tplc="C1824546">
      <w:numFmt w:val="bullet"/>
      <w:lvlText w:val="•"/>
      <w:lvlJc w:val="left"/>
      <w:pPr>
        <w:ind w:left="1557" w:hanging="361"/>
      </w:pPr>
      <w:rPr>
        <w:rFonts w:hint="default"/>
        <w:lang w:val="it-IT" w:eastAsia="en-US" w:bidi="ar-SA"/>
      </w:rPr>
    </w:lvl>
    <w:lvl w:ilvl="3" w:tplc="100E6CAE">
      <w:numFmt w:val="bullet"/>
      <w:lvlText w:val="•"/>
      <w:lvlJc w:val="left"/>
      <w:pPr>
        <w:ind w:left="1926" w:hanging="361"/>
      </w:pPr>
      <w:rPr>
        <w:rFonts w:hint="default"/>
        <w:lang w:val="it-IT" w:eastAsia="en-US" w:bidi="ar-SA"/>
      </w:rPr>
    </w:lvl>
    <w:lvl w:ilvl="4" w:tplc="DF487B6C">
      <w:numFmt w:val="bullet"/>
      <w:lvlText w:val="•"/>
      <w:lvlJc w:val="left"/>
      <w:pPr>
        <w:ind w:left="2295" w:hanging="361"/>
      </w:pPr>
      <w:rPr>
        <w:rFonts w:hint="default"/>
        <w:lang w:val="it-IT" w:eastAsia="en-US" w:bidi="ar-SA"/>
      </w:rPr>
    </w:lvl>
    <w:lvl w:ilvl="5" w:tplc="422E5B96">
      <w:numFmt w:val="bullet"/>
      <w:lvlText w:val="•"/>
      <w:lvlJc w:val="left"/>
      <w:pPr>
        <w:ind w:left="2664" w:hanging="361"/>
      </w:pPr>
      <w:rPr>
        <w:rFonts w:hint="default"/>
        <w:lang w:val="it-IT" w:eastAsia="en-US" w:bidi="ar-SA"/>
      </w:rPr>
    </w:lvl>
    <w:lvl w:ilvl="6" w:tplc="031E1322">
      <w:numFmt w:val="bullet"/>
      <w:lvlText w:val="•"/>
      <w:lvlJc w:val="left"/>
      <w:pPr>
        <w:ind w:left="3032" w:hanging="361"/>
      </w:pPr>
      <w:rPr>
        <w:rFonts w:hint="default"/>
        <w:lang w:val="it-IT" w:eastAsia="en-US" w:bidi="ar-SA"/>
      </w:rPr>
    </w:lvl>
    <w:lvl w:ilvl="7" w:tplc="81064DB4">
      <w:numFmt w:val="bullet"/>
      <w:lvlText w:val="•"/>
      <w:lvlJc w:val="left"/>
      <w:pPr>
        <w:ind w:left="3401" w:hanging="361"/>
      </w:pPr>
      <w:rPr>
        <w:rFonts w:hint="default"/>
        <w:lang w:val="it-IT" w:eastAsia="en-US" w:bidi="ar-SA"/>
      </w:rPr>
    </w:lvl>
    <w:lvl w:ilvl="8" w:tplc="5EA67424">
      <w:numFmt w:val="bullet"/>
      <w:lvlText w:val="•"/>
      <w:lvlJc w:val="left"/>
      <w:pPr>
        <w:ind w:left="3770" w:hanging="361"/>
      </w:pPr>
      <w:rPr>
        <w:rFonts w:hint="default"/>
        <w:lang w:val="it-IT" w:eastAsia="en-US" w:bidi="ar-SA"/>
      </w:rPr>
    </w:lvl>
  </w:abstractNum>
  <w:abstractNum w:abstractNumId="3" w15:restartNumberingAfterBreak="0">
    <w:nsid w:val="30E02E66"/>
    <w:multiLevelType w:val="hybridMultilevel"/>
    <w:tmpl w:val="8018ACE4"/>
    <w:lvl w:ilvl="0" w:tplc="CF84AE70">
      <w:start w:val="1"/>
      <w:numFmt w:val="bullet"/>
      <w:lvlText w:val="□"/>
      <w:lvlJc w:val="left"/>
      <w:pPr>
        <w:ind w:left="720" w:hanging="360"/>
      </w:pPr>
      <w:rPr>
        <w:rFonts w:ascii="Times New Roman" w:hAnsi="Times New Roman" w:hint="default"/>
        <w:b/>
        <w:color w:val="auto"/>
        <w:sz w:val="36"/>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C67CCB"/>
    <w:multiLevelType w:val="hybridMultilevel"/>
    <w:tmpl w:val="AE86C386"/>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B5D42502">
      <w:start w:val="1"/>
      <w:numFmt w:val="decimal"/>
      <w:lvlText w:val="%2."/>
      <w:lvlJc w:val="left"/>
      <w:pPr>
        <w:ind w:left="1483" w:hanging="360"/>
      </w:pPr>
      <w:rPr>
        <w:rFonts w:ascii="Times New Roman" w:eastAsia="Times New Roman" w:hAnsi="Times New Roman" w:cs="Times New Roman" w:hint="default"/>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5" w15:restartNumberingAfterBreak="0">
    <w:nsid w:val="5ACA4650"/>
    <w:multiLevelType w:val="hybridMultilevel"/>
    <w:tmpl w:val="5712AD0E"/>
    <w:lvl w:ilvl="0" w:tplc="67546E9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rFonts w:hint="default"/>
        <w:lang w:val="it-IT" w:eastAsia="en-US" w:bidi="ar-SA"/>
      </w:rPr>
    </w:lvl>
    <w:lvl w:ilvl="3" w:tplc="AA260C92">
      <w:numFmt w:val="bullet"/>
      <w:lvlText w:val="•"/>
      <w:lvlJc w:val="left"/>
      <w:pPr>
        <w:ind w:left="2410" w:hanging="361"/>
      </w:pPr>
      <w:rPr>
        <w:rFonts w:hint="default"/>
        <w:lang w:val="it-IT" w:eastAsia="en-US" w:bidi="ar-SA"/>
      </w:rPr>
    </w:lvl>
    <w:lvl w:ilvl="4" w:tplc="A27E3AF8">
      <w:numFmt w:val="bullet"/>
      <w:lvlText w:val="•"/>
      <w:lvlJc w:val="left"/>
      <w:pPr>
        <w:ind w:left="2626" w:hanging="361"/>
      </w:pPr>
      <w:rPr>
        <w:rFonts w:hint="default"/>
        <w:lang w:val="it-IT" w:eastAsia="en-US" w:bidi="ar-SA"/>
      </w:rPr>
    </w:lvl>
    <w:lvl w:ilvl="5" w:tplc="8BF6FBA4">
      <w:numFmt w:val="bullet"/>
      <w:lvlText w:val="•"/>
      <w:lvlJc w:val="left"/>
      <w:pPr>
        <w:ind w:left="2841" w:hanging="361"/>
      </w:pPr>
      <w:rPr>
        <w:rFonts w:hint="default"/>
        <w:lang w:val="it-IT" w:eastAsia="en-US" w:bidi="ar-SA"/>
      </w:rPr>
    </w:lvl>
    <w:lvl w:ilvl="6" w:tplc="5B9835A6">
      <w:numFmt w:val="bullet"/>
      <w:lvlText w:val="•"/>
      <w:lvlJc w:val="left"/>
      <w:pPr>
        <w:ind w:left="3057" w:hanging="361"/>
      </w:pPr>
      <w:rPr>
        <w:rFonts w:hint="default"/>
        <w:lang w:val="it-IT" w:eastAsia="en-US" w:bidi="ar-SA"/>
      </w:rPr>
    </w:lvl>
    <w:lvl w:ilvl="7" w:tplc="A2BCA808">
      <w:numFmt w:val="bullet"/>
      <w:lvlText w:val="•"/>
      <w:lvlJc w:val="left"/>
      <w:pPr>
        <w:ind w:left="3272" w:hanging="361"/>
      </w:pPr>
      <w:rPr>
        <w:rFonts w:hint="default"/>
        <w:lang w:val="it-IT" w:eastAsia="en-US" w:bidi="ar-SA"/>
      </w:rPr>
    </w:lvl>
    <w:lvl w:ilvl="8" w:tplc="AC0E17AE">
      <w:numFmt w:val="bullet"/>
      <w:lvlText w:val="•"/>
      <w:lvlJc w:val="left"/>
      <w:pPr>
        <w:ind w:left="3488" w:hanging="361"/>
      </w:pPr>
      <w:rPr>
        <w:rFonts w:hint="default"/>
        <w:lang w:val="it-IT" w:eastAsia="en-US" w:bidi="ar-SA"/>
      </w:rPr>
    </w:lvl>
  </w:abstractNum>
  <w:abstractNum w:abstractNumId="7" w15:restartNumberingAfterBreak="0">
    <w:nsid w:val="66FD3309"/>
    <w:multiLevelType w:val="hybridMultilevel"/>
    <w:tmpl w:val="E05A9AC4"/>
    <w:lvl w:ilvl="0" w:tplc="A2E00E3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73B53232"/>
    <w:multiLevelType w:val="hybridMultilevel"/>
    <w:tmpl w:val="BDB211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73221866">
    <w:abstractNumId w:val="1"/>
  </w:num>
  <w:num w:numId="2" w16cid:durableId="287900677">
    <w:abstractNumId w:val="7"/>
  </w:num>
  <w:num w:numId="3" w16cid:durableId="1168055556">
    <w:abstractNumId w:val="6"/>
  </w:num>
  <w:num w:numId="4" w16cid:durableId="1819304278">
    <w:abstractNumId w:val="2"/>
  </w:num>
  <w:num w:numId="5" w16cid:durableId="896939151">
    <w:abstractNumId w:val="0"/>
  </w:num>
  <w:num w:numId="6" w16cid:durableId="41054390">
    <w:abstractNumId w:val="4"/>
  </w:num>
  <w:num w:numId="7" w16cid:durableId="1170370451">
    <w:abstractNumId w:val="5"/>
  </w:num>
  <w:num w:numId="8" w16cid:durableId="1333340122">
    <w:abstractNumId w:val="8"/>
  </w:num>
  <w:num w:numId="9" w16cid:durableId="6962039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D0"/>
    <w:rsid w:val="00001BDF"/>
    <w:rsid w:val="000041F1"/>
    <w:rsid w:val="00004885"/>
    <w:rsid w:val="00010557"/>
    <w:rsid w:val="00011A88"/>
    <w:rsid w:val="00014FF4"/>
    <w:rsid w:val="00015637"/>
    <w:rsid w:val="00015BFD"/>
    <w:rsid w:val="00016517"/>
    <w:rsid w:val="0001667B"/>
    <w:rsid w:val="00016C10"/>
    <w:rsid w:val="00024F47"/>
    <w:rsid w:val="00025039"/>
    <w:rsid w:val="00025BEB"/>
    <w:rsid w:val="00025FE3"/>
    <w:rsid w:val="00026BF1"/>
    <w:rsid w:val="0002795F"/>
    <w:rsid w:val="00027FD9"/>
    <w:rsid w:val="0003002A"/>
    <w:rsid w:val="00030678"/>
    <w:rsid w:val="000310CB"/>
    <w:rsid w:val="00032770"/>
    <w:rsid w:val="000331DA"/>
    <w:rsid w:val="00033E80"/>
    <w:rsid w:val="000353DE"/>
    <w:rsid w:val="0004385C"/>
    <w:rsid w:val="00043D58"/>
    <w:rsid w:val="00044A45"/>
    <w:rsid w:val="00045C50"/>
    <w:rsid w:val="00052FFD"/>
    <w:rsid w:val="000541C9"/>
    <w:rsid w:val="00055E88"/>
    <w:rsid w:val="00055E99"/>
    <w:rsid w:val="00057AA2"/>
    <w:rsid w:val="00061954"/>
    <w:rsid w:val="00063A2D"/>
    <w:rsid w:val="0006786B"/>
    <w:rsid w:val="00067EBC"/>
    <w:rsid w:val="00072726"/>
    <w:rsid w:val="00074E51"/>
    <w:rsid w:val="00075DC5"/>
    <w:rsid w:val="00080DC2"/>
    <w:rsid w:val="00082DCB"/>
    <w:rsid w:val="00084460"/>
    <w:rsid w:val="00084D95"/>
    <w:rsid w:val="0008519D"/>
    <w:rsid w:val="00090389"/>
    <w:rsid w:val="0009221E"/>
    <w:rsid w:val="000932AF"/>
    <w:rsid w:val="00093F3F"/>
    <w:rsid w:val="00097D2D"/>
    <w:rsid w:val="000A0A37"/>
    <w:rsid w:val="000A4EE7"/>
    <w:rsid w:val="000A59CC"/>
    <w:rsid w:val="000A71E8"/>
    <w:rsid w:val="000A7A29"/>
    <w:rsid w:val="000B05D8"/>
    <w:rsid w:val="000B1E46"/>
    <w:rsid w:val="000B45AB"/>
    <w:rsid w:val="000C2841"/>
    <w:rsid w:val="000C7355"/>
    <w:rsid w:val="000D173A"/>
    <w:rsid w:val="000D48A3"/>
    <w:rsid w:val="000D50E9"/>
    <w:rsid w:val="000D7C69"/>
    <w:rsid w:val="000E21FF"/>
    <w:rsid w:val="000E239F"/>
    <w:rsid w:val="000E2E80"/>
    <w:rsid w:val="000E4781"/>
    <w:rsid w:val="000E620F"/>
    <w:rsid w:val="000E6807"/>
    <w:rsid w:val="000F3391"/>
    <w:rsid w:val="000F397A"/>
    <w:rsid w:val="000F50E1"/>
    <w:rsid w:val="000F6531"/>
    <w:rsid w:val="000F657C"/>
    <w:rsid w:val="000F67DF"/>
    <w:rsid w:val="000F6F19"/>
    <w:rsid w:val="00102309"/>
    <w:rsid w:val="00105EDE"/>
    <w:rsid w:val="0010719D"/>
    <w:rsid w:val="001071A8"/>
    <w:rsid w:val="00110010"/>
    <w:rsid w:val="001106E7"/>
    <w:rsid w:val="001118F0"/>
    <w:rsid w:val="00112FDC"/>
    <w:rsid w:val="0011502F"/>
    <w:rsid w:val="00117F2D"/>
    <w:rsid w:val="001225CA"/>
    <w:rsid w:val="0012292E"/>
    <w:rsid w:val="0012711E"/>
    <w:rsid w:val="00127241"/>
    <w:rsid w:val="00127585"/>
    <w:rsid w:val="0013022A"/>
    <w:rsid w:val="0013090E"/>
    <w:rsid w:val="0013522F"/>
    <w:rsid w:val="00140A27"/>
    <w:rsid w:val="00143647"/>
    <w:rsid w:val="0014405D"/>
    <w:rsid w:val="001558F9"/>
    <w:rsid w:val="00156326"/>
    <w:rsid w:val="0015780B"/>
    <w:rsid w:val="00161DE7"/>
    <w:rsid w:val="001632BE"/>
    <w:rsid w:val="001657F4"/>
    <w:rsid w:val="00166716"/>
    <w:rsid w:val="0016719E"/>
    <w:rsid w:val="001675FF"/>
    <w:rsid w:val="001711D8"/>
    <w:rsid w:val="001761EE"/>
    <w:rsid w:val="00176807"/>
    <w:rsid w:val="001804E6"/>
    <w:rsid w:val="001839C4"/>
    <w:rsid w:val="0019011F"/>
    <w:rsid w:val="00191179"/>
    <w:rsid w:val="00194D42"/>
    <w:rsid w:val="001954B6"/>
    <w:rsid w:val="0019746D"/>
    <w:rsid w:val="00197F09"/>
    <w:rsid w:val="001A26A6"/>
    <w:rsid w:val="001A5CE7"/>
    <w:rsid w:val="001A67CF"/>
    <w:rsid w:val="001B2E7E"/>
    <w:rsid w:val="001B3CE6"/>
    <w:rsid w:val="001B3E09"/>
    <w:rsid w:val="001B5C23"/>
    <w:rsid w:val="001B7463"/>
    <w:rsid w:val="001B77A6"/>
    <w:rsid w:val="001C263A"/>
    <w:rsid w:val="001C3191"/>
    <w:rsid w:val="001C75EA"/>
    <w:rsid w:val="001D35B7"/>
    <w:rsid w:val="001D3CBE"/>
    <w:rsid w:val="001D579B"/>
    <w:rsid w:val="001D6230"/>
    <w:rsid w:val="001D7AF1"/>
    <w:rsid w:val="001E3138"/>
    <w:rsid w:val="001E63D0"/>
    <w:rsid w:val="001E6627"/>
    <w:rsid w:val="001F1FBA"/>
    <w:rsid w:val="001F304B"/>
    <w:rsid w:val="001F42B7"/>
    <w:rsid w:val="001F5367"/>
    <w:rsid w:val="001F5C5D"/>
    <w:rsid w:val="00200709"/>
    <w:rsid w:val="00201EC2"/>
    <w:rsid w:val="00202FC1"/>
    <w:rsid w:val="00203828"/>
    <w:rsid w:val="00205D13"/>
    <w:rsid w:val="002076B5"/>
    <w:rsid w:val="00212218"/>
    <w:rsid w:val="00213BA9"/>
    <w:rsid w:val="00214CFE"/>
    <w:rsid w:val="00214FC4"/>
    <w:rsid w:val="00217491"/>
    <w:rsid w:val="002202E7"/>
    <w:rsid w:val="002225A8"/>
    <w:rsid w:val="0022332F"/>
    <w:rsid w:val="00223737"/>
    <w:rsid w:val="002266D4"/>
    <w:rsid w:val="00226D36"/>
    <w:rsid w:val="00231143"/>
    <w:rsid w:val="00233C89"/>
    <w:rsid w:val="002343F9"/>
    <w:rsid w:val="00235DB6"/>
    <w:rsid w:val="00242E82"/>
    <w:rsid w:val="002472F9"/>
    <w:rsid w:val="002511B8"/>
    <w:rsid w:val="00251280"/>
    <w:rsid w:val="002530A8"/>
    <w:rsid w:val="002561E9"/>
    <w:rsid w:val="00260BC6"/>
    <w:rsid w:val="00264A66"/>
    <w:rsid w:val="00265A03"/>
    <w:rsid w:val="00266C94"/>
    <w:rsid w:val="00270D21"/>
    <w:rsid w:val="00270DA3"/>
    <w:rsid w:val="0027132B"/>
    <w:rsid w:val="00271AEE"/>
    <w:rsid w:val="002749EB"/>
    <w:rsid w:val="00277A02"/>
    <w:rsid w:val="00280D0A"/>
    <w:rsid w:val="002826A6"/>
    <w:rsid w:val="0028359D"/>
    <w:rsid w:val="00286D45"/>
    <w:rsid w:val="0029166F"/>
    <w:rsid w:val="00293054"/>
    <w:rsid w:val="00294061"/>
    <w:rsid w:val="00294202"/>
    <w:rsid w:val="002948D8"/>
    <w:rsid w:val="00294A54"/>
    <w:rsid w:val="0029587D"/>
    <w:rsid w:val="00295CE1"/>
    <w:rsid w:val="002972C2"/>
    <w:rsid w:val="00297901"/>
    <w:rsid w:val="002A0717"/>
    <w:rsid w:val="002A0A63"/>
    <w:rsid w:val="002A1678"/>
    <w:rsid w:val="002A1AE7"/>
    <w:rsid w:val="002A5513"/>
    <w:rsid w:val="002A6AF8"/>
    <w:rsid w:val="002A7CA9"/>
    <w:rsid w:val="002B10C2"/>
    <w:rsid w:val="002B10EC"/>
    <w:rsid w:val="002B3D6B"/>
    <w:rsid w:val="002B4A9E"/>
    <w:rsid w:val="002B78FC"/>
    <w:rsid w:val="002C1D53"/>
    <w:rsid w:val="002C4643"/>
    <w:rsid w:val="002C47E6"/>
    <w:rsid w:val="002C4CFB"/>
    <w:rsid w:val="002C6BB6"/>
    <w:rsid w:val="002D0731"/>
    <w:rsid w:val="002D111B"/>
    <w:rsid w:val="002D1AE7"/>
    <w:rsid w:val="002D237D"/>
    <w:rsid w:val="002D2407"/>
    <w:rsid w:val="002D34C2"/>
    <w:rsid w:val="002D7012"/>
    <w:rsid w:val="002D7EBF"/>
    <w:rsid w:val="002E2203"/>
    <w:rsid w:val="002E2ABB"/>
    <w:rsid w:val="002E4C8D"/>
    <w:rsid w:val="002F002D"/>
    <w:rsid w:val="002F0D58"/>
    <w:rsid w:val="002F11BB"/>
    <w:rsid w:val="002F1BF3"/>
    <w:rsid w:val="002F6315"/>
    <w:rsid w:val="002F6581"/>
    <w:rsid w:val="002F7EA4"/>
    <w:rsid w:val="00300681"/>
    <w:rsid w:val="003045C6"/>
    <w:rsid w:val="003123E5"/>
    <w:rsid w:val="00313BEA"/>
    <w:rsid w:val="003272A2"/>
    <w:rsid w:val="00330E9F"/>
    <w:rsid w:val="003325BC"/>
    <w:rsid w:val="003326A7"/>
    <w:rsid w:val="00332833"/>
    <w:rsid w:val="00332A3B"/>
    <w:rsid w:val="0033517F"/>
    <w:rsid w:val="00335D4B"/>
    <w:rsid w:val="003376F4"/>
    <w:rsid w:val="0034006B"/>
    <w:rsid w:val="0034042B"/>
    <w:rsid w:val="00343EC8"/>
    <w:rsid w:val="003458DA"/>
    <w:rsid w:val="00350B18"/>
    <w:rsid w:val="00353065"/>
    <w:rsid w:val="00354CAB"/>
    <w:rsid w:val="003562E7"/>
    <w:rsid w:val="00357963"/>
    <w:rsid w:val="00361B00"/>
    <w:rsid w:val="003633E6"/>
    <w:rsid w:val="00367D94"/>
    <w:rsid w:val="003728D0"/>
    <w:rsid w:val="003728FB"/>
    <w:rsid w:val="003737D0"/>
    <w:rsid w:val="00374988"/>
    <w:rsid w:val="0037611F"/>
    <w:rsid w:val="00383351"/>
    <w:rsid w:val="00390054"/>
    <w:rsid w:val="0039097F"/>
    <w:rsid w:val="003909C6"/>
    <w:rsid w:val="00392DA4"/>
    <w:rsid w:val="003A07D4"/>
    <w:rsid w:val="003A0D66"/>
    <w:rsid w:val="003A14FD"/>
    <w:rsid w:val="003A2DF8"/>
    <w:rsid w:val="003A4496"/>
    <w:rsid w:val="003B127F"/>
    <w:rsid w:val="003B1DE9"/>
    <w:rsid w:val="003B2FF0"/>
    <w:rsid w:val="003B3DB9"/>
    <w:rsid w:val="003B431F"/>
    <w:rsid w:val="003B53DA"/>
    <w:rsid w:val="003B5FF2"/>
    <w:rsid w:val="003C1BB0"/>
    <w:rsid w:val="003C698F"/>
    <w:rsid w:val="003D0681"/>
    <w:rsid w:val="003D1F52"/>
    <w:rsid w:val="003D2295"/>
    <w:rsid w:val="003D3054"/>
    <w:rsid w:val="003D4138"/>
    <w:rsid w:val="003D4483"/>
    <w:rsid w:val="003D44D2"/>
    <w:rsid w:val="003D582F"/>
    <w:rsid w:val="003D7833"/>
    <w:rsid w:val="003E0FA6"/>
    <w:rsid w:val="003E1753"/>
    <w:rsid w:val="003E7921"/>
    <w:rsid w:val="003F1443"/>
    <w:rsid w:val="003F3CFD"/>
    <w:rsid w:val="003F512D"/>
    <w:rsid w:val="003F5345"/>
    <w:rsid w:val="003F6E57"/>
    <w:rsid w:val="004009E6"/>
    <w:rsid w:val="0040124C"/>
    <w:rsid w:val="0040412E"/>
    <w:rsid w:val="004113A3"/>
    <w:rsid w:val="004118D7"/>
    <w:rsid w:val="00411D2F"/>
    <w:rsid w:val="00412404"/>
    <w:rsid w:val="00416D29"/>
    <w:rsid w:val="00417B62"/>
    <w:rsid w:val="004225AA"/>
    <w:rsid w:val="00425CEF"/>
    <w:rsid w:val="004322E6"/>
    <w:rsid w:val="00432DA2"/>
    <w:rsid w:val="0043349E"/>
    <w:rsid w:val="00435472"/>
    <w:rsid w:val="00435673"/>
    <w:rsid w:val="00435E1C"/>
    <w:rsid w:val="00436BAE"/>
    <w:rsid w:val="00436E0E"/>
    <w:rsid w:val="0043762F"/>
    <w:rsid w:val="004378F9"/>
    <w:rsid w:val="0044287F"/>
    <w:rsid w:val="00445A11"/>
    <w:rsid w:val="00447686"/>
    <w:rsid w:val="0044781D"/>
    <w:rsid w:val="004537EE"/>
    <w:rsid w:val="0045519D"/>
    <w:rsid w:val="0046201F"/>
    <w:rsid w:val="0046284C"/>
    <w:rsid w:val="00464325"/>
    <w:rsid w:val="0047097A"/>
    <w:rsid w:val="004741DD"/>
    <w:rsid w:val="00477D03"/>
    <w:rsid w:val="00486807"/>
    <w:rsid w:val="00487F1B"/>
    <w:rsid w:val="004900B4"/>
    <w:rsid w:val="00490529"/>
    <w:rsid w:val="004922D4"/>
    <w:rsid w:val="00493194"/>
    <w:rsid w:val="004A0245"/>
    <w:rsid w:val="004A15B1"/>
    <w:rsid w:val="004A2447"/>
    <w:rsid w:val="004A57B8"/>
    <w:rsid w:val="004A5BB8"/>
    <w:rsid w:val="004B047F"/>
    <w:rsid w:val="004B075C"/>
    <w:rsid w:val="004B17D1"/>
    <w:rsid w:val="004B17FC"/>
    <w:rsid w:val="004B2B1F"/>
    <w:rsid w:val="004B690F"/>
    <w:rsid w:val="004B72D2"/>
    <w:rsid w:val="004C038C"/>
    <w:rsid w:val="004C0EF4"/>
    <w:rsid w:val="004C26A3"/>
    <w:rsid w:val="004C3A1A"/>
    <w:rsid w:val="004C406A"/>
    <w:rsid w:val="004C5518"/>
    <w:rsid w:val="004C58C0"/>
    <w:rsid w:val="004C72F2"/>
    <w:rsid w:val="004C78FB"/>
    <w:rsid w:val="004D2854"/>
    <w:rsid w:val="004D4528"/>
    <w:rsid w:val="004D4CBD"/>
    <w:rsid w:val="004D6DE9"/>
    <w:rsid w:val="004E0CB8"/>
    <w:rsid w:val="004E1D9E"/>
    <w:rsid w:val="004E2E48"/>
    <w:rsid w:val="004E4C19"/>
    <w:rsid w:val="004E7AE8"/>
    <w:rsid w:val="004F0D8D"/>
    <w:rsid w:val="004F2A1E"/>
    <w:rsid w:val="004F3029"/>
    <w:rsid w:val="004F3DB4"/>
    <w:rsid w:val="004F3E13"/>
    <w:rsid w:val="004F478D"/>
    <w:rsid w:val="004F5054"/>
    <w:rsid w:val="005011D6"/>
    <w:rsid w:val="00501F64"/>
    <w:rsid w:val="00505DF8"/>
    <w:rsid w:val="00505E30"/>
    <w:rsid w:val="0051159C"/>
    <w:rsid w:val="00516E47"/>
    <w:rsid w:val="00517DF7"/>
    <w:rsid w:val="00520376"/>
    <w:rsid w:val="005218EA"/>
    <w:rsid w:val="00531A89"/>
    <w:rsid w:val="00532B57"/>
    <w:rsid w:val="00532B5A"/>
    <w:rsid w:val="005352C7"/>
    <w:rsid w:val="00535D06"/>
    <w:rsid w:val="00535ED6"/>
    <w:rsid w:val="005376C3"/>
    <w:rsid w:val="0054388E"/>
    <w:rsid w:val="005513D8"/>
    <w:rsid w:val="00555532"/>
    <w:rsid w:val="00555884"/>
    <w:rsid w:val="005563EA"/>
    <w:rsid w:val="00562BCD"/>
    <w:rsid w:val="0056343C"/>
    <w:rsid w:val="00564610"/>
    <w:rsid w:val="005727A2"/>
    <w:rsid w:val="005762F7"/>
    <w:rsid w:val="00576F09"/>
    <w:rsid w:val="00581553"/>
    <w:rsid w:val="00581A07"/>
    <w:rsid w:val="00587446"/>
    <w:rsid w:val="0059274B"/>
    <w:rsid w:val="0059297A"/>
    <w:rsid w:val="00592B6D"/>
    <w:rsid w:val="005951DE"/>
    <w:rsid w:val="005A0CA8"/>
    <w:rsid w:val="005A0F01"/>
    <w:rsid w:val="005A2684"/>
    <w:rsid w:val="005A38DB"/>
    <w:rsid w:val="005B1379"/>
    <w:rsid w:val="005B1F3F"/>
    <w:rsid w:val="005B48C0"/>
    <w:rsid w:val="005B55D5"/>
    <w:rsid w:val="005B55D7"/>
    <w:rsid w:val="005B720D"/>
    <w:rsid w:val="005C3C37"/>
    <w:rsid w:val="005C43E3"/>
    <w:rsid w:val="005C51E9"/>
    <w:rsid w:val="005C6BBF"/>
    <w:rsid w:val="005C768B"/>
    <w:rsid w:val="005C797B"/>
    <w:rsid w:val="005D0FBD"/>
    <w:rsid w:val="005D10D8"/>
    <w:rsid w:val="005D589A"/>
    <w:rsid w:val="005D5C96"/>
    <w:rsid w:val="005E06BC"/>
    <w:rsid w:val="005E376F"/>
    <w:rsid w:val="005F1B2F"/>
    <w:rsid w:val="005F2E0C"/>
    <w:rsid w:val="005F37F2"/>
    <w:rsid w:val="005F3F89"/>
    <w:rsid w:val="005F5A3C"/>
    <w:rsid w:val="005F6E59"/>
    <w:rsid w:val="00604C5A"/>
    <w:rsid w:val="006058FF"/>
    <w:rsid w:val="00613577"/>
    <w:rsid w:val="006148B1"/>
    <w:rsid w:val="00614CFD"/>
    <w:rsid w:val="00615808"/>
    <w:rsid w:val="00615B84"/>
    <w:rsid w:val="00616311"/>
    <w:rsid w:val="00616B96"/>
    <w:rsid w:val="00620B6C"/>
    <w:rsid w:val="00625A04"/>
    <w:rsid w:val="00625DA9"/>
    <w:rsid w:val="00627948"/>
    <w:rsid w:val="006324DB"/>
    <w:rsid w:val="006337E6"/>
    <w:rsid w:val="00636BF0"/>
    <w:rsid w:val="006405DB"/>
    <w:rsid w:val="006420BB"/>
    <w:rsid w:val="006429E5"/>
    <w:rsid w:val="00643607"/>
    <w:rsid w:val="00646A73"/>
    <w:rsid w:val="0064722D"/>
    <w:rsid w:val="00651B60"/>
    <w:rsid w:val="00651FB3"/>
    <w:rsid w:val="00653B34"/>
    <w:rsid w:val="00653FDF"/>
    <w:rsid w:val="006546B7"/>
    <w:rsid w:val="00655C59"/>
    <w:rsid w:val="00657024"/>
    <w:rsid w:val="00661005"/>
    <w:rsid w:val="00662181"/>
    <w:rsid w:val="00672DFA"/>
    <w:rsid w:val="00674C90"/>
    <w:rsid w:val="00675451"/>
    <w:rsid w:val="00675511"/>
    <w:rsid w:val="00681725"/>
    <w:rsid w:val="00684D07"/>
    <w:rsid w:val="00691CE4"/>
    <w:rsid w:val="00692AD2"/>
    <w:rsid w:val="006930BE"/>
    <w:rsid w:val="00693AC3"/>
    <w:rsid w:val="006A1D0E"/>
    <w:rsid w:val="006A2BF4"/>
    <w:rsid w:val="006A56D2"/>
    <w:rsid w:val="006A7B3E"/>
    <w:rsid w:val="006B2757"/>
    <w:rsid w:val="006B4DE1"/>
    <w:rsid w:val="006B5B68"/>
    <w:rsid w:val="006C0046"/>
    <w:rsid w:val="006C171F"/>
    <w:rsid w:val="006C1E23"/>
    <w:rsid w:val="006C22BA"/>
    <w:rsid w:val="006C42D7"/>
    <w:rsid w:val="006C72D9"/>
    <w:rsid w:val="006C7CBC"/>
    <w:rsid w:val="006D1494"/>
    <w:rsid w:val="006D19E9"/>
    <w:rsid w:val="006D49F3"/>
    <w:rsid w:val="006E0C8C"/>
    <w:rsid w:val="006E2DE6"/>
    <w:rsid w:val="006E34DF"/>
    <w:rsid w:val="006E52A3"/>
    <w:rsid w:val="006F3FC2"/>
    <w:rsid w:val="006F5C82"/>
    <w:rsid w:val="006F5D02"/>
    <w:rsid w:val="006F68B3"/>
    <w:rsid w:val="00700B35"/>
    <w:rsid w:val="0070657B"/>
    <w:rsid w:val="007075E9"/>
    <w:rsid w:val="00711CDC"/>
    <w:rsid w:val="00712EA4"/>
    <w:rsid w:val="007147BB"/>
    <w:rsid w:val="00715B18"/>
    <w:rsid w:val="00716992"/>
    <w:rsid w:val="0071739E"/>
    <w:rsid w:val="00720D03"/>
    <w:rsid w:val="00721C74"/>
    <w:rsid w:val="00721E54"/>
    <w:rsid w:val="00723E6D"/>
    <w:rsid w:val="007303AB"/>
    <w:rsid w:val="0073059D"/>
    <w:rsid w:val="00730C67"/>
    <w:rsid w:val="00732196"/>
    <w:rsid w:val="00736ECA"/>
    <w:rsid w:val="0073732C"/>
    <w:rsid w:val="007529D3"/>
    <w:rsid w:val="00755A61"/>
    <w:rsid w:val="00760DFD"/>
    <w:rsid w:val="00761CC9"/>
    <w:rsid w:val="00762B72"/>
    <w:rsid w:val="00763B72"/>
    <w:rsid w:val="00765DA4"/>
    <w:rsid w:val="00772FDB"/>
    <w:rsid w:val="00773011"/>
    <w:rsid w:val="007772D2"/>
    <w:rsid w:val="00777631"/>
    <w:rsid w:val="00780C87"/>
    <w:rsid w:val="00780E17"/>
    <w:rsid w:val="007813AB"/>
    <w:rsid w:val="007816A1"/>
    <w:rsid w:val="00783176"/>
    <w:rsid w:val="007831FD"/>
    <w:rsid w:val="00787A51"/>
    <w:rsid w:val="00791244"/>
    <w:rsid w:val="00791D54"/>
    <w:rsid w:val="00793116"/>
    <w:rsid w:val="007945F0"/>
    <w:rsid w:val="007956B4"/>
    <w:rsid w:val="0079689A"/>
    <w:rsid w:val="007A09AE"/>
    <w:rsid w:val="007A0A3B"/>
    <w:rsid w:val="007A0CB0"/>
    <w:rsid w:val="007A64C8"/>
    <w:rsid w:val="007A6C38"/>
    <w:rsid w:val="007B1C88"/>
    <w:rsid w:val="007B49FD"/>
    <w:rsid w:val="007B5AF4"/>
    <w:rsid w:val="007B7CE4"/>
    <w:rsid w:val="007C0CC3"/>
    <w:rsid w:val="007C2591"/>
    <w:rsid w:val="007C25EE"/>
    <w:rsid w:val="007C4533"/>
    <w:rsid w:val="007C4CF5"/>
    <w:rsid w:val="007C5B52"/>
    <w:rsid w:val="007C5BDF"/>
    <w:rsid w:val="007C772F"/>
    <w:rsid w:val="007C7791"/>
    <w:rsid w:val="007D029E"/>
    <w:rsid w:val="007D4D5F"/>
    <w:rsid w:val="007D5013"/>
    <w:rsid w:val="007D63E6"/>
    <w:rsid w:val="007D6C2B"/>
    <w:rsid w:val="007D73F4"/>
    <w:rsid w:val="007E1BDF"/>
    <w:rsid w:val="007E321D"/>
    <w:rsid w:val="007E43BA"/>
    <w:rsid w:val="007E4889"/>
    <w:rsid w:val="007F0421"/>
    <w:rsid w:val="007F1BC5"/>
    <w:rsid w:val="007F2038"/>
    <w:rsid w:val="007F231C"/>
    <w:rsid w:val="007F24C6"/>
    <w:rsid w:val="007F2680"/>
    <w:rsid w:val="007F554B"/>
    <w:rsid w:val="007F673C"/>
    <w:rsid w:val="008036A1"/>
    <w:rsid w:val="00803F4B"/>
    <w:rsid w:val="0080420A"/>
    <w:rsid w:val="0081312B"/>
    <w:rsid w:val="00813412"/>
    <w:rsid w:val="00813576"/>
    <w:rsid w:val="00814433"/>
    <w:rsid w:val="00815107"/>
    <w:rsid w:val="00817526"/>
    <w:rsid w:val="00817CC2"/>
    <w:rsid w:val="008222CA"/>
    <w:rsid w:val="00827615"/>
    <w:rsid w:val="00827E66"/>
    <w:rsid w:val="00831E52"/>
    <w:rsid w:val="00832757"/>
    <w:rsid w:val="00832B52"/>
    <w:rsid w:val="00833F7D"/>
    <w:rsid w:val="008407B1"/>
    <w:rsid w:val="0084210D"/>
    <w:rsid w:val="008430C4"/>
    <w:rsid w:val="00843248"/>
    <w:rsid w:val="008441D1"/>
    <w:rsid w:val="00844EED"/>
    <w:rsid w:val="008501FD"/>
    <w:rsid w:val="00850A56"/>
    <w:rsid w:val="00853352"/>
    <w:rsid w:val="0085382A"/>
    <w:rsid w:val="00856A30"/>
    <w:rsid w:val="00856D44"/>
    <w:rsid w:val="00865D84"/>
    <w:rsid w:val="00866B83"/>
    <w:rsid w:val="00866DB7"/>
    <w:rsid w:val="0087072D"/>
    <w:rsid w:val="00871C9E"/>
    <w:rsid w:val="00871CC9"/>
    <w:rsid w:val="00871F04"/>
    <w:rsid w:val="00872B93"/>
    <w:rsid w:val="0087790A"/>
    <w:rsid w:val="008823D8"/>
    <w:rsid w:val="00882F1D"/>
    <w:rsid w:val="00884B9D"/>
    <w:rsid w:val="00891ED6"/>
    <w:rsid w:val="00892C08"/>
    <w:rsid w:val="0089636A"/>
    <w:rsid w:val="00896FBF"/>
    <w:rsid w:val="0089744F"/>
    <w:rsid w:val="008A1063"/>
    <w:rsid w:val="008A1635"/>
    <w:rsid w:val="008A4038"/>
    <w:rsid w:val="008A5105"/>
    <w:rsid w:val="008A576B"/>
    <w:rsid w:val="008B07E4"/>
    <w:rsid w:val="008B129C"/>
    <w:rsid w:val="008B2CB9"/>
    <w:rsid w:val="008B3106"/>
    <w:rsid w:val="008B356A"/>
    <w:rsid w:val="008B47CF"/>
    <w:rsid w:val="008B4C90"/>
    <w:rsid w:val="008B62A2"/>
    <w:rsid w:val="008B7499"/>
    <w:rsid w:val="008C057D"/>
    <w:rsid w:val="008C0BA9"/>
    <w:rsid w:val="008C6F0F"/>
    <w:rsid w:val="008C75D1"/>
    <w:rsid w:val="008D1876"/>
    <w:rsid w:val="008D3FD4"/>
    <w:rsid w:val="008D577F"/>
    <w:rsid w:val="008E31EB"/>
    <w:rsid w:val="008F0686"/>
    <w:rsid w:val="008F0E34"/>
    <w:rsid w:val="008F4BD7"/>
    <w:rsid w:val="008F4D20"/>
    <w:rsid w:val="00901CF4"/>
    <w:rsid w:val="00902FC3"/>
    <w:rsid w:val="00903FF1"/>
    <w:rsid w:val="00906F77"/>
    <w:rsid w:val="0090719C"/>
    <w:rsid w:val="00914279"/>
    <w:rsid w:val="00915459"/>
    <w:rsid w:val="00916B67"/>
    <w:rsid w:val="009175A9"/>
    <w:rsid w:val="0092235A"/>
    <w:rsid w:val="00923DF7"/>
    <w:rsid w:val="00924CBB"/>
    <w:rsid w:val="00926A22"/>
    <w:rsid w:val="00934D17"/>
    <w:rsid w:val="00935E01"/>
    <w:rsid w:val="0093753A"/>
    <w:rsid w:val="00940977"/>
    <w:rsid w:val="00940CB5"/>
    <w:rsid w:val="00945F08"/>
    <w:rsid w:val="00951CF5"/>
    <w:rsid w:val="00952ABF"/>
    <w:rsid w:val="0095357B"/>
    <w:rsid w:val="00956F07"/>
    <w:rsid w:val="0096021A"/>
    <w:rsid w:val="009615BF"/>
    <w:rsid w:val="00961946"/>
    <w:rsid w:val="00962F3E"/>
    <w:rsid w:val="009641F0"/>
    <w:rsid w:val="009653C9"/>
    <w:rsid w:val="0096594A"/>
    <w:rsid w:val="00966660"/>
    <w:rsid w:val="00966E14"/>
    <w:rsid w:val="0097180F"/>
    <w:rsid w:val="0098422A"/>
    <w:rsid w:val="009871EA"/>
    <w:rsid w:val="009932F9"/>
    <w:rsid w:val="009969E5"/>
    <w:rsid w:val="009A09CB"/>
    <w:rsid w:val="009A13BD"/>
    <w:rsid w:val="009A1628"/>
    <w:rsid w:val="009A28A2"/>
    <w:rsid w:val="009A4518"/>
    <w:rsid w:val="009A7126"/>
    <w:rsid w:val="009A7630"/>
    <w:rsid w:val="009A7B79"/>
    <w:rsid w:val="009B251F"/>
    <w:rsid w:val="009B3EDD"/>
    <w:rsid w:val="009B4343"/>
    <w:rsid w:val="009B45D9"/>
    <w:rsid w:val="009C1657"/>
    <w:rsid w:val="009C2662"/>
    <w:rsid w:val="009C38DE"/>
    <w:rsid w:val="009C55E0"/>
    <w:rsid w:val="009C6271"/>
    <w:rsid w:val="009C67C2"/>
    <w:rsid w:val="009C7187"/>
    <w:rsid w:val="009C739E"/>
    <w:rsid w:val="009C7913"/>
    <w:rsid w:val="009D03F8"/>
    <w:rsid w:val="009D0A2A"/>
    <w:rsid w:val="009D1CF1"/>
    <w:rsid w:val="009D75A2"/>
    <w:rsid w:val="009E0926"/>
    <w:rsid w:val="009E1C9D"/>
    <w:rsid w:val="009E2226"/>
    <w:rsid w:val="009E42EA"/>
    <w:rsid w:val="009E4D50"/>
    <w:rsid w:val="009E690B"/>
    <w:rsid w:val="009F047F"/>
    <w:rsid w:val="009F052E"/>
    <w:rsid w:val="009F10DF"/>
    <w:rsid w:val="009F2D71"/>
    <w:rsid w:val="009F3A47"/>
    <w:rsid w:val="009F734E"/>
    <w:rsid w:val="00A006AC"/>
    <w:rsid w:val="00A00DB4"/>
    <w:rsid w:val="00A05E54"/>
    <w:rsid w:val="00A06FE3"/>
    <w:rsid w:val="00A07CCD"/>
    <w:rsid w:val="00A10A72"/>
    <w:rsid w:val="00A13D2D"/>
    <w:rsid w:val="00A150D1"/>
    <w:rsid w:val="00A155BC"/>
    <w:rsid w:val="00A20847"/>
    <w:rsid w:val="00A2109B"/>
    <w:rsid w:val="00A212C0"/>
    <w:rsid w:val="00A21CF9"/>
    <w:rsid w:val="00A21D50"/>
    <w:rsid w:val="00A226C5"/>
    <w:rsid w:val="00A22730"/>
    <w:rsid w:val="00A2745B"/>
    <w:rsid w:val="00A30935"/>
    <w:rsid w:val="00A30CB4"/>
    <w:rsid w:val="00A32BC5"/>
    <w:rsid w:val="00A33438"/>
    <w:rsid w:val="00A33950"/>
    <w:rsid w:val="00A33D62"/>
    <w:rsid w:val="00A347DB"/>
    <w:rsid w:val="00A36A62"/>
    <w:rsid w:val="00A371B8"/>
    <w:rsid w:val="00A37341"/>
    <w:rsid w:val="00A42888"/>
    <w:rsid w:val="00A43941"/>
    <w:rsid w:val="00A43F11"/>
    <w:rsid w:val="00A44929"/>
    <w:rsid w:val="00A44EC0"/>
    <w:rsid w:val="00A478DD"/>
    <w:rsid w:val="00A50112"/>
    <w:rsid w:val="00A51846"/>
    <w:rsid w:val="00A52941"/>
    <w:rsid w:val="00A55DA6"/>
    <w:rsid w:val="00A55EEE"/>
    <w:rsid w:val="00A56B06"/>
    <w:rsid w:val="00A577C1"/>
    <w:rsid w:val="00A63069"/>
    <w:rsid w:val="00A652D2"/>
    <w:rsid w:val="00A65AF4"/>
    <w:rsid w:val="00A65C5F"/>
    <w:rsid w:val="00A7153B"/>
    <w:rsid w:val="00A7248E"/>
    <w:rsid w:val="00A7479C"/>
    <w:rsid w:val="00A76257"/>
    <w:rsid w:val="00A76A81"/>
    <w:rsid w:val="00A8000D"/>
    <w:rsid w:val="00A830D1"/>
    <w:rsid w:val="00A84E29"/>
    <w:rsid w:val="00A861AB"/>
    <w:rsid w:val="00A862C5"/>
    <w:rsid w:val="00A874CE"/>
    <w:rsid w:val="00A904DE"/>
    <w:rsid w:val="00A93896"/>
    <w:rsid w:val="00A94481"/>
    <w:rsid w:val="00A957C0"/>
    <w:rsid w:val="00A958F3"/>
    <w:rsid w:val="00A966E0"/>
    <w:rsid w:val="00A971A1"/>
    <w:rsid w:val="00AA0588"/>
    <w:rsid w:val="00AA25FF"/>
    <w:rsid w:val="00AA3E3D"/>
    <w:rsid w:val="00AA4823"/>
    <w:rsid w:val="00AA5499"/>
    <w:rsid w:val="00AA59F3"/>
    <w:rsid w:val="00AA60A7"/>
    <w:rsid w:val="00AA7B6B"/>
    <w:rsid w:val="00AA7B7F"/>
    <w:rsid w:val="00AA7E1B"/>
    <w:rsid w:val="00AB00BB"/>
    <w:rsid w:val="00AB17E3"/>
    <w:rsid w:val="00AB32B1"/>
    <w:rsid w:val="00AB6CC3"/>
    <w:rsid w:val="00AC0187"/>
    <w:rsid w:val="00AC163E"/>
    <w:rsid w:val="00AC2B42"/>
    <w:rsid w:val="00AC52CA"/>
    <w:rsid w:val="00AD38B1"/>
    <w:rsid w:val="00AD4774"/>
    <w:rsid w:val="00AD515A"/>
    <w:rsid w:val="00AD56AC"/>
    <w:rsid w:val="00AD5ABD"/>
    <w:rsid w:val="00AE0F97"/>
    <w:rsid w:val="00AE41B9"/>
    <w:rsid w:val="00AE5AEC"/>
    <w:rsid w:val="00AE5C95"/>
    <w:rsid w:val="00AE64A5"/>
    <w:rsid w:val="00AF3AC0"/>
    <w:rsid w:val="00AF6D41"/>
    <w:rsid w:val="00AF7D06"/>
    <w:rsid w:val="00B040C2"/>
    <w:rsid w:val="00B07D0E"/>
    <w:rsid w:val="00B10FC9"/>
    <w:rsid w:val="00B12561"/>
    <w:rsid w:val="00B132CD"/>
    <w:rsid w:val="00B20117"/>
    <w:rsid w:val="00B20682"/>
    <w:rsid w:val="00B22431"/>
    <w:rsid w:val="00B2257D"/>
    <w:rsid w:val="00B22B82"/>
    <w:rsid w:val="00B24302"/>
    <w:rsid w:val="00B25954"/>
    <w:rsid w:val="00B2727B"/>
    <w:rsid w:val="00B30791"/>
    <w:rsid w:val="00B326F0"/>
    <w:rsid w:val="00B368AE"/>
    <w:rsid w:val="00B417BF"/>
    <w:rsid w:val="00B43EB5"/>
    <w:rsid w:val="00B44622"/>
    <w:rsid w:val="00B4654A"/>
    <w:rsid w:val="00B561C0"/>
    <w:rsid w:val="00B56B5A"/>
    <w:rsid w:val="00B575C0"/>
    <w:rsid w:val="00B608B7"/>
    <w:rsid w:val="00B617A8"/>
    <w:rsid w:val="00B633A4"/>
    <w:rsid w:val="00B63544"/>
    <w:rsid w:val="00B64896"/>
    <w:rsid w:val="00B66F33"/>
    <w:rsid w:val="00B674D0"/>
    <w:rsid w:val="00B70D89"/>
    <w:rsid w:val="00B7524A"/>
    <w:rsid w:val="00B801B7"/>
    <w:rsid w:val="00B8089C"/>
    <w:rsid w:val="00B83357"/>
    <w:rsid w:val="00B86887"/>
    <w:rsid w:val="00B872ED"/>
    <w:rsid w:val="00B876BE"/>
    <w:rsid w:val="00B90540"/>
    <w:rsid w:val="00B90BE3"/>
    <w:rsid w:val="00B90C26"/>
    <w:rsid w:val="00B94F9E"/>
    <w:rsid w:val="00B95AD6"/>
    <w:rsid w:val="00B95E3B"/>
    <w:rsid w:val="00B9637D"/>
    <w:rsid w:val="00B96638"/>
    <w:rsid w:val="00B976B5"/>
    <w:rsid w:val="00B9781E"/>
    <w:rsid w:val="00BA10A5"/>
    <w:rsid w:val="00BA1694"/>
    <w:rsid w:val="00BA3716"/>
    <w:rsid w:val="00BA3E83"/>
    <w:rsid w:val="00BA431C"/>
    <w:rsid w:val="00BA446B"/>
    <w:rsid w:val="00BA4603"/>
    <w:rsid w:val="00BA6B52"/>
    <w:rsid w:val="00BA6F97"/>
    <w:rsid w:val="00BA7AD4"/>
    <w:rsid w:val="00BB086E"/>
    <w:rsid w:val="00BB2DC7"/>
    <w:rsid w:val="00BB35F8"/>
    <w:rsid w:val="00BC0AC4"/>
    <w:rsid w:val="00BC11E6"/>
    <w:rsid w:val="00BC3A80"/>
    <w:rsid w:val="00BC4BBE"/>
    <w:rsid w:val="00BD07A6"/>
    <w:rsid w:val="00BD1952"/>
    <w:rsid w:val="00BD2630"/>
    <w:rsid w:val="00BD297D"/>
    <w:rsid w:val="00BD46DE"/>
    <w:rsid w:val="00BD4839"/>
    <w:rsid w:val="00BE2562"/>
    <w:rsid w:val="00BE2638"/>
    <w:rsid w:val="00BE27BE"/>
    <w:rsid w:val="00BE6804"/>
    <w:rsid w:val="00BF0550"/>
    <w:rsid w:val="00BF2FF3"/>
    <w:rsid w:val="00BF375E"/>
    <w:rsid w:val="00BF46BB"/>
    <w:rsid w:val="00BF680E"/>
    <w:rsid w:val="00BF79C6"/>
    <w:rsid w:val="00C003F8"/>
    <w:rsid w:val="00C014AC"/>
    <w:rsid w:val="00C026FA"/>
    <w:rsid w:val="00C03948"/>
    <w:rsid w:val="00C05925"/>
    <w:rsid w:val="00C07F07"/>
    <w:rsid w:val="00C12B2F"/>
    <w:rsid w:val="00C1565C"/>
    <w:rsid w:val="00C16758"/>
    <w:rsid w:val="00C20FF3"/>
    <w:rsid w:val="00C216D1"/>
    <w:rsid w:val="00C23B89"/>
    <w:rsid w:val="00C245A7"/>
    <w:rsid w:val="00C2731E"/>
    <w:rsid w:val="00C30187"/>
    <w:rsid w:val="00C41E92"/>
    <w:rsid w:val="00C424D1"/>
    <w:rsid w:val="00C4359B"/>
    <w:rsid w:val="00C45101"/>
    <w:rsid w:val="00C618A1"/>
    <w:rsid w:val="00C63D60"/>
    <w:rsid w:val="00C676DF"/>
    <w:rsid w:val="00C73D18"/>
    <w:rsid w:val="00C7427A"/>
    <w:rsid w:val="00C749A5"/>
    <w:rsid w:val="00C74E62"/>
    <w:rsid w:val="00C81E65"/>
    <w:rsid w:val="00C84EE0"/>
    <w:rsid w:val="00C87D4A"/>
    <w:rsid w:val="00C9045D"/>
    <w:rsid w:val="00C94243"/>
    <w:rsid w:val="00C9468C"/>
    <w:rsid w:val="00C94A4C"/>
    <w:rsid w:val="00C97032"/>
    <w:rsid w:val="00CA2AB9"/>
    <w:rsid w:val="00CA4F25"/>
    <w:rsid w:val="00CA6A77"/>
    <w:rsid w:val="00CA78C2"/>
    <w:rsid w:val="00CB0745"/>
    <w:rsid w:val="00CB0F8D"/>
    <w:rsid w:val="00CB2667"/>
    <w:rsid w:val="00CB3802"/>
    <w:rsid w:val="00CB6304"/>
    <w:rsid w:val="00CB72FC"/>
    <w:rsid w:val="00CB7D88"/>
    <w:rsid w:val="00CC1A97"/>
    <w:rsid w:val="00CC39C0"/>
    <w:rsid w:val="00CC4311"/>
    <w:rsid w:val="00CD5957"/>
    <w:rsid w:val="00CD5B0B"/>
    <w:rsid w:val="00CD5DB5"/>
    <w:rsid w:val="00CE0EC1"/>
    <w:rsid w:val="00CE0EFD"/>
    <w:rsid w:val="00CE1256"/>
    <w:rsid w:val="00CE1AAC"/>
    <w:rsid w:val="00CE1B8C"/>
    <w:rsid w:val="00CF2C8D"/>
    <w:rsid w:val="00CF4A75"/>
    <w:rsid w:val="00D01034"/>
    <w:rsid w:val="00D01CB1"/>
    <w:rsid w:val="00D06537"/>
    <w:rsid w:val="00D10FA4"/>
    <w:rsid w:val="00D1219A"/>
    <w:rsid w:val="00D129EB"/>
    <w:rsid w:val="00D20102"/>
    <w:rsid w:val="00D2272C"/>
    <w:rsid w:val="00D30DF4"/>
    <w:rsid w:val="00D31739"/>
    <w:rsid w:val="00D32731"/>
    <w:rsid w:val="00D32900"/>
    <w:rsid w:val="00D41D33"/>
    <w:rsid w:val="00D47CBC"/>
    <w:rsid w:val="00D5137A"/>
    <w:rsid w:val="00D51D02"/>
    <w:rsid w:val="00D5352D"/>
    <w:rsid w:val="00D55B17"/>
    <w:rsid w:val="00D56B04"/>
    <w:rsid w:val="00D632AF"/>
    <w:rsid w:val="00D65900"/>
    <w:rsid w:val="00D7190E"/>
    <w:rsid w:val="00D74702"/>
    <w:rsid w:val="00D74F3F"/>
    <w:rsid w:val="00D75AF0"/>
    <w:rsid w:val="00D75DEE"/>
    <w:rsid w:val="00D76756"/>
    <w:rsid w:val="00D77A13"/>
    <w:rsid w:val="00D77F55"/>
    <w:rsid w:val="00D80372"/>
    <w:rsid w:val="00D836D7"/>
    <w:rsid w:val="00D84BED"/>
    <w:rsid w:val="00D86D17"/>
    <w:rsid w:val="00D906B5"/>
    <w:rsid w:val="00D9144F"/>
    <w:rsid w:val="00D92C7D"/>
    <w:rsid w:val="00D93358"/>
    <w:rsid w:val="00D93EFA"/>
    <w:rsid w:val="00D943DF"/>
    <w:rsid w:val="00D955D7"/>
    <w:rsid w:val="00DA0AF4"/>
    <w:rsid w:val="00DA212F"/>
    <w:rsid w:val="00DA6B07"/>
    <w:rsid w:val="00DB2FBE"/>
    <w:rsid w:val="00DB3BD0"/>
    <w:rsid w:val="00DB54A5"/>
    <w:rsid w:val="00DB666A"/>
    <w:rsid w:val="00DC15D1"/>
    <w:rsid w:val="00DC3877"/>
    <w:rsid w:val="00DD492B"/>
    <w:rsid w:val="00DD6D4E"/>
    <w:rsid w:val="00DD72E7"/>
    <w:rsid w:val="00DE20E4"/>
    <w:rsid w:val="00DE2393"/>
    <w:rsid w:val="00DE23BA"/>
    <w:rsid w:val="00DE3B15"/>
    <w:rsid w:val="00DE3B2F"/>
    <w:rsid w:val="00DE704E"/>
    <w:rsid w:val="00DE7A62"/>
    <w:rsid w:val="00DF13A0"/>
    <w:rsid w:val="00DF23AB"/>
    <w:rsid w:val="00DF3AE2"/>
    <w:rsid w:val="00DF4352"/>
    <w:rsid w:val="00DF586A"/>
    <w:rsid w:val="00DF67B1"/>
    <w:rsid w:val="00DF7B56"/>
    <w:rsid w:val="00DF7C09"/>
    <w:rsid w:val="00E00C19"/>
    <w:rsid w:val="00E02C44"/>
    <w:rsid w:val="00E04D7D"/>
    <w:rsid w:val="00E05412"/>
    <w:rsid w:val="00E05482"/>
    <w:rsid w:val="00E0577A"/>
    <w:rsid w:val="00E058DE"/>
    <w:rsid w:val="00E06220"/>
    <w:rsid w:val="00E11089"/>
    <w:rsid w:val="00E142C2"/>
    <w:rsid w:val="00E2188E"/>
    <w:rsid w:val="00E21B4E"/>
    <w:rsid w:val="00E229B5"/>
    <w:rsid w:val="00E24021"/>
    <w:rsid w:val="00E30260"/>
    <w:rsid w:val="00E317D3"/>
    <w:rsid w:val="00E36231"/>
    <w:rsid w:val="00E4061C"/>
    <w:rsid w:val="00E40DB7"/>
    <w:rsid w:val="00E4104E"/>
    <w:rsid w:val="00E45BAC"/>
    <w:rsid w:val="00E4609D"/>
    <w:rsid w:val="00E51DDA"/>
    <w:rsid w:val="00E534B0"/>
    <w:rsid w:val="00E54AB5"/>
    <w:rsid w:val="00E5694B"/>
    <w:rsid w:val="00E61A19"/>
    <w:rsid w:val="00E640C5"/>
    <w:rsid w:val="00E6742C"/>
    <w:rsid w:val="00E71179"/>
    <w:rsid w:val="00E72868"/>
    <w:rsid w:val="00E73687"/>
    <w:rsid w:val="00E73E9B"/>
    <w:rsid w:val="00E740E8"/>
    <w:rsid w:val="00E80707"/>
    <w:rsid w:val="00E81C30"/>
    <w:rsid w:val="00E82E50"/>
    <w:rsid w:val="00E84A97"/>
    <w:rsid w:val="00E915CB"/>
    <w:rsid w:val="00E92BB7"/>
    <w:rsid w:val="00E95365"/>
    <w:rsid w:val="00EA0D13"/>
    <w:rsid w:val="00EA156F"/>
    <w:rsid w:val="00EA2020"/>
    <w:rsid w:val="00EA2697"/>
    <w:rsid w:val="00EA43C7"/>
    <w:rsid w:val="00EA7AFC"/>
    <w:rsid w:val="00EB0A26"/>
    <w:rsid w:val="00EB3E60"/>
    <w:rsid w:val="00EB5CCD"/>
    <w:rsid w:val="00EB6175"/>
    <w:rsid w:val="00EB77A6"/>
    <w:rsid w:val="00EB7C1F"/>
    <w:rsid w:val="00EC1CFD"/>
    <w:rsid w:val="00EC20F2"/>
    <w:rsid w:val="00EC5EDB"/>
    <w:rsid w:val="00EC65AC"/>
    <w:rsid w:val="00EC6659"/>
    <w:rsid w:val="00ED17D3"/>
    <w:rsid w:val="00ED4FC2"/>
    <w:rsid w:val="00ED546F"/>
    <w:rsid w:val="00EE0A31"/>
    <w:rsid w:val="00EE0C58"/>
    <w:rsid w:val="00EE107B"/>
    <w:rsid w:val="00EE1A57"/>
    <w:rsid w:val="00EE314B"/>
    <w:rsid w:val="00EE493D"/>
    <w:rsid w:val="00EE4B5A"/>
    <w:rsid w:val="00EE6B45"/>
    <w:rsid w:val="00EE702A"/>
    <w:rsid w:val="00EE75BE"/>
    <w:rsid w:val="00EE7FEE"/>
    <w:rsid w:val="00EF188B"/>
    <w:rsid w:val="00EF564C"/>
    <w:rsid w:val="00EF58C2"/>
    <w:rsid w:val="00EF58EC"/>
    <w:rsid w:val="00EF7180"/>
    <w:rsid w:val="00F02784"/>
    <w:rsid w:val="00F0307C"/>
    <w:rsid w:val="00F04854"/>
    <w:rsid w:val="00F16DA4"/>
    <w:rsid w:val="00F20539"/>
    <w:rsid w:val="00F231D5"/>
    <w:rsid w:val="00F25A8B"/>
    <w:rsid w:val="00F26172"/>
    <w:rsid w:val="00F316C6"/>
    <w:rsid w:val="00F317F8"/>
    <w:rsid w:val="00F32BE1"/>
    <w:rsid w:val="00F335D6"/>
    <w:rsid w:val="00F33D31"/>
    <w:rsid w:val="00F4026C"/>
    <w:rsid w:val="00F41EE6"/>
    <w:rsid w:val="00F4242F"/>
    <w:rsid w:val="00F4525C"/>
    <w:rsid w:val="00F45B69"/>
    <w:rsid w:val="00F45E66"/>
    <w:rsid w:val="00F5119F"/>
    <w:rsid w:val="00F5483E"/>
    <w:rsid w:val="00F618BF"/>
    <w:rsid w:val="00F64957"/>
    <w:rsid w:val="00F671AF"/>
    <w:rsid w:val="00F70091"/>
    <w:rsid w:val="00F74405"/>
    <w:rsid w:val="00F75188"/>
    <w:rsid w:val="00F75A09"/>
    <w:rsid w:val="00F845D3"/>
    <w:rsid w:val="00F86FBB"/>
    <w:rsid w:val="00F8718F"/>
    <w:rsid w:val="00F9045F"/>
    <w:rsid w:val="00F93603"/>
    <w:rsid w:val="00F94263"/>
    <w:rsid w:val="00F973A3"/>
    <w:rsid w:val="00FA2474"/>
    <w:rsid w:val="00FA46AD"/>
    <w:rsid w:val="00FA48A1"/>
    <w:rsid w:val="00FA6A35"/>
    <w:rsid w:val="00FA750D"/>
    <w:rsid w:val="00FB04A8"/>
    <w:rsid w:val="00FB1A63"/>
    <w:rsid w:val="00FB2C8B"/>
    <w:rsid w:val="00FB4667"/>
    <w:rsid w:val="00FB4D4D"/>
    <w:rsid w:val="00FB6882"/>
    <w:rsid w:val="00FB6DDF"/>
    <w:rsid w:val="00FC0367"/>
    <w:rsid w:val="00FC569C"/>
    <w:rsid w:val="00FD1FF6"/>
    <w:rsid w:val="00FD4897"/>
    <w:rsid w:val="00FD498B"/>
    <w:rsid w:val="00FD5D4B"/>
    <w:rsid w:val="00FE3A59"/>
    <w:rsid w:val="00FE5375"/>
    <w:rsid w:val="00FE71CC"/>
    <w:rsid w:val="00FF4323"/>
    <w:rsid w:val="00FF482D"/>
    <w:rsid w:val="00FF78A9"/>
    <w:rsid w:val="2DDB095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8B2"/>
  <w15:docId w15:val="{91AC2944-8A28-4669-A332-F6CDE0E5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sz w:val="22"/>
        <w:szCs w:val="22"/>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26A6"/>
    <w:pPr>
      <w:suppressAutoHyphens/>
    </w:pPr>
  </w:style>
  <w:style w:type="paragraph" w:styleId="Titolo1">
    <w:name w:val="heading 1"/>
    <w:basedOn w:val="Heading"/>
    <w:next w:val="Textbody"/>
    <w:pPr>
      <w:outlineLvl w:val="0"/>
    </w:pPr>
    <w:rPr>
      <w:b/>
      <w:bCs/>
    </w:rPr>
  </w:style>
  <w:style w:type="paragraph" w:styleId="Titolo2">
    <w:name w:val="heading 2"/>
    <w:basedOn w:val="Heading"/>
    <w:next w:val="Textbody"/>
    <w:pPr>
      <w:spacing w:before="200"/>
      <w:outlineLvl w:val="1"/>
    </w:pPr>
    <w:rPr>
      <w:b/>
      <w:bCs/>
    </w:rPr>
  </w:style>
  <w:style w:type="paragraph" w:styleId="Titolo3">
    <w:name w:val="heading 3"/>
    <w:basedOn w:val="Heading"/>
    <w:next w:val="Textbody"/>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Quotations">
    <w:name w:val="Quotations"/>
    <w:basedOn w:val="Standard"/>
    <w:pPr>
      <w:spacing w:after="283"/>
      <w:ind w:left="567" w:right="567"/>
    </w:pPr>
  </w:style>
  <w:style w:type="paragraph" w:styleId="Titolo">
    <w:name w:val="Title"/>
    <w:basedOn w:val="Heading"/>
    <w:next w:val="Textbody"/>
    <w:pPr>
      <w:jc w:val="center"/>
    </w:pPr>
    <w:rPr>
      <w:b/>
      <w:bCs/>
      <w:sz w:val="56"/>
      <w:szCs w:val="56"/>
    </w:rPr>
  </w:style>
  <w:style w:type="paragraph" w:styleId="Sottotitolo">
    <w:name w:val="Subtitle"/>
    <w:basedOn w:val="Heading"/>
    <w:next w:val="Textbody"/>
    <w:pPr>
      <w:spacing w:before="60"/>
      <w:jc w:val="center"/>
    </w:pPr>
    <w:rPr>
      <w:sz w:val="36"/>
      <w:szCs w:val="3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ListContents">
    <w:name w:val="List Contents"/>
    <w:basedOn w:val="Standard"/>
    <w:pPr>
      <w:ind w:left="567"/>
    </w:pPr>
  </w:style>
  <w:style w:type="paragraph" w:customStyle="1" w:styleId="Addressee">
    <w:name w:val="Addressee"/>
    <w:basedOn w:val="Standard"/>
    <w:pPr>
      <w:suppressLineNumbers/>
      <w:spacing w:after="60"/>
    </w:pPr>
  </w:style>
  <w:style w:type="paragraph" w:styleId="Firma">
    <w:name w:val="Signature"/>
    <w:basedOn w:val="Standard"/>
    <w:pPr>
      <w:suppressLineNumbers/>
    </w:pPr>
  </w:style>
  <w:style w:type="paragraph" w:styleId="Formuladiapertura">
    <w:name w:val="Salutation"/>
    <w:basedOn w:val="Standard"/>
    <w:pPr>
      <w:suppressLineNumbers/>
    </w:pPr>
  </w:style>
  <w:style w:type="paragraph" w:styleId="Intestazione">
    <w:name w:val="header"/>
    <w:basedOn w:val="Standard"/>
    <w:uiPriority w:val="99"/>
    <w:pPr>
      <w:suppressLineNumbers/>
      <w:tabs>
        <w:tab w:val="center" w:pos="5007"/>
        <w:tab w:val="right" w:pos="10014"/>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styleId="Pidipagina">
    <w:name w:val="footer"/>
    <w:basedOn w:val="Standard"/>
    <w:uiPriority w:val="99"/>
    <w:pPr>
      <w:suppressLineNumbers/>
      <w:tabs>
        <w:tab w:val="center" w:pos="5007"/>
        <w:tab w:val="right" w:pos="10014"/>
      </w:tabs>
    </w:pPr>
  </w:style>
  <w:style w:type="paragraph" w:customStyle="1" w:styleId="Footerright">
    <w:name w:val="Footer right"/>
    <w:basedOn w:val="Standard"/>
    <w:pPr>
      <w:suppressLineNumbers/>
      <w:tabs>
        <w:tab w:val="center" w:pos="5007"/>
        <w:tab w:val="right" w:pos="10014"/>
      </w:tabs>
    </w:pPr>
  </w:style>
  <w:style w:type="paragraph" w:customStyle="1" w:styleId="Footerleft">
    <w:name w:val="Footer left"/>
    <w:basedOn w:val="Standard"/>
    <w:pPr>
      <w:suppressLineNumbers/>
      <w:tabs>
        <w:tab w:val="center" w:pos="5007"/>
        <w:tab w:val="right" w:pos="10014"/>
      </w:tabs>
    </w:pPr>
  </w:style>
  <w:style w:type="character" w:customStyle="1" w:styleId="NumberingSymbols">
    <w:name w:val="Numbering Symbols"/>
    <w:rPr>
      <w:b/>
      <w:bCs/>
      <w:i w:val="0"/>
      <w:iCs w:val="0"/>
      <w:sz w:val="22"/>
      <w:szCs w:val="22"/>
    </w:rPr>
  </w:style>
  <w:style w:type="character" w:customStyle="1" w:styleId="BulletSymbols">
    <w:name w:val="Bullet Symbols"/>
    <w:rPr>
      <w:rFonts w:ascii="OpenSymbol" w:eastAsia="OpenSymbol" w:hAnsi="OpenSymbol" w:cs="OpenSymbol"/>
      <w:b/>
      <w:bCs/>
      <w:sz w:val="28"/>
      <w:szCs w:val="28"/>
    </w:rPr>
  </w:style>
  <w:style w:type="character" w:customStyle="1" w:styleId="WW8Num10z0">
    <w:name w:val="WW8Num10z0"/>
    <w:rPr>
      <w:b/>
      <w:szCs w:val="24"/>
      <w:shd w:val="clear" w:color="auto" w:fill="00FFFF"/>
    </w:rPr>
  </w:style>
  <w:style w:type="character" w:customStyle="1" w:styleId="WW8Num10z1">
    <w:name w:val="WW8Num10z1"/>
    <w:rPr>
      <w:rFonts w:ascii="Courier New" w:eastAsia="Gloucester MT Extra Condensed" w:hAnsi="Courier New" w:cs="Courier New"/>
    </w:rPr>
  </w:style>
  <w:style w:type="paragraph" w:styleId="Paragrafoelenco">
    <w:name w:val="List Paragraph"/>
    <w:basedOn w:val="Normale"/>
    <w:link w:val="ParagrafoelencoCarattere"/>
    <w:qFormat/>
    <w:pPr>
      <w:widowControl/>
      <w:suppressAutoHyphens w:val="0"/>
      <w:spacing w:before="120" w:line="240" w:lineRule="exact"/>
      <w:ind w:left="720"/>
      <w:jc w:val="both"/>
      <w:textAlignment w:val="auto"/>
    </w:pPr>
    <w:rPr>
      <w:rFonts w:ascii="Calibri" w:eastAsia="Calibri" w:hAnsi="Calibri"/>
      <w:kern w:val="0"/>
      <w:lang w:eastAsia="en-US" w:bidi="ar-SA"/>
    </w:rPr>
  </w:style>
  <w:style w:type="character" w:customStyle="1" w:styleId="IntestazioneCarattere">
    <w:name w:val="Intestazione Carattere"/>
    <w:uiPriority w:val="99"/>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numbering" w:customStyle="1" w:styleId="WW8Num10">
    <w:name w:val="WW8Num10"/>
    <w:basedOn w:val="Nessunelenco"/>
    <w:pPr>
      <w:numPr>
        <w:numId w:val="1"/>
      </w:numPr>
    </w:pPr>
  </w:style>
  <w:style w:type="paragraph" w:customStyle="1" w:styleId="Default">
    <w:name w:val="Default"/>
    <w:rsid w:val="00C94A4C"/>
    <w:pPr>
      <w:widowControl/>
      <w:autoSpaceDE w:val="0"/>
      <w:textAlignment w:val="auto"/>
    </w:pPr>
    <w:rPr>
      <w:rFonts w:ascii="Arial" w:eastAsia="Calibri" w:hAnsi="Arial" w:cs="Arial"/>
      <w:color w:val="000000"/>
      <w:kern w:val="0"/>
      <w:lang w:eastAsia="en-US" w:bidi="ar-SA"/>
    </w:rPr>
  </w:style>
  <w:style w:type="table" w:styleId="Grigliatabella">
    <w:name w:val="Table Grid"/>
    <w:basedOn w:val="Tabellanormale"/>
    <w:uiPriority w:val="59"/>
    <w:rsid w:val="0056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rsid w:val="0014405D"/>
    <w:rPr>
      <w:rFonts w:cs="Arial"/>
      <w:b/>
      <w:bCs/>
      <w:color w:val="211D1E"/>
      <w:sz w:val="20"/>
      <w:szCs w:val="20"/>
    </w:rPr>
  </w:style>
  <w:style w:type="paragraph" w:styleId="Corpotesto">
    <w:name w:val="Body Text"/>
    <w:basedOn w:val="Normale"/>
    <w:link w:val="CorpotestoCarattere"/>
    <w:uiPriority w:val="1"/>
    <w:qFormat/>
    <w:rsid w:val="002B10C2"/>
    <w:pPr>
      <w:suppressAutoHyphens w:val="0"/>
      <w:autoSpaceDE w:val="0"/>
      <w:textAlignment w:val="auto"/>
    </w:pPr>
    <w:rPr>
      <w:rFonts w:eastAsia="Times New Roman"/>
      <w:kern w:val="0"/>
      <w:lang w:eastAsia="en-US" w:bidi="ar-SA"/>
    </w:rPr>
  </w:style>
  <w:style w:type="character" w:customStyle="1" w:styleId="CorpotestoCarattere">
    <w:name w:val="Corpo testo Carattere"/>
    <w:basedOn w:val="Carpredefinitoparagrafo"/>
    <w:link w:val="Corpotesto"/>
    <w:uiPriority w:val="1"/>
    <w:rsid w:val="002B10C2"/>
    <w:rPr>
      <w:rFonts w:eastAsia="Times New Roman"/>
      <w:kern w:val="0"/>
      <w:lang w:eastAsia="en-US" w:bidi="ar-SA"/>
    </w:rPr>
  </w:style>
  <w:style w:type="character" w:styleId="Rimandocommento">
    <w:name w:val="annotation reference"/>
    <w:basedOn w:val="Carpredefinitoparagrafo"/>
    <w:uiPriority w:val="99"/>
    <w:semiHidden/>
    <w:unhideWhenUsed/>
    <w:rsid w:val="00FC0367"/>
    <w:rPr>
      <w:sz w:val="16"/>
      <w:szCs w:val="16"/>
    </w:rPr>
  </w:style>
  <w:style w:type="paragraph" w:styleId="Testocommento">
    <w:name w:val="annotation text"/>
    <w:basedOn w:val="Normale"/>
    <w:link w:val="TestocommentoCarattere"/>
    <w:uiPriority w:val="99"/>
    <w:unhideWhenUsed/>
    <w:rsid w:val="00FC0367"/>
    <w:rPr>
      <w:rFonts w:cs="Mangal"/>
      <w:sz w:val="20"/>
      <w:szCs w:val="18"/>
    </w:rPr>
  </w:style>
  <w:style w:type="character" w:customStyle="1" w:styleId="TestocommentoCarattere">
    <w:name w:val="Testo commento Carattere"/>
    <w:basedOn w:val="Carpredefinitoparagrafo"/>
    <w:link w:val="Testocommento"/>
    <w:uiPriority w:val="99"/>
    <w:rsid w:val="00FC0367"/>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FC0367"/>
    <w:rPr>
      <w:b/>
      <w:bCs/>
    </w:rPr>
  </w:style>
  <w:style w:type="character" w:customStyle="1" w:styleId="SoggettocommentoCarattere">
    <w:name w:val="Soggetto commento Carattere"/>
    <w:basedOn w:val="TestocommentoCarattere"/>
    <w:link w:val="Soggettocommento"/>
    <w:uiPriority w:val="99"/>
    <w:semiHidden/>
    <w:rsid w:val="00FC0367"/>
    <w:rPr>
      <w:rFonts w:cs="Mangal"/>
      <w:b/>
      <w:bCs/>
      <w:sz w:val="20"/>
      <w:szCs w:val="18"/>
    </w:rPr>
  </w:style>
  <w:style w:type="table" w:customStyle="1" w:styleId="TableNormal">
    <w:name w:val="Table Normal"/>
    <w:uiPriority w:val="2"/>
    <w:semiHidden/>
    <w:unhideWhenUsed/>
    <w:qFormat/>
    <w:rsid w:val="00BA446B"/>
    <w:pPr>
      <w:autoSpaceDE w:val="0"/>
      <w:textAlignment w:val="auto"/>
    </w:pPr>
    <w:rPr>
      <w:rFonts w:ascii="Calibri" w:eastAsia="Calibri" w:hAnsi="Calibri"/>
      <w:kern w:val="0"/>
      <w:lang w:val="en-US" w:eastAsia="en-US" w:bidi="ar-SA"/>
    </w:rPr>
    <w:tblPr>
      <w:tblInd w:w="0" w:type="dxa"/>
      <w:tblCellMar>
        <w:top w:w="0" w:type="dxa"/>
        <w:left w:w="0" w:type="dxa"/>
        <w:bottom w:w="0" w:type="dxa"/>
        <w:right w:w="0" w:type="dxa"/>
      </w:tblCellMar>
    </w:tblPr>
  </w:style>
  <w:style w:type="paragraph" w:customStyle="1" w:styleId="a">
    <w:basedOn w:val="Normale"/>
    <w:next w:val="Corpotesto"/>
    <w:uiPriority w:val="1"/>
    <w:qFormat/>
    <w:rsid w:val="00BA446B"/>
    <w:pPr>
      <w:suppressAutoHyphens w:val="0"/>
      <w:autoSpaceDE w:val="0"/>
      <w:textAlignment w:val="auto"/>
    </w:pPr>
    <w:rPr>
      <w:rFonts w:eastAsia="Times New Roman"/>
      <w:kern w:val="0"/>
      <w:lang w:eastAsia="en-US" w:bidi="ar-SA"/>
    </w:rPr>
  </w:style>
  <w:style w:type="paragraph" w:customStyle="1" w:styleId="TableParagraph">
    <w:name w:val="Table Paragraph"/>
    <w:basedOn w:val="Normale"/>
    <w:uiPriority w:val="1"/>
    <w:qFormat/>
    <w:rsid w:val="00BA446B"/>
    <w:pPr>
      <w:suppressAutoHyphens w:val="0"/>
      <w:autoSpaceDE w:val="0"/>
      <w:textAlignment w:val="auto"/>
    </w:pPr>
    <w:rPr>
      <w:rFonts w:eastAsia="Times New Roman"/>
      <w:kern w:val="0"/>
      <w:lang w:eastAsia="en-US" w:bidi="ar-SA"/>
    </w:rPr>
  </w:style>
  <w:style w:type="paragraph" w:styleId="Testonotaapidipagina">
    <w:name w:val="footnote text"/>
    <w:basedOn w:val="Normale"/>
    <w:link w:val="TestonotaapidipaginaCarattere"/>
    <w:uiPriority w:val="99"/>
    <w:semiHidden/>
    <w:unhideWhenUsed/>
    <w:rsid w:val="00BA446B"/>
    <w:pPr>
      <w:suppressAutoHyphens w:val="0"/>
      <w:autoSpaceDE w:val="0"/>
      <w:textAlignment w:val="auto"/>
    </w:pPr>
    <w:rPr>
      <w:rFonts w:eastAsia="Times New Roman"/>
      <w:kern w:val="0"/>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BA446B"/>
    <w:rPr>
      <w:rFonts w:eastAsia="Times New Roman"/>
      <w:kern w:val="0"/>
      <w:sz w:val="20"/>
      <w:szCs w:val="20"/>
      <w:lang w:eastAsia="en-US" w:bidi="ar-SA"/>
    </w:rPr>
  </w:style>
  <w:style w:type="character" w:styleId="Rimandonotaapidipagina">
    <w:name w:val="footnote reference"/>
    <w:uiPriority w:val="99"/>
    <w:semiHidden/>
    <w:unhideWhenUsed/>
    <w:rsid w:val="00BA446B"/>
    <w:rPr>
      <w:vertAlign w:val="superscript"/>
    </w:rPr>
  </w:style>
  <w:style w:type="character" w:customStyle="1" w:styleId="ParagrafoelencoCarattere">
    <w:name w:val="Paragrafo elenco Carattere"/>
    <w:link w:val="Paragrafoelenco"/>
    <w:locked/>
    <w:rsid w:val="00BA446B"/>
    <w:rPr>
      <w:rFonts w:ascii="Calibri" w:eastAsia="Calibri" w:hAnsi="Calibr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0821">
      <w:bodyDiv w:val="1"/>
      <w:marLeft w:val="0"/>
      <w:marRight w:val="0"/>
      <w:marTop w:val="0"/>
      <w:marBottom w:val="0"/>
      <w:divBdr>
        <w:top w:val="none" w:sz="0" w:space="0" w:color="auto"/>
        <w:left w:val="none" w:sz="0" w:space="0" w:color="auto"/>
        <w:bottom w:val="none" w:sz="0" w:space="0" w:color="auto"/>
        <w:right w:val="none" w:sz="0" w:space="0" w:color="auto"/>
      </w:divBdr>
    </w:div>
    <w:div w:id="219445312">
      <w:bodyDiv w:val="1"/>
      <w:marLeft w:val="0"/>
      <w:marRight w:val="0"/>
      <w:marTop w:val="0"/>
      <w:marBottom w:val="0"/>
      <w:divBdr>
        <w:top w:val="none" w:sz="0" w:space="0" w:color="auto"/>
        <w:left w:val="none" w:sz="0" w:space="0" w:color="auto"/>
        <w:bottom w:val="none" w:sz="0" w:space="0" w:color="auto"/>
        <w:right w:val="none" w:sz="0" w:space="0" w:color="auto"/>
      </w:divBdr>
    </w:div>
    <w:div w:id="196923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EBA51-66CE-4A37-960E-EE424BFF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FFA1A-8A4B-4285-8106-BF4E2FA87872}">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5EF3DBFE-F452-41BA-9DB8-24161C89D9E7}">
  <ds:schemaRefs>
    <ds:schemaRef ds:uri="http://schemas.openxmlformats.org/officeDocument/2006/bibliography"/>
  </ds:schemaRefs>
</ds:datastoreItem>
</file>

<file path=customXml/itemProps4.xml><?xml version="1.0" encoding="utf-8"?>
<ds:datastoreItem xmlns:ds="http://schemas.openxmlformats.org/officeDocument/2006/customXml" ds:itemID="{5452297F-06B0-43C9-A953-8A600E2AD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2009</Words>
  <Characters>11454</Characters>
  <Application>Microsoft Office Word</Application>
  <DocSecurity>0</DocSecurity>
  <Lines>95</Lines>
  <Paragraphs>26</Paragraphs>
  <ScaleCrop>false</ScaleCrop>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Francesco Emilio</dc:creator>
  <cp:lastModifiedBy>Luciano ROSSI</cp:lastModifiedBy>
  <cp:revision>32</cp:revision>
  <cp:lastPrinted>2023-11-03T08:55:00Z</cp:lastPrinted>
  <dcterms:created xsi:type="dcterms:W3CDTF">2025-10-14T09:39:00Z</dcterms:created>
  <dcterms:modified xsi:type="dcterms:W3CDTF">2026-05-13T19:09:00Z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0x010100F5DDEDB0864E8347AFE34656525DEF90</vt:lpwstr>
  </property>
  <property fmtid="{D5CDD505-2E9C-101B-9397-08002B2CF9AE}" pid="7" name="MSIP_Label_defa4170-0d19-0005-0004-bc88714345d2_Enabled">
    <vt:lpwstr>true</vt:lpwstr>
  </property>
  <property fmtid="{D5CDD505-2E9C-101B-9397-08002B2CF9AE}" pid="8" name="MSIP_Label_defa4170-0d19-0005-0004-bc88714345d2_SetDate">
    <vt:lpwstr>2025-10-30T11:19:14Z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9313567c-9f0e-4083-b30a-7faeb536ecd7</vt:lpwstr>
  </property>
  <property fmtid="{D5CDD505-2E9C-101B-9397-08002B2CF9AE}" pid="12" name="MSIP_Label_defa4170-0d19-0005-0004-bc88714345d2_ActionId">
    <vt:lpwstr>fb877e24-a052-4bc1-960c-3d7c3b4f1f34</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MediaServiceImageTags">
    <vt:lpwstr/>
  </property>
</Properties>
</file>