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0FA9" w14:textId="1E80346B" w:rsidR="00115B62" w:rsidRDefault="00115B62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Comune di _________________</w:t>
      </w:r>
    </w:p>
    <w:p w14:paraId="7007D6C3" w14:textId="77777777" w:rsidR="00664DBE" w:rsidRDefault="00664DBE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72DA4062" w14:textId="7B48827A" w:rsidR="00E31928" w:rsidRDefault="00115B62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COMUNICAZIONE </w:t>
      </w:r>
      <w:r w:rsidR="00F53AB4">
        <w:rPr>
          <w:rFonts w:ascii="Times New Roman" w:hAnsi="Times New Roman" w:cs="Times New Roman"/>
          <w:b/>
          <w:bCs/>
        </w:rPr>
        <w:t xml:space="preserve">ESITO ISTANZA DI NULLA OSTA ALLA </w:t>
      </w:r>
      <w:r w:rsidR="00E31928" w:rsidRPr="00E31928">
        <w:rPr>
          <w:rFonts w:ascii="Times New Roman" w:hAnsi="Times New Roman" w:cs="Times New Roman"/>
          <w:b/>
          <w:bCs/>
        </w:rPr>
        <w:t xml:space="preserve">DELOCALIZZAZIONE DI </w:t>
      </w:r>
      <w:r w:rsidR="00E31928">
        <w:rPr>
          <w:rFonts w:ascii="Times New Roman" w:hAnsi="Times New Roman" w:cs="Times New Roman"/>
          <w:b/>
          <w:bCs/>
        </w:rPr>
        <w:t xml:space="preserve">UN </w:t>
      </w:r>
      <w:r w:rsidR="00E31928" w:rsidRPr="00E31928">
        <w:rPr>
          <w:rFonts w:ascii="Times New Roman" w:hAnsi="Times New Roman" w:cs="Times New Roman"/>
          <w:b/>
          <w:bCs/>
        </w:rPr>
        <w:t xml:space="preserve">IMMOBILE </w:t>
      </w:r>
      <w:r w:rsidR="00E31928">
        <w:rPr>
          <w:rFonts w:ascii="Times New Roman" w:hAnsi="Times New Roman" w:cs="Times New Roman"/>
          <w:b/>
          <w:bCs/>
        </w:rPr>
        <w:t xml:space="preserve">AD USO </w:t>
      </w:r>
      <w:r w:rsidR="00D8735A">
        <w:rPr>
          <w:rFonts w:ascii="Times New Roman" w:hAnsi="Times New Roman" w:cs="Times New Roman"/>
          <w:b/>
          <w:bCs/>
        </w:rPr>
        <w:t>PRODUTTIVO</w:t>
      </w:r>
      <w:r w:rsidR="00F53AB4">
        <w:rPr>
          <w:rFonts w:ascii="Times New Roman" w:hAnsi="Times New Roman" w:cs="Times New Roman"/>
          <w:b/>
          <w:bCs/>
        </w:rPr>
        <w:t xml:space="preserve"> </w:t>
      </w:r>
      <w:r w:rsidR="00E31928" w:rsidRPr="00E31928">
        <w:rPr>
          <w:rFonts w:ascii="Times New Roman" w:hAnsi="Times New Roman" w:cs="Times New Roman"/>
          <w:b/>
          <w:bCs/>
        </w:rPr>
        <w:t xml:space="preserve">AI SENSI DELL’ART. </w:t>
      </w:r>
      <w:r w:rsidR="00D8735A">
        <w:rPr>
          <w:rFonts w:ascii="Times New Roman" w:hAnsi="Times New Roman" w:cs="Times New Roman"/>
          <w:b/>
          <w:bCs/>
        </w:rPr>
        <w:t>9</w:t>
      </w:r>
      <w:r w:rsidR="006338B0">
        <w:rPr>
          <w:rFonts w:ascii="Times New Roman" w:hAnsi="Times New Roman" w:cs="Times New Roman"/>
          <w:b/>
          <w:bCs/>
        </w:rPr>
        <w:t>-BIS</w:t>
      </w:r>
      <w:r w:rsidR="00E31928" w:rsidRPr="00E31928">
        <w:rPr>
          <w:rFonts w:ascii="Times New Roman" w:hAnsi="Times New Roman" w:cs="Times New Roman"/>
          <w:b/>
          <w:bCs/>
        </w:rPr>
        <w:t xml:space="preserve">, COMMA 2, DELL’ORDINANZA COMMISSARIALE N. </w:t>
      </w:r>
      <w:r w:rsidR="00E7331A" w:rsidRPr="00E335EE">
        <w:rPr>
          <w:rFonts w:ascii="Times New Roman" w:hAnsi="Times New Roman" w:cs="Times New Roman"/>
          <w:b/>
          <w:bCs/>
        </w:rPr>
        <w:t>11/2023</w:t>
      </w:r>
      <w:r w:rsidR="004B32A4" w:rsidRPr="00E335E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4B32A4" w:rsidRPr="00E335EE">
        <w:rPr>
          <w:rFonts w:ascii="Times New Roman" w:hAnsi="Times New Roman" w:cs="Times New Roman"/>
          <w:b/>
          <w:bCs/>
        </w:rPr>
        <w:t>smi</w:t>
      </w:r>
      <w:proofErr w:type="spellEnd"/>
    </w:p>
    <w:p w14:paraId="25A1C1F4" w14:textId="77777777" w:rsidR="003918D1" w:rsidRDefault="003918D1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15E24130" w14:textId="0D2E107F" w:rsidR="00537A2B" w:rsidRDefault="00115B62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Comune di ______________________________, </w:t>
      </w:r>
      <w:r w:rsidR="00DA1DC7">
        <w:rPr>
          <w:rFonts w:ascii="Times New Roman" w:hAnsi="Times New Roman" w:cs="Times New Roman"/>
        </w:rPr>
        <w:t>all’esito</w:t>
      </w:r>
      <w:r w:rsidR="00E31928">
        <w:rPr>
          <w:rFonts w:ascii="Times New Roman" w:hAnsi="Times New Roman" w:cs="Times New Roman"/>
        </w:rPr>
        <w:t xml:space="preserve"> dell’esame dell’istanza </w:t>
      </w:r>
      <w:r w:rsidR="00522A6C">
        <w:rPr>
          <w:rFonts w:ascii="Times New Roman" w:hAnsi="Times New Roman" w:cs="Times New Roman"/>
        </w:rPr>
        <w:t>di nulla osta alla</w:t>
      </w:r>
      <w:r w:rsidR="00E31928">
        <w:rPr>
          <w:rFonts w:ascii="Times New Roman" w:hAnsi="Times New Roman" w:cs="Times New Roman"/>
        </w:rPr>
        <w:t xml:space="preserve"> delocalizzazione</w:t>
      </w:r>
      <w:r w:rsidR="00537A2B">
        <w:rPr>
          <w:rFonts w:ascii="Times New Roman" w:hAnsi="Times New Roman" w:cs="Times New Roman"/>
        </w:rPr>
        <w:t xml:space="preserve"> acquisita al protocollo del Comune in data _________________ al n. __________________</w:t>
      </w:r>
    </w:p>
    <w:p w14:paraId="6A21DDF1" w14:textId="77777777" w:rsidR="00D8735A" w:rsidRDefault="00E31928" w:rsidP="00D8735A">
      <w:pPr>
        <w:pStyle w:val="NormaleWeb"/>
        <w:spacing w:line="360" w:lineRule="auto"/>
        <w:ind w:right="99"/>
        <w:jc w:val="both"/>
        <w:rPr>
          <w:spacing w:val="-1"/>
          <w:sz w:val="22"/>
          <w:szCs w:val="22"/>
        </w:rPr>
      </w:pPr>
      <w:r>
        <w:t xml:space="preserve"> </w:t>
      </w:r>
      <w:r w:rsidRPr="00D873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avanzata </w:t>
      </w:r>
      <w:r w:rsidR="00D8735A" w:rsidRPr="00D873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dal sig.</w:t>
      </w:r>
    </w:p>
    <w:p w14:paraId="47E85135" w14:textId="2F8EC76B" w:rsidR="00D8735A" w:rsidRPr="00201294" w:rsidRDefault="00D8735A" w:rsidP="00D8735A">
      <w:pPr>
        <w:pStyle w:val="NormaleWeb"/>
        <w:spacing w:line="360" w:lineRule="auto"/>
        <w:ind w:right="99"/>
        <w:jc w:val="both"/>
        <w:rPr>
          <w:sz w:val="22"/>
          <w:szCs w:val="22"/>
        </w:rPr>
      </w:pP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      </w:t>
      </w:r>
      <w:r w:rsidRPr="00201294">
        <w:rPr>
          <w:sz w:val="22"/>
          <w:szCs w:val="22"/>
          <w:u w:val="single"/>
        </w:rPr>
        <w:tab/>
      </w:r>
    </w:p>
    <w:p w14:paraId="3680407C" w14:textId="77777777" w:rsidR="00D8735A" w:rsidRPr="00201294" w:rsidRDefault="00D8735A" w:rsidP="00D8735A">
      <w:pPr>
        <w:pStyle w:val="NormaleWeb"/>
        <w:spacing w:line="360" w:lineRule="auto"/>
        <w:ind w:right="99"/>
        <w:jc w:val="both"/>
        <w:rPr>
          <w:sz w:val="22"/>
          <w:szCs w:val="22"/>
          <w:u w:val="single"/>
        </w:rPr>
      </w:pPr>
      <w:r w:rsidRPr="00201294">
        <w:rPr>
          <w:sz w:val="22"/>
          <w:szCs w:val="22"/>
        </w:rPr>
        <w:t>in</w:t>
      </w:r>
      <w:r w:rsidRPr="00201294">
        <w:rPr>
          <w:spacing w:val="-5"/>
          <w:sz w:val="22"/>
          <w:szCs w:val="22"/>
        </w:rPr>
        <w:t xml:space="preserve"> </w:t>
      </w:r>
      <w:r w:rsidRPr="00201294">
        <w:rPr>
          <w:sz w:val="22"/>
          <w:szCs w:val="22"/>
        </w:rPr>
        <w:t>qualità</w:t>
      </w:r>
      <w:r w:rsidRPr="00201294">
        <w:rPr>
          <w:spacing w:val="-2"/>
          <w:sz w:val="22"/>
          <w:szCs w:val="22"/>
        </w:rPr>
        <w:t xml:space="preserve"> </w:t>
      </w:r>
      <w:proofErr w:type="gramStart"/>
      <w:r w:rsidRPr="00201294">
        <w:rPr>
          <w:sz w:val="22"/>
          <w:szCs w:val="22"/>
        </w:rPr>
        <w:t>di</w:t>
      </w:r>
      <w:r w:rsidRPr="00201294">
        <w:rPr>
          <w:spacing w:val="-2"/>
          <w:sz w:val="22"/>
          <w:szCs w:val="22"/>
        </w:rPr>
        <w:t xml:space="preserve"> </w:t>
      </w:r>
      <w:r w:rsidRPr="00201294">
        <w:rPr>
          <w:sz w:val="22"/>
          <w:szCs w:val="22"/>
          <w:u w:val="single"/>
        </w:rPr>
        <w:t xml:space="preserve"> </w:t>
      </w:r>
      <w:r w:rsidRPr="00201294">
        <w:rPr>
          <w:sz w:val="22"/>
          <w:szCs w:val="22"/>
          <w:u w:val="single"/>
        </w:rPr>
        <w:tab/>
      </w:r>
      <w:proofErr w:type="gramEnd"/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</w:t>
      </w:r>
      <w:r w:rsidRPr="00201294">
        <w:rPr>
          <w:sz w:val="22"/>
          <w:szCs w:val="22"/>
        </w:rPr>
        <w:t>nato/a</w:t>
      </w:r>
      <w:r w:rsidRPr="00201294">
        <w:rPr>
          <w:spacing w:val="3"/>
          <w:sz w:val="22"/>
          <w:szCs w:val="22"/>
        </w:rPr>
        <w:t xml:space="preserve"> </w:t>
      </w:r>
      <w:proofErr w:type="spellStart"/>
      <w:r w:rsidRPr="00201294">
        <w:rPr>
          <w:sz w:val="22"/>
          <w:szCs w:val="22"/>
        </w:rPr>
        <w:t>a</w:t>
      </w:r>
      <w:proofErr w:type="spellEnd"/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      </w:t>
      </w:r>
      <w:r w:rsidRPr="00201294">
        <w:rPr>
          <w:sz w:val="22"/>
          <w:szCs w:val="22"/>
          <w:u w:val="single"/>
        </w:rPr>
        <w:tab/>
        <w:t xml:space="preserve"> </w:t>
      </w:r>
    </w:p>
    <w:p w14:paraId="7136B3E7" w14:textId="77777777" w:rsidR="00D8735A" w:rsidRPr="00201294" w:rsidRDefault="00D8735A" w:rsidP="00D8735A">
      <w:pPr>
        <w:pStyle w:val="NormaleWeb"/>
        <w:spacing w:line="360" w:lineRule="auto"/>
        <w:ind w:right="99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il</w:t>
      </w:r>
      <w:r w:rsidRPr="00201294">
        <w:rPr>
          <w:sz w:val="22"/>
          <w:szCs w:val="22"/>
          <w:u w:val="single"/>
        </w:rPr>
        <w:tab/>
        <w:t xml:space="preserve"> /         /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</w:rPr>
        <w:t>residente</w:t>
      </w:r>
      <w:r w:rsidRPr="00201294">
        <w:rPr>
          <w:spacing w:val="-6"/>
          <w:sz w:val="22"/>
          <w:szCs w:val="22"/>
        </w:rPr>
        <w:t xml:space="preserve"> </w:t>
      </w:r>
      <w:r w:rsidRPr="00201294">
        <w:rPr>
          <w:sz w:val="22"/>
          <w:szCs w:val="22"/>
        </w:rPr>
        <w:t>a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</w:t>
      </w:r>
      <w:r w:rsidRPr="00201294">
        <w:rPr>
          <w:sz w:val="22"/>
          <w:szCs w:val="22"/>
        </w:rPr>
        <w:t>CAP</w:t>
      </w:r>
      <w:r w:rsidRPr="00201294">
        <w:rPr>
          <w:sz w:val="22"/>
          <w:szCs w:val="22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</w:rPr>
        <w:t xml:space="preserve"> indirizzo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</w:p>
    <w:p w14:paraId="5AA0A378" w14:textId="77777777" w:rsidR="00D8735A" w:rsidRPr="00201294" w:rsidRDefault="00D8735A" w:rsidP="00D8735A">
      <w:pPr>
        <w:pStyle w:val="NormaleWeb"/>
        <w:spacing w:line="360" w:lineRule="auto"/>
        <w:ind w:right="99"/>
        <w:jc w:val="both"/>
        <w:rPr>
          <w:sz w:val="22"/>
          <w:szCs w:val="22"/>
        </w:rPr>
      </w:pPr>
      <w:r w:rsidRPr="00201294">
        <w:rPr>
          <w:sz w:val="22"/>
          <w:szCs w:val="22"/>
        </w:rPr>
        <w:t xml:space="preserve">tel.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</w:t>
      </w:r>
      <w:proofErr w:type="spellStart"/>
      <w:r w:rsidRPr="00201294">
        <w:rPr>
          <w:sz w:val="22"/>
          <w:szCs w:val="22"/>
        </w:rPr>
        <w:t>cell</w:t>
      </w:r>
      <w:proofErr w:type="spellEnd"/>
      <w:r w:rsidRPr="00201294">
        <w:rPr>
          <w:sz w:val="22"/>
          <w:szCs w:val="22"/>
        </w:rPr>
        <w:t xml:space="preserve">.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</w:t>
      </w:r>
      <w:r w:rsidRPr="00201294">
        <w:rPr>
          <w:sz w:val="22"/>
          <w:szCs w:val="22"/>
        </w:rPr>
        <w:t xml:space="preserve">PEC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</w:rPr>
        <w:t xml:space="preserve"> </w:t>
      </w:r>
    </w:p>
    <w:p w14:paraId="5FAC2ADA" w14:textId="77777777" w:rsidR="00D8735A" w:rsidRPr="00201294" w:rsidRDefault="00D8735A" w:rsidP="00D8735A">
      <w:pPr>
        <w:pStyle w:val="NormaleWeb"/>
        <w:spacing w:line="360" w:lineRule="auto"/>
        <w:ind w:right="559"/>
        <w:jc w:val="both"/>
        <w:rPr>
          <w:sz w:val="22"/>
          <w:szCs w:val="22"/>
          <w:u w:val="single"/>
        </w:rPr>
      </w:pPr>
      <w:r w:rsidRPr="00201294">
        <w:rPr>
          <w:sz w:val="22"/>
          <w:szCs w:val="22"/>
        </w:rPr>
        <w:t>codice</w:t>
      </w:r>
      <w:r w:rsidRPr="00201294">
        <w:rPr>
          <w:spacing w:val="-5"/>
          <w:sz w:val="22"/>
          <w:szCs w:val="22"/>
        </w:rPr>
        <w:t xml:space="preserve"> </w:t>
      </w:r>
      <w:r w:rsidRPr="00201294">
        <w:rPr>
          <w:sz w:val="22"/>
          <w:szCs w:val="22"/>
        </w:rPr>
        <w:t xml:space="preserve">fiscale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</w:p>
    <w:p w14:paraId="4E9532A3" w14:textId="33A46513" w:rsidR="00D8735A" w:rsidRPr="00201294" w:rsidRDefault="00D8735A" w:rsidP="00D8735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  <w:u w:val="single"/>
        </w:rPr>
        <w:t>relativamente all’impresa</w:t>
      </w:r>
      <w:r w:rsidRPr="00201294">
        <w:rPr>
          <w:rFonts w:ascii="Times New Roman" w:hAnsi="Times New Roman"/>
          <w:b/>
          <w:spacing w:val="-1"/>
        </w:rPr>
        <w:t xml:space="preserve"> / </w:t>
      </w:r>
      <w:r w:rsidRPr="00CC2F0B">
        <w:rPr>
          <w:rFonts w:ascii="Times New Roman" w:hAnsi="Times New Roman"/>
          <w:b/>
          <w:spacing w:val="-1"/>
        </w:rPr>
        <w:t>cooperativa sociale</w:t>
      </w:r>
      <w:r>
        <w:rPr>
          <w:rFonts w:ascii="Times New Roman" w:hAnsi="Times New Roman"/>
          <w:b/>
          <w:spacing w:val="-1"/>
        </w:rPr>
        <w:t>/altro</w:t>
      </w:r>
    </w:p>
    <w:p w14:paraId="25438E01" w14:textId="77777777" w:rsidR="00D8735A" w:rsidRPr="00201294" w:rsidRDefault="00D8735A" w:rsidP="00D8735A">
      <w:pPr>
        <w:pStyle w:val="NormaleWeb"/>
        <w:spacing w:line="360" w:lineRule="auto"/>
        <w:ind w:right="561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Ragione</w:t>
      </w:r>
      <w:r w:rsidRPr="00201294">
        <w:rPr>
          <w:spacing w:val="36"/>
          <w:sz w:val="22"/>
          <w:szCs w:val="22"/>
        </w:rPr>
        <w:t xml:space="preserve"> </w:t>
      </w:r>
      <w:r w:rsidRPr="00201294">
        <w:rPr>
          <w:sz w:val="22"/>
          <w:szCs w:val="22"/>
        </w:rPr>
        <w:t>sociale_________________________________________________________________</w:t>
      </w:r>
    </w:p>
    <w:p w14:paraId="2BAB81AC" w14:textId="77777777" w:rsidR="00D8735A" w:rsidRPr="00201294" w:rsidRDefault="00D8735A" w:rsidP="00D8735A">
      <w:pPr>
        <w:pStyle w:val="NormaleWeb"/>
        <w:spacing w:line="360" w:lineRule="auto"/>
        <w:ind w:right="561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(forma</w:t>
      </w:r>
      <w:r w:rsidRPr="00201294">
        <w:rPr>
          <w:spacing w:val="39"/>
          <w:sz w:val="22"/>
          <w:szCs w:val="22"/>
        </w:rPr>
        <w:t xml:space="preserve"> </w:t>
      </w:r>
      <w:r w:rsidRPr="00201294">
        <w:rPr>
          <w:sz w:val="22"/>
          <w:szCs w:val="22"/>
        </w:rPr>
        <w:t>giuridica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</w:rPr>
        <w:t>),</w:t>
      </w:r>
      <w:r w:rsidRPr="00201294">
        <w:rPr>
          <w:spacing w:val="41"/>
          <w:sz w:val="22"/>
          <w:szCs w:val="22"/>
        </w:rPr>
        <w:t xml:space="preserve"> </w:t>
      </w:r>
      <w:r w:rsidRPr="00201294">
        <w:rPr>
          <w:sz w:val="22"/>
          <w:szCs w:val="22"/>
        </w:rPr>
        <w:t>costituita</w:t>
      </w:r>
      <w:r w:rsidRPr="00201294">
        <w:rPr>
          <w:spacing w:val="42"/>
          <w:sz w:val="22"/>
          <w:szCs w:val="22"/>
        </w:rPr>
        <w:t xml:space="preserve"> </w:t>
      </w:r>
      <w:r w:rsidRPr="00201294">
        <w:rPr>
          <w:sz w:val="22"/>
          <w:szCs w:val="22"/>
        </w:rPr>
        <w:t xml:space="preserve">il </w:t>
      </w:r>
      <w:r w:rsidRPr="00201294">
        <w:rPr>
          <w:sz w:val="22"/>
          <w:szCs w:val="22"/>
          <w:u w:val="single"/>
        </w:rPr>
        <w:t xml:space="preserve">  </w:t>
      </w:r>
      <w:r w:rsidRPr="00201294">
        <w:rPr>
          <w:spacing w:val="45"/>
          <w:sz w:val="22"/>
          <w:szCs w:val="22"/>
          <w:u w:val="single"/>
        </w:rPr>
        <w:t xml:space="preserve"> </w:t>
      </w:r>
      <w:r w:rsidRPr="00201294">
        <w:rPr>
          <w:sz w:val="22"/>
          <w:szCs w:val="22"/>
          <w:u w:val="single"/>
        </w:rPr>
        <w:t>/</w:t>
      </w:r>
      <w:r w:rsidRPr="00201294">
        <w:rPr>
          <w:sz w:val="22"/>
          <w:szCs w:val="22"/>
          <w:u w:val="single"/>
        </w:rPr>
        <w:tab/>
        <w:t>/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                               </w:t>
      </w:r>
    </w:p>
    <w:p w14:paraId="6D9A7DFF" w14:textId="77777777" w:rsidR="00D8735A" w:rsidRPr="00201294" w:rsidRDefault="00D8735A" w:rsidP="00D8735A">
      <w:pPr>
        <w:pStyle w:val="NormaleWeb"/>
        <w:spacing w:line="360" w:lineRule="auto"/>
        <w:ind w:right="561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sede</w:t>
      </w:r>
      <w:r w:rsidRPr="00201294">
        <w:rPr>
          <w:spacing w:val="-6"/>
          <w:sz w:val="22"/>
          <w:szCs w:val="22"/>
        </w:rPr>
        <w:t xml:space="preserve"> </w:t>
      </w:r>
      <w:r w:rsidRPr="00201294">
        <w:rPr>
          <w:sz w:val="22"/>
          <w:szCs w:val="22"/>
        </w:rPr>
        <w:t>legale</w:t>
      </w:r>
      <w:r w:rsidRPr="00201294">
        <w:rPr>
          <w:spacing w:val="-6"/>
          <w:sz w:val="22"/>
          <w:szCs w:val="22"/>
        </w:rPr>
        <w:t xml:space="preserve"> </w:t>
      </w:r>
      <w:r w:rsidRPr="00201294">
        <w:rPr>
          <w:sz w:val="22"/>
          <w:szCs w:val="22"/>
        </w:rPr>
        <w:t>a</w:t>
      </w:r>
      <w:r w:rsidRPr="00201294">
        <w:rPr>
          <w:sz w:val="22"/>
          <w:szCs w:val="22"/>
          <w:u w:val="single"/>
        </w:rPr>
        <w:t xml:space="preserve">                                                                 </w:t>
      </w:r>
      <w:r w:rsidRPr="00201294">
        <w:rPr>
          <w:sz w:val="22"/>
          <w:szCs w:val="22"/>
        </w:rPr>
        <w:t>CAP</w:t>
      </w:r>
      <w:r w:rsidRPr="00201294">
        <w:rPr>
          <w:sz w:val="22"/>
          <w:szCs w:val="22"/>
          <w:u w:val="single"/>
        </w:rPr>
        <w:t xml:space="preserve">           </w:t>
      </w:r>
      <w:r w:rsidRPr="00201294">
        <w:rPr>
          <w:sz w:val="22"/>
          <w:szCs w:val="22"/>
        </w:rPr>
        <w:t>indirizzo</w:t>
      </w:r>
      <w:r w:rsidRPr="00201294">
        <w:rPr>
          <w:sz w:val="22"/>
          <w:szCs w:val="22"/>
          <w:u w:val="single"/>
        </w:rPr>
        <w:tab/>
        <w:t xml:space="preserve">                                                   </w:t>
      </w:r>
      <w:r w:rsidRPr="00201294">
        <w:rPr>
          <w:sz w:val="22"/>
          <w:szCs w:val="22"/>
        </w:rPr>
        <w:t xml:space="preserve"> </w:t>
      </w:r>
    </w:p>
    <w:p w14:paraId="5AE089A9" w14:textId="77777777" w:rsidR="00D8735A" w:rsidRPr="00201294" w:rsidRDefault="00D8735A" w:rsidP="00D8735A">
      <w:pPr>
        <w:pStyle w:val="NormaleWeb"/>
        <w:spacing w:line="360" w:lineRule="auto"/>
        <w:ind w:right="561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iscritta</w:t>
      </w:r>
      <w:r w:rsidRPr="00201294">
        <w:rPr>
          <w:spacing w:val="-4"/>
          <w:sz w:val="22"/>
          <w:szCs w:val="22"/>
        </w:rPr>
        <w:t xml:space="preserve"> </w:t>
      </w:r>
      <w:r w:rsidRPr="00201294">
        <w:rPr>
          <w:sz w:val="22"/>
          <w:szCs w:val="22"/>
        </w:rPr>
        <w:t>al</w:t>
      </w:r>
      <w:r w:rsidRPr="00201294">
        <w:rPr>
          <w:spacing w:val="-5"/>
          <w:sz w:val="22"/>
          <w:szCs w:val="22"/>
        </w:rPr>
        <w:t xml:space="preserve"> </w:t>
      </w:r>
      <w:r w:rsidRPr="00201294">
        <w:rPr>
          <w:sz w:val="22"/>
          <w:szCs w:val="22"/>
        </w:rPr>
        <w:t>Registro</w:t>
      </w:r>
      <w:r w:rsidRPr="00201294">
        <w:rPr>
          <w:spacing w:val="-6"/>
          <w:sz w:val="22"/>
          <w:szCs w:val="22"/>
        </w:rPr>
        <w:t xml:space="preserve"> </w:t>
      </w:r>
      <w:r w:rsidRPr="00201294">
        <w:rPr>
          <w:sz w:val="22"/>
          <w:szCs w:val="22"/>
        </w:rPr>
        <w:t>della</w:t>
      </w:r>
      <w:r w:rsidRPr="00201294">
        <w:rPr>
          <w:spacing w:val="2"/>
          <w:sz w:val="22"/>
          <w:szCs w:val="22"/>
        </w:rPr>
        <w:t xml:space="preserve"> </w:t>
      </w:r>
      <w:r w:rsidRPr="00201294">
        <w:rPr>
          <w:sz w:val="22"/>
          <w:szCs w:val="22"/>
        </w:rPr>
        <w:t>C.C.I.A.A.</w:t>
      </w:r>
      <w:r w:rsidRPr="00201294">
        <w:rPr>
          <w:spacing w:val="1"/>
          <w:sz w:val="22"/>
          <w:szCs w:val="22"/>
        </w:rPr>
        <w:t xml:space="preserve"> </w:t>
      </w:r>
      <w:r w:rsidRPr="00201294">
        <w:rPr>
          <w:sz w:val="22"/>
          <w:szCs w:val="22"/>
        </w:rPr>
        <w:t>di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</w:rPr>
        <w:t xml:space="preserve"> N.</w:t>
      </w:r>
      <w:r w:rsidRPr="00201294">
        <w:rPr>
          <w:spacing w:val="-1"/>
          <w:sz w:val="22"/>
          <w:szCs w:val="22"/>
        </w:rPr>
        <w:t xml:space="preserve"> </w:t>
      </w:r>
      <w:r w:rsidRPr="00201294">
        <w:rPr>
          <w:sz w:val="22"/>
          <w:szCs w:val="22"/>
        </w:rPr>
        <w:t>di</w:t>
      </w:r>
      <w:r w:rsidRPr="00201294">
        <w:rPr>
          <w:spacing w:val="-6"/>
          <w:sz w:val="22"/>
          <w:szCs w:val="22"/>
        </w:rPr>
        <w:t xml:space="preserve"> </w:t>
      </w:r>
      <w:r w:rsidRPr="00201294">
        <w:rPr>
          <w:sz w:val="22"/>
          <w:szCs w:val="22"/>
        </w:rPr>
        <w:t>iscrizione</w:t>
      </w:r>
      <w:r w:rsidRPr="00201294">
        <w:rPr>
          <w:sz w:val="22"/>
          <w:szCs w:val="22"/>
          <w:u w:val="single"/>
        </w:rPr>
        <w:t xml:space="preserve">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                 </w:t>
      </w:r>
      <w:r w:rsidRPr="00201294">
        <w:rPr>
          <w:sz w:val="22"/>
          <w:szCs w:val="22"/>
        </w:rPr>
        <w:t xml:space="preserve"> </w:t>
      </w:r>
    </w:p>
    <w:p w14:paraId="730DF321" w14:textId="77777777" w:rsidR="00D8735A" w:rsidRPr="00201294" w:rsidRDefault="00D8735A" w:rsidP="00D8735A">
      <w:pPr>
        <w:pStyle w:val="NormaleWeb"/>
        <w:spacing w:line="360" w:lineRule="auto"/>
        <w:ind w:right="561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codice</w:t>
      </w:r>
      <w:r w:rsidRPr="00201294">
        <w:rPr>
          <w:spacing w:val="-4"/>
          <w:sz w:val="22"/>
          <w:szCs w:val="22"/>
        </w:rPr>
        <w:t xml:space="preserve"> </w:t>
      </w:r>
      <w:r w:rsidRPr="00201294">
        <w:rPr>
          <w:sz w:val="22"/>
          <w:szCs w:val="22"/>
        </w:rPr>
        <w:t>fiscale</w:t>
      </w:r>
      <w:r w:rsidRPr="00201294">
        <w:rPr>
          <w:sz w:val="22"/>
          <w:szCs w:val="22"/>
          <w:u w:val="single"/>
        </w:rPr>
        <w:t xml:space="preserve">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                                          </w:t>
      </w:r>
    </w:p>
    <w:p w14:paraId="793537EA" w14:textId="77777777" w:rsidR="00D8735A" w:rsidRPr="00201294" w:rsidRDefault="00D8735A" w:rsidP="00D8735A">
      <w:pPr>
        <w:pStyle w:val="NormaleWeb"/>
        <w:spacing w:line="360" w:lineRule="auto"/>
        <w:ind w:right="561"/>
        <w:jc w:val="both"/>
        <w:rPr>
          <w:sz w:val="22"/>
          <w:szCs w:val="22"/>
        </w:rPr>
      </w:pPr>
      <w:r w:rsidRPr="00201294">
        <w:rPr>
          <w:sz w:val="22"/>
          <w:szCs w:val="22"/>
        </w:rPr>
        <w:t>partita</w:t>
      </w:r>
      <w:r w:rsidRPr="00201294">
        <w:rPr>
          <w:spacing w:val="4"/>
          <w:sz w:val="22"/>
          <w:szCs w:val="22"/>
        </w:rPr>
        <w:t xml:space="preserve"> </w:t>
      </w:r>
      <w:r w:rsidRPr="00201294">
        <w:rPr>
          <w:sz w:val="22"/>
          <w:szCs w:val="22"/>
        </w:rPr>
        <w:t>I.V.A.</w:t>
      </w:r>
      <w:r w:rsidRPr="00201294">
        <w:rPr>
          <w:spacing w:val="4"/>
          <w:sz w:val="22"/>
          <w:szCs w:val="22"/>
        </w:rPr>
        <w:t xml:space="preserve"> </w:t>
      </w:r>
      <w:r w:rsidRPr="00201294">
        <w:rPr>
          <w:sz w:val="22"/>
          <w:szCs w:val="22"/>
        </w:rPr>
        <w:t xml:space="preserve">n. </w:t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</w:r>
      <w:r w:rsidRPr="00201294">
        <w:rPr>
          <w:sz w:val="22"/>
          <w:szCs w:val="22"/>
          <w:u w:val="single"/>
        </w:rPr>
        <w:tab/>
        <w:t xml:space="preserve">                                                               </w:t>
      </w:r>
    </w:p>
    <w:p w14:paraId="09AF00D3" w14:textId="77777777" w:rsidR="00D8735A" w:rsidRPr="00201294" w:rsidRDefault="00D8735A" w:rsidP="00D8735A">
      <w:pPr>
        <w:pStyle w:val="NormaleWeb"/>
        <w:ind w:left="284" w:right="559"/>
        <w:jc w:val="both"/>
        <w:rPr>
          <w:sz w:val="22"/>
          <w:szCs w:val="22"/>
        </w:rPr>
      </w:pPr>
    </w:p>
    <w:p w14:paraId="19BF5906" w14:textId="77777777" w:rsidR="00D8735A" w:rsidRPr="00201294" w:rsidRDefault="00D8735A" w:rsidP="00D8735A">
      <w:pPr>
        <w:pStyle w:val="NormaleWeb"/>
        <w:ind w:left="284" w:right="559"/>
        <w:jc w:val="both"/>
        <w:rPr>
          <w:b/>
          <w:sz w:val="22"/>
          <w:szCs w:val="22"/>
        </w:rPr>
      </w:pPr>
      <w:r w:rsidRPr="00201294">
        <w:rPr>
          <w:b/>
          <w:sz w:val="22"/>
          <w:szCs w:val="22"/>
        </w:rPr>
        <w:t>settore attività: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3919"/>
      </w:tblGrid>
      <w:tr w:rsidR="00D8735A" w:rsidRPr="00201294" w14:paraId="011A509D" w14:textId="77777777" w:rsidTr="009B5F0B">
        <w:trPr>
          <w:trHeight w:val="2741"/>
        </w:trPr>
        <w:tc>
          <w:tcPr>
            <w:tcW w:w="4508" w:type="dxa"/>
            <w:hideMark/>
          </w:tcPr>
          <w:p w14:paraId="5CC701C3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391" w:lineRule="exact"/>
              <w:ind w:left="425" w:hanging="425"/>
            </w:pPr>
            <w:r w:rsidRPr="00201294">
              <w:t>Commercio</w:t>
            </w:r>
          </w:p>
          <w:p w14:paraId="599B73B9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398" w:lineRule="exact"/>
              <w:ind w:left="425" w:hanging="425"/>
            </w:pPr>
            <w:r w:rsidRPr="00201294">
              <w:rPr>
                <w:spacing w:val="-2"/>
              </w:rPr>
              <w:t>Settore</w:t>
            </w:r>
            <w:r w:rsidRPr="00201294">
              <w:rPr>
                <w:spacing w:val="-10"/>
              </w:rPr>
              <w:t xml:space="preserve"> </w:t>
            </w:r>
            <w:r w:rsidRPr="00201294">
              <w:rPr>
                <w:spacing w:val="-2"/>
              </w:rPr>
              <w:t>sportivo</w:t>
            </w:r>
          </w:p>
          <w:p w14:paraId="3BB370E6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399" w:lineRule="exact"/>
              <w:ind w:left="425" w:hanging="425"/>
            </w:pPr>
            <w:r w:rsidRPr="00201294">
              <w:rPr>
                <w:spacing w:val="-1"/>
              </w:rPr>
              <w:t>Settore</w:t>
            </w:r>
            <w:r w:rsidRPr="00201294">
              <w:rPr>
                <w:spacing w:val="-11"/>
              </w:rPr>
              <w:t xml:space="preserve"> </w:t>
            </w:r>
            <w:r w:rsidRPr="00201294">
              <w:rPr>
                <w:spacing w:val="-1"/>
              </w:rPr>
              <w:t>culturale</w:t>
            </w:r>
            <w:r w:rsidRPr="00201294">
              <w:rPr>
                <w:spacing w:val="-11"/>
              </w:rPr>
              <w:t xml:space="preserve"> </w:t>
            </w:r>
            <w:r w:rsidRPr="00201294">
              <w:rPr>
                <w:spacing w:val="-1"/>
              </w:rPr>
              <w:t>/</w:t>
            </w:r>
            <w:r w:rsidRPr="00201294">
              <w:rPr>
                <w:spacing w:val="-11"/>
              </w:rPr>
              <w:t xml:space="preserve"> </w:t>
            </w:r>
            <w:r w:rsidRPr="00201294">
              <w:rPr>
                <w:spacing w:val="-1"/>
              </w:rPr>
              <w:t>ricreativo</w:t>
            </w:r>
          </w:p>
          <w:p w14:paraId="6DFF0896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399" w:lineRule="exact"/>
              <w:ind w:left="425" w:hanging="425"/>
            </w:pPr>
            <w:r w:rsidRPr="00201294">
              <w:t>Pesca</w:t>
            </w:r>
          </w:p>
          <w:p w14:paraId="6BF944F2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403" w:lineRule="exact"/>
              <w:ind w:left="425" w:hanging="425"/>
            </w:pPr>
            <w:r w:rsidRPr="00201294">
              <w:t>Acquacoltura</w:t>
            </w:r>
          </w:p>
          <w:p w14:paraId="54D6EBD4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396" w:lineRule="exact"/>
              <w:ind w:left="425" w:hanging="425"/>
            </w:pPr>
            <w:r w:rsidRPr="00201294">
              <w:t>Industria</w:t>
            </w:r>
          </w:p>
          <w:p w14:paraId="5421FDDB" w14:textId="77777777" w:rsidR="00D8735A" w:rsidRPr="00201294" w:rsidRDefault="00D8735A" w:rsidP="00D8735A">
            <w:pPr>
              <w:pStyle w:val="TableParagraph"/>
              <w:numPr>
                <w:ilvl w:val="0"/>
                <w:numId w:val="12"/>
              </w:numPr>
              <w:spacing w:line="399" w:lineRule="exact"/>
              <w:ind w:left="425" w:hanging="425"/>
            </w:pPr>
            <w:r w:rsidRPr="00201294">
              <w:t>Servizi</w:t>
            </w:r>
          </w:p>
        </w:tc>
        <w:tc>
          <w:tcPr>
            <w:tcW w:w="3919" w:type="dxa"/>
          </w:tcPr>
          <w:p w14:paraId="37148C3B" w14:textId="77777777" w:rsidR="00D8735A" w:rsidRPr="00201294" w:rsidRDefault="00D8735A" w:rsidP="00D8735A">
            <w:pPr>
              <w:pStyle w:val="TableParagraph"/>
              <w:numPr>
                <w:ilvl w:val="0"/>
                <w:numId w:val="13"/>
              </w:numPr>
              <w:tabs>
                <w:tab w:val="left" w:pos="1644"/>
              </w:tabs>
              <w:spacing w:line="393" w:lineRule="exact"/>
              <w:ind w:hanging="361"/>
            </w:pPr>
            <w:r w:rsidRPr="00201294">
              <w:t>Artigianato</w:t>
            </w:r>
          </w:p>
          <w:p w14:paraId="2A548CD3" w14:textId="77777777" w:rsidR="00D8735A" w:rsidRPr="00201294" w:rsidRDefault="00D8735A" w:rsidP="00D8735A">
            <w:pPr>
              <w:pStyle w:val="TableParagraph"/>
              <w:numPr>
                <w:ilvl w:val="0"/>
                <w:numId w:val="13"/>
              </w:numPr>
              <w:tabs>
                <w:tab w:val="left" w:pos="1644"/>
              </w:tabs>
              <w:spacing w:line="394" w:lineRule="exact"/>
              <w:ind w:hanging="361"/>
            </w:pPr>
            <w:r w:rsidRPr="00201294">
              <w:t>Edilizia</w:t>
            </w:r>
          </w:p>
          <w:p w14:paraId="08AB48E2" w14:textId="77777777" w:rsidR="00D8735A" w:rsidRPr="00201294" w:rsidRDefault="00D8735A" w:rsidP="00D8735A">
            <w:pPr>
              <w:pStyle w:val="TableParagraph"/>
              <w:numPr>
                <w:ilvl w:val="0"/>
                <w:numId w:val="13"/>
              </w:numPr>
              <w:tabs>
                <w:tab w:val="left" w:pos="1644"/>
              </w:tabs>
              <w:spacing w:line="394" w:lineRule="exact"/>
              <w:ind w:hanging="361"/>
            </w:pPr>
            <w:r w:rsidRPr="00201294">
              <w:t>Agricoltura</w:t>
            </w:r>
          </w:p>
          <w:p w14:paraId="2E17AB7E" w14:textId="77777777" w:rsidR="00D8735A" w:rsidRPr="00201294" w:rsidRDefault="00D8735A" w:rsidP="00D8735A">
            <w:pPr>
              <w:pStyle w:val="TableParagraph"/>
              <w:numPr>
                <w:ilvl w:val="0"/>
                <w:numId w:val="13"/>
              </w:numPr>
              <w:tabs>
                <w:tab w:val="left" w:pos="1644"/>
              </w:tabs>
              <w:spacing w:line="409" w:lineRule="exact"/>
              <w:ind w:hanging="361"/>
            </w:pPr>
            <w:r w:rsidRPr="00201294">
              <w:t>Turismo</w:t>
            </w:r>
          </w:p>
          <w:p w14:paraId="5D1ACCC0" w14:textId="77777777" w:rsidR="00D8735A" w:rsidRPr="00201294" w:rsidRDefault="00D8735A" w:rsidP="00D8735A">
            <w:pPr>
              <w:pStyle w:val="TableParagraph"/>
              <w:numPr>
                <w:ilvl w:val="1"/>
                <w:numId w:val="13"/>
              </w:numPr>
              <w:tabs>
                <w:tab w:val="left" w:pos="1971"/>
              </w:tabs>
              <w:spacing w:before="24"/>
              <w:ind w:hanging="362"/>
            </w:pPr>
            <w:r w:rsidRPr="00201294">
              <w:t>struttura</w:t>
            </w:r>
            <w:r w:rsidRPr="00201294">
              <w:rPr>
                <w:spacing w:val="-13"/>
              </w:rPr>
              <w:t xml:space="preserve"> </w:t>
            </w:r>
            <w:r w:rsidRPr="00201294">
              <w:t>ricettiva</w:t>
            </w:r>
          </w:p>
          <w:p w14:paraId="682DC2A1" w14:textId="77777777" w:rsidR="00D8735A" w:rsidRPr="00201294" w:rsidRDefault="00D8735A" w:rsidP="00D8735A">
            <w:pPr>
              <w:pStyle w:val="TableParagraph"/>
              <w:numPr>
                <w:ilvl w:val="1"/>
                <w:numId w:val="13"/>
              </w:numPr>
              <w:tabs>
                <w:tab w:val="left" w:pos="1971"/>
              </w:tabs>
              <w:spacing w:before="17"/>
              <w:ind w:hanging="362"/>
            </w:pPr>
            <w:r w:rsidRPr="00201294">
              <w:t>campeggio</w:t>
            </w:r>
          </w:p>
          <w:p w14:paraId="3E90955F" w14:textId="77777777" w:rsidR="00D8735A" w:rsidRPr="00201294" w:rsidRDefault="00D8735A" w:rsidP="00D8735A">
            <w:pPr>
              <w:pStyle w:val="TableParagraph"/>
              <w:numPr>
                <w:ilvl w:val="1"/>
                <w:numId w:val="13"/>
              </w:numPr>
              <w:tabs>
                <w:tab w:val="left" w:pos="1971"/>
              </w:tabs>
              <w:spacing w:before="11"/>
              <w:ind w:hanging="362"/>
            </w:pPr>
            <w:r w:rsidRPr="00201294">
              <w:t>stazione</w:t>
            </w:r>
            <w:r w:rsidRPr="00201294">
              <w:rPr>
                <w:spacing w:val="-5"/>
              </w:rPr>
              <w:t xml:space="preserve"> </w:t>
            </w:r>
            <w:r w:rsidRPr="00201294">
              <w:t>balneare</w:t>
            </w:r>
          </w:p>
          <w:p w14:paraId="4BBF3328" w14:textId="77777777" w:rsidR="00D8735A" w:rsidRPr="00201294" w:rsidRDefault="00D8735A" w:rsidP="009B5F0B">
            <w:pPr>
              <w:pStyle w:val="TableParagraph"/>
              <w:tabs>
                <w:tab w:val="left" w:pos="1971"/>
              </w:tabs>
              <w:spacing w:before="11"/>
              <w:ind w:left="1608"/>
            </w:pPr>
          </w:p>
        </w:tc>
      </w:tr>
    </w:tbl>
    <w:p w14:paraId="69934AA9" w14:textId="77777777" w:rsidR="00D8735A" w:rsidRPr="00201294" w:rsidRDefault="00D8735A" w:rsidP="00D8735A">
      <w:pPr>
        <w:pStyle w:val="TableParagraph"/>
        <w:tabs>
          <w:tab w:val="left" w:pos="8276"/>
        </w:tabs>
        <w:spacing w:before="149"/>
        <w:ind w:left="284"/>
      </w:pPr>
      <w:r w:rsidRPr="00201294">
        <w:rPr>
          <w:spacing w:val="-1"/>
        </w:rPr>
        <w:t>codice</w:t>
      </w:r>
      <w:r w:rsidRPr="00201294">
        <w:rPr>
          <w:spacing w:val="-12"/>
        </w:rPr>
        <w:t xml:space="preserve"> </w:t>
      </w:r>
      <w:r w:rsidRPr="00201294">
        <w:rPr>
          <w:spacing w:val="-1"/>
        </w:rPr>
        <w:t>ATECO</w:t>
      </w:r>
      <w:r w:rsidRPr="00201294">
        <w:rPr>
          <w:spacing w:val="-10"/>
        </w:rPr>
        <w:t xml:space="preserve"> </w:t>
      </w:r>
      <w:r w:rsidRPr="00201294">
        <w:rPr>
          <w:spacing w:val="-1"/>
        </w:rPr>
        <w:t>(principale</w:t>
      </w:r>
      <w:proofErr w:type="gramStart"/>
      <w:r w:rsidRPr="00201294">
        <w:rPr>
          <w:spacing w:val="-1"/>
        </w:rPr>
        <w:t xml:space="preserve">): </w:t>
      </w:r>
      <w:r w:rsidRPr="00201294">
        <w:rPr>
          <w:spacing w:val="-4"/>
        </w:rPr>
        <w:t xml:space="preserve"> </w:t>
      </w:r>
      <w:r w:rsidRPr="00201294">
        <w:t>_</w:t>
      </w:r>
      <w:proofErr w:type="gramEnd"/>
      <w:r w:rsidRPr="00201294">
        <w:t>______________________________________________________________</w:t>
      </w:r>
      <w:r w:rsidRPr="00201294">
        <w:tab/>
      </w:r>
    </w:p>
    <w:p w14:paraId="0E8D74C8" w14:textId="59A25A55" w:rsidR="00D8735A" w:rsidRDefault="00D8735A" w:rsidP="00D8735A">
      <w:pPr>
        <w:pStyle w:val="TableParagraph"/>
        <w:spacing w:before="1"/>
        <w:ind w:left="284"/>
        <w:rPr>
          <w:spacing w:val="-1"/>
        </w:rPr>
      </w:pPr>
      <w:r w:rsidRPr="00201294">
        <w:rPr>
          <w:spacing w:val="-1"/>
        </w:rPr>
        <w:t>descrizione</w:t>
      </w:r>
      <w:r w:rsidRPr="00201294">
        <w:rPr>
          <w:spacing w:val="-13"/>
        </w:rPr>
        <w:t xml:space="preserve"> </w:t>
      </w:r>
      <w:r w:rsidRPr="00201294">
        <w:rPr>
          <w:spacing w:val="-1"/>
        </w:rPr>
        <w:t xml:space="preserve">attività: </w:t>
      </w:r>
    </w:p>
    <w:p w14:paraId="5BFCF2FD" w14:textId="63C5D0BB" w:rsidR="00FC1F25" w:rsidRPr="00D148BE" w:rsidRDefault="00D148BE" w:rsidP="00D8735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relativa all’immobile</w:t>
      </w:r>
      <w:r w:rsidR="00FC1F25">
        <w:rPr>
          <w:rFonts w:ascii="Times New Roman" w:hAnsi="Times New Roman" w:cs="Times New Roman"/>
        </w:rPr>
        <w:t xml:space="preserve"> </w:t>
      </w:r>
      <w:r w:rsidR="00FC1F25" w:rsidRPr="00D148BE">
        <w:rPr>
          <w:rFonts w:ascii="Times New Roman" w:hAnsi="Times New Roman" w:cs="Times New Roman"/>
        </w:rPr>
        <w:t>ubicat</w:t>
      </w:r>
      <w:r w:rsidR="00FC1F25">
        <w:rPr>
          <w:rFonts w:ascii="Times New Roman" w:hAnsi="Times New Roman" w:cs="Times New Roman"/>
        </w:rPr>
        <w:t>o</w:t>
      </w:r>
      <w:r w:rsidR="00FC1F25" w:rsidRPr="00D148BE">
        <w:rPr>
          <w:rFonts w:ascii="Times New Roman" w:hAnsi="Times New Roman" w:cs="Times New Roman"/>
        </w:rPr>
        <w:t xml:space="preserve"> in</w:t>
      </w:r>
      <w:r w:rsidR="00FC1F25">
        <w:rPr>
          <w:rFonts w:ascii="Times New Roman" w:hAnsi="Times New Roman" w:cs="Times New Roman"/>
        </w:rPr>
        <w:t xml:space="preserve"> </w:t>
      </w:r>
      <w:proofErr w:type="spellStart"/>
      <w:r w:rsidR="00FC1F25" w:rsidRPr="00D148BE">
        <w:rPr>
          <w:rFonts w:ascii="Times New Roman" w:hAnsi="Times New Roman" w:cs="Times New Roman"/>
        </w:rPr>
        <w:t>in</w:t>
      </w:r>
      <w:proofErr w:type="spellEnd"/>
      <w:r w:rsidR="00FC1F25" w:rsidRPr="00D148BE">
        <w:rPr>
          <w:rFonts w:ascii="Times New Roman" w:hAnsi="Times New Roman" w:cs="Times New Roman"/>
        </w:rPr>
        <w:t xml:space="preserve"> via / viale /piazza / (altro) ___________________________________</w:t>
      </w:r>
      <w:r w:rsidR="00FC1F25">
        <w:rPr>
          <w:rFonts w:ascii="Times New Roman" w:hAnsi="Times New Roman" w:cs="Times New Roman"/>
        </w:rPr>
        <w:t>_</w:t>
      </w:r>
      <w:r w:rsidR="00FC1F25" w:rsidRPr="00D148BE">
        <w:rPr>
          <w:rFonts w:ascii="Times New Roman" w:hAnsi="Times New Roman" w:cs="Times New Roman"/>
        </w:rPr>
        <w:t>__,</w:t>
      </w:r>
    </w:p>
    <w:p w14:paraId="5F45D524" w14:textId="42A46348" w:rsidR="00D148BE" w:rsidRPr="00D148BE" w:rsidRDefault="00FC1F25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148BE">
        <w:rPr>
          <w:rFonts w:ascii="Times New Roman" w:hAnsi="Times New Roman" w:cs="Times New Roman"/>
        </w:rPr>
        <w:t>al n. civico____, in località _____________________________ CAP___________________,</w:t>
      </w:r>
      <w:r w:rsidR="001F1B65">
        <w:rPr>
          <w:rFonts w:ascii="Times New Roman" w:hAnsi="Times New Roman" w:cs="Times New Roman"/>
        </w:rPr>
        <w:t xml:space="preserve"> c</w:t>
      </w:r>
      <w:r w:rsidRPr="00E76312">
        <w:rPr>
          <w:rFonts w:ascii="Times New Roman" w:hAnsi="Times New Roman" w:cs="Times New Roman"/>
        </w:rPr>
        <w:t xml:space="preserve">oordinate </w:t>
      </w:r>
      <w:r w:rsidR="001F1B65">
        <w:rPr>
          <w:rFonts w:ascii="Times New Roman" w:hAnsi="Times New Roman" w:cs="Times New Roman"/>
        </w:rPr>
        <w:t>g</w:t>
      </w:r>
      <w:r w:rsidRPr="00E76312">
        <w:rPr>
          <w:rFonts w:ascii="Times New Roman" w:hAnsi="Times New Roman" w:cs="Times New Roman"/>
        </w:rPr>
        <w:t xml:space="preserve">eografiche </w:t>
      </w:r>
      <w:r>
        <w:rPr>
          <w:rFonts w:ascii="Times New Roman" w:hAnsi="Times New Roman" w:cs="Times New Roman"/>
        </w:rPr>
        <w:t>(</w:t>
      </w:r>
      <w:r w:rsidRPr="00E76312">
        <w:rPr>
          <w:rFonts w:ascii="Times New Roman" w:hAnsi="Times New Roman" w:cs="Times New Roman"/>
        </w:rPr>
        <w:t>sistema di riferimento</w:t>
      </w:r>
      <w:r>
        <w:rPr>
          <w:rFonts w:ascii="Times New Roman" w:hAnsi="Times New Roman" w:cs="Times New Roman"/>
        </w:rPr>
        <w:t xml:space="preserve"> </w:t>
      </w:r>
      <w:r w:rsidRPr="00E76312">
        <w:rPr>
          <w:rFonts w:ascii="Times New Roman" w:hAnsi="Times New Roman" w:cs="Times New Roman"/>
        </w:rPr>
        <w:t xml:space="preserve">WGS84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google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maps</w:t>
      </w:r>
      <w:proofErr w:type="spellEnd"/>
      <w:r>
        <w:rPr>
          <w:rFonts w:ascii="Times New Roman" w:hAnsi="Times New Roman" w:cs="Times New Roman"/>
        </w:rPr>
        <w:t>)</w:t>
      </w:r>
      <w:r w:rsidR="001F1B65">
        <w:rPr>
          <w:rFonts w:ascii="Times New Roman" w:hAnsi="Times New Roman" w:cs="Times New Roman"/>
        </w:rPr>
        <w:t xml:space="preserve"> l</w:t>
      </w:r>
      <w:r w:rsidRPr="00D148BE">
        <w:rPr>
          <w:rFonts w:ascii="Times New Roman" w:hAnsi="Times New Roman" w:cs="Times New Roman"/>
        </w:rPr>
        <w:t xml:space="preserve">atitudine: ____________________________ </w:t>
      </w:r>
      <w:r w:rsidR="001F1B65">
        <w:rPr>
          <w:rFonts w:ascii="Times New Roman" w:hAnsi="Times New Roman" w:cs="Times New Roman"/>
        </w:rPr>
        <w:t>l</w:t>
      </w:r>
      <w:r w:rsidRPr="00D148BE">
        <w:rPr>
          <w:rFonts w:ascii="Times New Roman" w:hAnsi="Times New Roman" w:cs="Times New Roman"/>
        </w:rPr>
        <w:t>ongitudine_________________________________</w:t>
      </w:r>
      <w:r w:rsidR="001F1B65">
        <w:rPr>
          <w:rFonts w:ascii="Times New Roman" w:hAnsi="Times New Roman" w:cs="Times New Roman"/>
        </w:rPr>
        <w:t>, di proprietà di:</w:t>
      </w:r>
    </w:p>
    <w:p w14:paraId="45456E54" w14:textId="02A1D25C" w:rsidR="00922423" w:rsidRDefault="00D148BE" w:rsidP="00664DBE">
      <w:pPr>
        <w:pStyle w:val="Paragrafoelenco"/>
        <w:numPr>
          <w:ilvl w:val="0"/>
          <w:numId w:val="4"/>
        </w:numPr>
        <w:spacing w:after="0" w:line="48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922423">
        <w:rPr>
          <w:rFonts w:ascii="Times New Roman" w:hAnsi="Times New Roman" w:cs="Times New Roman"/>
        </w:rPr>
        <w:t>_____________________</w:t>
      </w:r>
      <w:r w:rsidR="00922423">
        <w:rPr>
          <w:rFonts w:ascii="Times New Roman" w:hAnsi="Times New Roman" w:cs="Times New Roman"/>
        </w:rPr>
        <w:t>_______</w:t>
      </w:r>
      <w:r w:rsidRPr="00922423">
        <w:rPr>
          <w:rFonts w:ascii="Times New Roman" w:hAnsi="Times New Roman" w:cs="Times New Roman"/>
        </w:rPr>
        <w:t xml:space="preserve"> CF_______________________ (cognome e nome codice fiscale)</w:t>
      </w:r>
      <w:r w:rsidR="00922423">
        <w:rPr>
          <w:rFonts w:ascii="Times New Roman" w:hAnsi="Times New Roman" w:cs="Times New Roman"/>
        </w:rPr>
        <w:t xml:space="preserve"> </w:t>
      </w:r>
      <w:r w:rsidRPr="00922423">
        <w:rPr>
          <w:rFonts w:ascii="Times New Roman" w:hAnsi="Times New Roman" w:cs="Times New Roman"/>
        </w:rPr>
        <w:t xml:space="preserve">nato/a </w:t>
      </w:r>
      <w:proofErr w:type="spellStart"/>
      <w:r w:rsidRPr="00922423">
        <w:rPr>
          <w:rFonts w:ascii="Times New Roman" w:hAnsi="Times New Roman" w:cs="Times New Roman"/>
        </w:rPr>
        <w:t>a</w:t>
      </w:r>
      <w:proofErr w:type="spellEnd"/>
      <w:r w:rsidRPr="00922423">
        <w:rPr>
          <w:rFonts w:ascii="Times New Roman" w:hAnsi="Times New Roman" w:cs="Times New Roman"/>
        </w:rPr>
        <w:t xml:space="preserve"> ___________________ prov. ____ il ___/___/____, per la quota di ____/1000;</w:t>
      </w:r>
    </w:p>
    <w:p w14:paraId="1A19ACB9" w14:textId="074119A8" w:rsidR="00D148BE" w:rsidRPr="00922423" w:rsidRDefault="00D148BE" w:rsidP="00664DBE">
      <w:pPr>
        <w:pStyle w:val="Paragrafoelenco"/>
        <w:numPr>
          <w:ilvl w:val="0"/>
          <w:numId w:val="4"/>
        </w:numPr>
        <w:spacing w:after="0" w:line="48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922423">
        <w:rPr>
          <w:rFonts w:ascii="Times New Roman" w:hAnsi="Times New Roman" w:cs="Times New Roman"/>
        </w:rPr>
        <w:t>_____________________</w:t>
      </w:r>
      <w:r w:rsidR="00922423">
        <w:rPr>
          <w:rFonts w:ascii="Times New Roman" w:hAnsi="Times New Roman" w:cs="Times New Roman"/>
        </w:rPr>
        <w:t>_______</w:t>
      </w:r>
      <w:r w:rsidRPr="00922423">
        <w:rPr>
          <w:rFonts w:ascii="Times New Roman" w:hAnsi="Times New Roman" w:cs="Times New Roman"/>
        </w:rPr>
        <w:t xml:space="preserve"> CF_______________________ (cognome e nome codice fiscale)</w:t>
      </w:r>
      <w:r w:rsidR="00922423" w:rsidRPr="00922423">
        <w:rPr>
          <w:rFonts w:ascii="Times New Roman" w:hAnsi="Times New Roman" w:cs="Times New Roman"/>
        </w:rPr>
        <w:t xml:space="preserve"> </w:t>
      </w:r>
      <w:r w:rsidRPr="00922423">
        <w:rPr>
          <w:rFonts w:ascii="Times New Roman" w:hAnsi="Times New Roman" w:cs="Times New Roman"/>
        </w:rPr>
        <w:t xml:space="preserve">nato/a </w:t>
      </w:r>
      <w:proofErr w:type="spellStart"/>
      <w:r w:rsidRPr="00922423">
        <w:rPr>
          <w:rFonts w:ascii="Times New Roman" w:hAnsi="Times New Roman" w:cs="Times New Roman"/>
        </w:rPr>
        <w:t>a</w:t>
      </w:r>
      <w:proofErr w:type="spellEnd"/>
      <w:r w:rsidRPr="00922423">
        <w:rPr>
          <w:rFonts w:ascii="Times New Roman" w:hAnsi="Times New Roman" w:cs="Times New Roman"/>
        </w:rPr>
        <w:t xml:space="preserve"> ___________________ prov. ____ il ___/___/____, per la quota di ____/1000;</w:t>
      </w:r>
    </w:p>
    <w:p w14:paraId="7B49A26F" w14:textId="2FD0C347" w:rsidR="00E76312" w:rsidRPr="00C10099" w:rsidRDefault="00B17111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 c</w:t>
      </w:r>
      <w:r w:rsidR="00E76312">
        <w:rPr>
          <w:rFonts w:ascii="Times New Roman" w:hAnsi="Times New Roman" w:cs="Times New Roman"/>
          <w:color w:val="000000" w:themeColor="text1"/>
        </w:rPr>
        <w:t>ompost</w:t>
      </w:r>
      <w:r w:rsidR="00B21280">
        <w:rPr>
          <w:rFonts w:ascii="Times New Roman" w:hAnsi="Times New Roman" w:cs="Times New Roman"/>
          <w:color w:val="000000" w:themeColor="text1"/>
        </w:rPr>
        <w:t>o</w:t>
      </w:r>
      <w:r w:rsidR="00B21280" w:rsidRPr="00B21280">
        <w:rPr>
          <w:rFonts w:ascii="Times New Roman" w:hAnsi="Times New Roman" w:cs="Times New Roman"/>
          <w:color w:val="000000" w:themeColor="text1"/>
        </w:rPr>
        <w:t xml:space="preserve"> da (aggiungere righe per ciascuna u.i. e relative pertinenze esclusive):</w:t>
      </w:r>
    </w:p>
    <w:tbl>
      <w:tblPr>
        <w:tblStyle w:val="Grigliatabella"/>
        <w:tblW w:w="9772" w:type="dxa"/>
        <w:tblLook w:val="04A0" w:firstRow="1" w:lastRow="0" w:firstColumn="1" w:lastColumn="0" w:noHBand="0" w:noVBand="1"/>
      </w:tblPr>
      <w:tblGrid>
        <w:gridCol w:w="1523"/>
        <w:gridCol w:w="1279"/>
        <w:gridCol w:w="1424"/>
        <w:gridCol w:w="1203"/>
        <w:gridCol w:w="1414"/>
        <w:gridCol w:w="2929"/>
      </w:tblGrid>
      <w:tr w:rsidR="00C10099" w:rsidRPr="00C10099" w14:paraId="29A928E0" w14:textId="77777777" w:rsidTr="004625C9">
        <w:trPr>
          <w:trHeight w:val="455"/>
        </w:trPr>
        <w:tc>
          <w:tcPr>
            <w:tcW w:w="1628" w:type="dxa"/>
          </w:tcPr>
          <w:p w14:paraId="13BC0B56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unità immobiliare</w:t>
            </w:r>
          </w:p>
          <w:p w14:paraId="300B998A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(indicare il numero)</w:t>
            </w:r>
          </w:p>
        </w:tc>
        <w:tc>
          <w:tcPr>
            <w:tcW w:w="1628" w:type="dxa"/>
          </w:tcPr>
          <w:p w14:paraId="480E1EEB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foglio</w:t>
            </w:r>
          </w:p>
        </w:tc>
        <w:tc>
          <w:tcPr>
            <w:tcW w:w="1629" w:type="dxa"/>
          </w:tcPr>
          <w:p w14:paraId="60C50AC4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particella n.</w:t>
            </w:r>
          </w:p>
        </w:tc>
        <w:tc>
          <w:tcPr>
            <w:tcW w:w="1629" w:type="dxa"/>
          </w:tcPr>
          <w:p w14:paraId="023AE28A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</w:t>
            </w:r>
          </w:p>
        </w:tc>
        <w:tc>
          <w:tcPr>
            <w:tcW w:w="1629" w:type="dxa"/>
          </w:tcPr>
          <w:p w14:paraId="281179BD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categoria</w:t>
            </w:r>
          </w:p>
        </w:tc>
        <w:tc>
          <w:tcPr>
            <w:tcW w:w="1629" w:type="dxa"/>
          </w:tcPr>
          <w:p w14:paraId="41780494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Proprietario/</w:t>
            </w:r>
            <w:proofErr w:type="spellStart"/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compropretario</w:t>
            </w:r>
            <w:proofErr w:type="spellEnd"/>
          </w:p>
          <w:p w14:paraId="34548618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u.i.</w:t>
            </w:r>
          </w:p>
        </w:tc>
      </w:tr>
      <w:tr w:rsidR="00C10099" w:rsidRPr="00C10099" w14:paraId="3027F49A" w14:textId="77777777" w:rsidTr="004625C9">
        <w:trPr>
          <w:trHeight w:val="455"/>
        </w:trPr>
        <w:tc>
          <w:tcPr>
            <w:tcW w:w="1628" w:type="dxa"/>
          </w:tcPr>
          <w:p w14:paraId="5991F144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8" w:type="dxa"/>
          </w:tcPr>
          <w:p w14:paraId="4EE19A04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3FDE5CE7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509ECE67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77612001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6415B75A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10099" w:rsidRPr="00C10099" w14:paraId="6B13FDE6" w14:textId="77777777" w:rsidTr="004625C9">
        <w:trPr>
          <w:trHeight w:val="455"/>
        </w:trPr>
        <w:tc>
          <w:tcPr>
            <w:tcW w:w="1628" w:type="dxa"/>
          </w:tcPr>
          <w:p w14:paraId="07DF89EC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pertinenze</w:t>
            </w:r>
          </w:p>
          <w:p w14:paraId="25BACB46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(indicare il numero e</w:t>
            </w:r>
          </w:p>
          <w:p w14:paraId="61CE373C" w14:textId="5F698F3E" w:rsidR="009172EF" w:rsidRPr="00C10099" w:rsidRDefault="00C512E9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uso</w:t>
            </w:r>
            <w:r w:rsidR="009172EF"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628" w:type="dxa"/>
          </w:tcPr>
          <w:p w14:paraId="3F29DD0D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foglio</w:t>
            </w:r>
          </w:p>
        </w:tc>
        <w:tc>
          <w:tcPr>
            <w:tcW w:w="1629" w:type="dxa"/>
          </w:tcPr>
          <w:p w14:paraId="441216E9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particella</w:t>
            </w:r>
          </w:p>
        </w:tc>
        <w:tc>
          <w:tcPr>
            <w:tcW w:w="1629" w:type="dxa"/>
          </w:tcPr>
          <w:p w14:paraId="0505C4A9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</w:t>
            </w:r>
          </w:p>
        </w:tc>
        <w:tc>
          <w:tcPr>
            <w:tcW w:w="1629" w:type="dxa"/>
          </w:tcPr>
          <w:p w14:paraId="49563CF8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00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categoria</w:t>
            </w:r>
          </w:p>
        </w:tc>
        <w:tc>
          <w:tcPr>
            <w:tcW w:w="1629" w:type="dxa"/>
          </w:tcPr>
          <w:p w14:paraId="0C6DCB11" w14:textId="77777777" w:rsidR="009172EF" w:rsidRPr="00C10099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10099" w:rsidRPr="00C10099" w14:paraId="78ADB03D" w14:textId="77777777" w:rsidTr="004625C9">
        <w:trPr>
          <w:trHeight w:val="455"/>
        </w:trPr>
        <w:tc>
          <w:tcPr>
            <w:tcW w:w="1628" w:type="dxa"/>
          </w:tcPr>
          <w:p w14:paraId="79005FA1" w14:textId="77777777" w:rsidR="009172EF" w:rsidRPr="00C10099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8" w:type="dxa"/>
          </w:tcPr>
          <w:p w14:paraId="1E61A617" w14:textId="77777777" w:rsidR="009172EF" w:rsidRPr="00C10099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232D8AE9" w14:textId="77777777" w:rsidR="009172EF" w:rsidRPr="00C10099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2536DC38" w14:textId="77777777" w:rsidR="009172EF" w:rsidRPr="00C10099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44AB2670" w14:textId="77777777" w:rsidR="009172EF" w:rsidRPr="00C10099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9" w:type="dxa"/>
          </w:tcPr>
          <w:p w14:paraId="74EE6536" w14:textId="77777777" w:rsidR="009172EF" w:rsidRPr="00C10099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A4F1C75" w14:textId="77777777" w:rsidR="009172EF" w:rsidRPr="00EA2AFA" w:rsidRDefault="009172EF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6F38FF2" w14:textId="77777777" w:rsidR="00DD039E" w:rsidRPr="00EA2AFA" w:rsidRDefault="00DD039E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A2AFA">
        <w:rPr>
          <w:rFonts w:ascii="Times New Roman" w:hAnsi="Times New Roman" w:cs="Times New Roman"/>
          <w:b/>
          <w:bCs/>
          <w:color w:val="000000" w:themeColor="text1"/>
        </w:rPr>
        <w:t>DATO ATTO</w:t>
      </w:r>
    </w:p>
    <w:p w14:paraId="18E5E3CC" w14:textId="7A211440" w:rsidR="00DD039E" w:rsidRPr="00EA2AFA" w:rsidRDefault="00DD039E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2AFA">
        <w:rPr>
          <w:rFonts w:ascii="Times New Roman" w:hAnsi="Times New Roman" w:cs="Times New Roman"/>
          <w:color w:val="000000" w:themeColor="text1"/>
        </w:rPr>
        <w:t xml:space="preserve">- della completezza e conformità dell’istanza di </w:t>
      </w:r>
      <w:r w:rsidR="00B8581E">
        <w:rPr>
          <w:rFonts w:ascii="Times New Roman" w:hAnsi="Times New Roman" w:cs="Times New Roman"/>
          <w:color w:val="000000" w:themeColor="text1"/>
        </w:rPr>
        <w:t>nulla osta alla</w:t>
      </w:r>
      <w:r w:rsidRPr="00EA2AFA">
        <w:rPr>
          <w:rFonts w:ascii="Times New Roman" w:hAnsi="Times New Roman" w:cs="Times New Roman"/>
          <w:color w:val="000000" w:themeColor="text1"/>
        </w:rPr>
        <w:t xml:space="preserve"> delocalizzazione di cui trattasi; </w:t>
      </w:r>
    </w:p>
    <w:p w14:paraId="4660DB61" w14:textId="4FC9B178" w:rsidR="00DD039E" w:rsidRDefault="00DD039E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2AFA">
        <w:rPr>
          <w:rFonts w:ascii="Times New Roman" w:hAnsi="Times New Roman" w:cs="Times New Roman"/>
          <w:color w:val="000000" w:themeColor="text1"/>
        </w:rPr>
        <w:t>- della conformità edilizia della Superficie Complessiva dichiarata</w:t>
      </w:r>
      <w:r w:rsidR="00B8581E">
        <w:rPr>
          <w:rFonts w:ascii="Times New Roman" w:hAnsi="Times New Roman" w:cs="Times New Roman"/>
          <w:color w:val="000000" w:themeColor="text1"/>
        </w:rPr>
        <w:t>, pari a ________ mq, cui corrisponde un contributo massimo erogabile pari a _________________</w:t>
      </w:r>
      <w:r w:rsidRPr="00EA2AFA">
        <w:rPr>
          <w:rFonts w:ascii="Times New Roman" w:hAnsi="Times New Roman" w:cs="Times New Roman"/>
          <w:color w:val="000000" w:themeColor="text1"/>
        </w:rPr>
        <w:t>;</w:t>
      </w:r>
    </w:p>
    <w:p w14:paraId="15CC6D3D" w14:textId="4B6C6FD2" w:rsidR="00D0687F" w:rsidRDefault="00D0687F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della relazione istruttoria del Responsabile del Procedimento dell’Amministrazione Comunale</w:t>
      </w:r>
      <w:r w:rsidR="00EC5E3F">
        <w:rPr>
          <w:rFonts w:ascii="Times New Roman" w:hAnsi="Times New Roman" w:cs="Times New Roman"/>
          <w:color w:val="000000" w:themeColor="text1"/>
        </w:rPr>
        <w:t>;</w:t>
      </w:r>
    </w:p>
    <w:p w14:paraId="2231BE2D" w14:textId="4352C9DC" w:rsidR="00EC5E3F" w:rsidRDefault="00EC5E3F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che l’immobile di cui trattasi </w:t>
      </w:r>
      <w:r w:rsidRPr="003735AE">
        <w:rPr>
          <w:rFonts w:ascii="Times New Roman" w:hAnsi="Times New Roman" w:cs="Times New Roman"/>
          <w:color w:val="000000" w:themeColor="text1"/>
          <w:highlight w:val="lightGray"/>
        </w:rPr>
        <w:t>è gravato/NON è gravato</w:t>
      </w:r>
      <w:r>
        <w:rPr>
          <w:rFonts w:ascii="Times New Roman" w:hAnsi="Times New Roman" w:cs="Times New Roman"/>
          <w:color w:val="000000" w:themeColor="text1"/>
        </w:rPr>
        <w:t xml:space="preserve"> da un</w:t>
      </w:r>
      <w:r w:rsidRPr="00BD32FE">
        <w:rPr>
          <w:rFonts w:ascii="Times New Roman" w:hAnsi="Times New Roman" w:cs="Times New Roman"/>
          <w:color w:val="000000" w:themeColor="text1"/>
        </w:rPr>
        <w:t xml:space="preserve"> </w:t>
      </w:r>
      <w:r w:rsidR="009D1AA9" w:rsidRPr="00211FFB">
        <w:rPr>
          <w:rFonts w:ascii="Times New Roman" w:eastAsia="Times New Roman" w:hAnsi="Times New Roman" w:cs="Times New Roman"/>
        </w:rPr>
        <w:t>provvedimento di interdizione (inagibilità / sgombero / evacuazione / demolizione, ivi compresi quelli eventualmente adottati per cause igienico-sanitarie)</w:t>
      </w:r>
      <w:r w:rsidR="009D1AA9" w:rsidRPr="00211FFB">
        <w:rPr>
          <w:rFonts w:ascii="Times New Roman" w:hAnsi="Times New Roman" w:cs="Times New Roman"/>
        </w:rPr>
        <w:t xml:space="preserve"> dell’immobile ad uso residenziale da delocalizzare, emesso dall’autorità competente anche in forma collettiva per una pluralità di territori o edifici o per una porzione di edificio</w:t>
      </w:r>
      <w:r w:rsidRPr="00BD32FE">
        <w:rPr>
          <w:rFonts w:ascii="Times New Roman" w:hAnsi="Times New Roman" w:cs="Times New Roman"/>
          <w:color w:val="000000" w:themeColor="text1"/>
        </w:rPr>
        <w:t>, entro la data di adozione del D.L. n. 25 del 27 febbraio 2026 e ancora vigente al momento della presentazione della domanda, quale diretta conseguenza degli eventi calamitosi occorsi negli anni 2023 o 2024, di cui all’art. 20-bis del D.L. n. 61/2023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695986F5" w14:textId="6762D67F" w:rsidR="00EC5E3F" w:rsidRPr="003735AE" w:rsidRDefault="00EC5E3F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-  </w:t>
      </w:r>
      <w:r w:rsidR="0038570E">
        <w:rPr>
          <w:rFonts w:ascii="Times New Roman" w:hAnsi="Times New Roman" w:cs="Times New Roman"/>
          <w:color w:val="000000" w:themeColor="text1"/>
        </w:rPr>
        <w:t xml:space="preserve">che </w:t>
      </w:r>
      <w:r>
        <w:rPr>
          <w:rFonts w:ascii="Times New Roman" w:hAnsi="Times New Roman" w:cs="Times New Roman"/>
          <w:color w:val="000000" w:themeColor="text1"/>
        </w:rPr>
        <w:t>in merito alla possibilità</w:t>
      </w:r>
      <w:r w:rsidRPr="003735AE">
        <w:rPr>
          <w:rFonts w:ascii="Times New Roman" w:hAnsi="Times New Roman" w:cs="Times New Roman"/>
          <w:color w:val="000000" w:themeColor="text1"/>
        </w:rPr>
        <w:t xml:space="preserve"> di revoca del provvedimento interdittivo</w:t>
      </w:r>
    </w:p>
    <w:p w14:paraId="2A9B5134" w14:textId="4C35D68E" w:rsidR="00EC5E3F" w:rsidRPr="00DA4C29" w:rsidRDefault="00EC5E3F" w:rsidP="0038570E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Pr="00DA4C29">
        <w:rPr>
          <w:rFonts w:ascii="Times New Roman" w:hAnsi="Times New Roman" w:cs="Times New Roman"/>
          <w:color w:val="000000" w:themeColor="text1"/>
        </w:rPr>
        <w:t xml:space="preserve">n caso di danneggiamento, </w:t>
      </w:r>
      <w:r>
        <w:rPr>
          <w:rFonts w:ascii="Times New Roman" w:hAnsi="Times New Roman" w:cs="Times New Roman"/>
          <w:color w:val="000000" w:themeColor="text1"/>
          <w:highlight w:val="lightGray"/>
        </w:rPr>
        <w:t>NON</w:t>
      </w:r>
      <w:r w:rsidRPr="00730A12">
        <w:rPr>
          <w:rFonts w:ascii="Times New Roman" w:hAnsi="Times New Roman" w:cs="Times New Roman"/>
          <w:color w:val="000000" w:themeColor="text1"/>
          <w:highlight w:val="lightGray"/>
        </w:rPr>
        <w:t xml:space="preserve"> è possibile/è possibile</w:t>
      </w:r>
      <w:r w:rsidRPr="00DA4C29">
        <w:rPr>
          <w:rFonts w:ascii="Times New Roman" w:hAnsi="Times New Roman" w:cs="Times New Roman"/>
          <w:color w:val="000000" w:themeColor="text1"/>
        </w:rPr>
        <w:t xml:space="preserve"> provvedere alla riparazione o ricostruzione nel medesimo luogo in base ai Piani di Assetto Idrogeologico (PAI) o agli strumenti urbanistici vigenti</w:t>
      </w:r>
      <w:r w:rsidR="009D1AA9">
        <w:rPr>
          <w:rFonts w:ascii="Times New Roman" w:hAnsi="Times New Roman" w:cs="Times New Roman"/>
          <w:color w:val="000000" w:themeColor="text1"/>
        </w:rPr>
        <w:t xml:space="preserve"> </w:t>
      </w:r>
      <w:r w:rsidR="009D1AA9" w:rsidRPr="00211FFB">
        <w:rPr>
          <w:rFonts w:ascii="Times New Roman" w:hAnsi="Times New Roman" w:cs="Times New Roman"/>
        </w:rPr>
        <w:t>(nazionali, regionali, provinciali e comunali);</w:t>
      </w:r>
    </w:p>
    <w:p w14:paraId="2386F675" w14:textId="77777777" w:rsidR="00EC5E3F" w:rsidRPr="00DA4C29" w:rsidRDefault="00EC5E3F" w:rsidP="0038570E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Pr="00DA4C29">
        <w:rPr>
          <w:rFonts w:ascii="Times New Roman" w:hAnsi="Times New Roman" w:cs="Times New Roman"/>
          <w:color w:val="000000" w:themeColor="text1"/>
        </w:rPr>
        <w:t xml:space="preserve">n presenza di fattori di rischio idraulico o idrogeologico esterni, </w:t>
      </w:r>
      <w:r>
        <w:rPr>
          <w:rFonts w:ascii="Times New Roman" w:hAnsi="Times New Roman" w:cs="Times New Roman"/>
          <w:color w:val="000000" w:themeColor="text1"/>
          <w:highlight w:val="lightGray"/>
        </w:rPr>
        <w:t>NON</w:t>
      </w:r>
      <w:r w:rsidRPr="00730A12">
        <w:rPr>
          <w:rFonts w:ascii="Times New Roman" w:hAnsi="Times New Roman" w:cs="Times New Roman"/>
          <w:color w:val="000000" w:themeColor="text1"/>
          <w:highlight w:val="lightGray"/>
        </w:rPr>
        <w:t xml:space="preserve"> risultano/risultano</w:t>
      </w:r>
      <w:r w:rsidRPr="00DA4C29">
        <w:rPr>
          <w:rFonts w:ascii="Times New Roman" w:hAnsi="Times New Roman" w:cs="Times New Roman"/>
          <w:color w:val="000000" w:themeColor="text1"/>
        </w:rPr>
        <w:t xml:space="preserve"> programmati e finanziati interventi di mitigazione, valutati — dall'autorità che ha emesso il provvedimento interdittivo, d'intesa con il Sub-commissario — </w:t>
      </w:r>
      <w:r w:rsidRPr="00730A12">
        <w:rPr>
          <w:rFonts w:ascii="Times New Roman" w:hAnsi="Times New Roman" w:cs="Times New Roman"/>
          <w:color w:val="000000" w:themeColor="text1"/>
          <w:highlight w:val="lightGray"/>
        </w:rPr>
        <w:t>sufficienti/</w:t>
      </w:r>
      <w:r>
        <w:rPr>
          <w:rFonts w:ascii="Times New Roman" w:hAnsi="Times New Roman" w:cs="Times New Roman"/>
          <w:color w:val="000000" w:themeColor="text1"/>
          <w:highlight w:val="lightGray"/>
        </w:rPr>
        <w:t>NON</w:t>
      </w:r>
      <w:r w:rsidRPr="00730A12">
        <w:rPr>
          <w:rFonts w:ascii="Times New Roman" w:hAnsi="Times New Roman" w:cs="Times New Roman"/>
          <w:color w:val="000000" w:themeColor="text1"/>
          <w:highlight w:val="lightGray"/>
        </w:rPr>
        <w:t xml:space="preserve"> sufficienti</w:t>
      </w:r>
      <w:r w:rsidRPr="00DA4C29">
        <w:rPr>
          <w:rFonts w:ascii="Times New Roman" w:hAnsi="Times New Roman" w:cs="Times New Roman"/>
          <w:color w:val="000000" w:themeColor="text1"/>
        </w:rPr>
        <w:t xml:space="preserve"> a garantire, a lavori ultimati, la revoca del provvedimento interdittivo.</w:t>
      </w:r>
    </w:p>
    <w:p w14:paraId="1C4B7C7D" w14:textId="4CD29431" w:rsidR="00DD039E" w:rsidRDefault="0060345D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del parere </w:t>
      </w:r>
      <w:r w:rsidR="00A805D0" w:rsidRPr="00A805D0">
        <w:rPr>
          <w:rFonts w:ascii="Times New Roman" w:hAnsi="Times New Roman" w:cs="Times New Roman"/>
          <w:color w:val="000000" w:themeColor="text1"/>
          <w:highlight w:val="lightGray"/>
        </w:rPr>
        <w:t>positivo/negativo</w:t>
      </w:r>
      <w:r w:rsidR="00A805D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della Commissione tecnica straordinaria</w:t>
      </w:r>
      <w:r w:rsidR="001B6724">
        <w:rPr>
          <w:rFonts w:ascii="Times New Roman" w:hAnsi="Times New Roman" w:cs="Times New Roman"/>
          <w:color w:val="000000" w:themeColor="text1"/>
        </w:rPr>
        <w:t xml:space="preserve"> </w:t>
      </w:r>
      <w:r w:rsidR="001B6724" w:rsidRPr="00EA2AFA">
        <w:rPr>
          <w:rFonts w:ascii="Times New Roman" w:hAnsi="Times New Roman" w:cs="Times New Roman"/>
          <w:color w:val="000000" w:themeColor="text1"/>
        </w:rPr>
        <w:t xml:space="preserve">di cui all’articolo 20-sexies, comma 1, lettera f-bis) per il territorio della Regione </w:t>
      </w:r>
      <w:r w:rsidR="001B6724">
        <w:rPr>
          <w:rFonts w:ascii="Times New Roman" w:hAnsi="Times New Roman" w:cs="Times New Roman"/>
          <w:color w:val="000000" w:themeColor="text1"/>
        </w:rPr>
        <w:t>_______________</w:t>
      </w:r>
      <w:r>
        <w:rPr>
          <w:rFonts w:ascii="Times New Roman" w:hAnsi="Times New Roman" w:cs="Times New Roman"/>
          <w:color w:val="000000" w:themeColor="text1"/>
        </w:rPr>
        <w:t xml:space="preserve"> acquisit</w:t>
      </w:r>
      <w:r w:rsidR="001B6724"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 xml:space="preserve"> al protocollo del Comune in data ___________ al numero _________________</w:t>
      </w:r>
      <w:r w:rsidR="00A805D0">
        <w:rPr>
          <w:rFonts w:ascii="Times New Roman" w:hAnsi="Times New Roman" w:cs="Times New Roman"/>
          <w:color w:val="000000" w:themeColor="text1"/>
        </w:rPr>
        <w:t>;</w:t>
      </w:r>
    </w:p>
    <w:p w14:paraId="4ACBD049" w14:textId="29327459" w:rsidR="00EC5E3F" w:rsidRPr="00EA2AFA" w:rsidRDefault="00EC5E3F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2AFA">
        <w:rPr>
          <w:rFonts w:ascii="Times New Roman" w:hAnsi="Times New Roman" w:cs="Times New Roman"/>
          <w:color w:val="000000" w:themeColor="text1"/>
        </w:rPr>
        <w:t xml:space="preserve">- che su quanto sopra non sono intervenute variazioni rispetto ai documenti inviati dal </w:t>
      </w:r>
      <w:proofErr w:type="spellStart"/>
      <w:r w:rsidRPr="00EA2AFA">
        <w:rPr>
          <w:rFonts w:ascii="Times New Roman" w:hAnsi="Times New Roman" w:cs="Times New Roman"/>
          <w:color w:val="000000" w:themeColor="text1"/>
        </w:rPr>
        <w:t>R</w:t>
      </w:r>
      <w:r w:rsidR="009D1AA9">
        <w:rPr>
          <w:rFonts w:ascii="Times New Roman" w:hAnsi="Times New Roman" w:cs="Times New Roman"/>
          <w:color w:val="000000" w:themeColor="text1"/>
        </w:rPr>
        <w:t>d</w:t>
      </w:r>
      <w:r w:rsidRPr="00EA2AFA">
        <w:rPr>
          <w:rFonts w:ascii="Times New Roman" w:hAnsi="Times New Roman" w:cs="Times New Roman"/>
          <w:color w:val="000000" w:themeColor="text1"/>
        </w:rPr>
        <w:t>P</w:t>
      </w:r>
      <w:proofErr w:type="spellEnd"/>
      <w:r w:rsidRPr="00EA2AFA">
        <w:rPr>
          <w:rFonts w:ascii="Times New Roman" w:hAnsi="Times New Roman" w:cs="Times New Roman"/>
          <w:color w:val="000000" w:themeColor="text1"/>
        </w:rPr>
        <w:t xml:space="preserve"> ed esaminati in Commissione; </w:t>
      </w:r>
    </w:p>
    <w:p w14:paraId="62F9D122" w14:textId="0625F2AC" w:rsidR="00AC0DCC" w:rsidRPr="00AC0DCC" w:rsidRDefault="00DB2717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C0DCC">
        <w:rPr>
          <w:rFonts w:ascii="Times New Roman" w:hAnsi="Times New Roman" w:cs="Times New Roman"/>
          <w:b/>
          <w:bCs/>
          <w:color w:val="000000" w:themeColor="text1"/>
        </w:rPr>
        <w:t>PER TUTTO QUANTO SOPRA RILEVATO SI RILASCIA</w:t>
      </w:r>
      <w:r w:rsidR="001B6724">
        <w:rPr>
          <w:rFonts w:ascii="Times New Roman" w:hAnsi="Times New Roman" w:cs="Times New Roman"/>
          <w:color w:val="000000" w:themeColor="text1"/>
        </w:rPr>
        <w:t xml:space="preserve"> </w:t>
      </w:r>
      <w:r w:rsidR="001B6724" w:rsidRPr="00AC0DCC">
        <w:rPr>
          <w:rFonts w:ascii="Times New Roman" w:hAnsi="Times New Roman" w:cs="Times New Roman"/>
          <w:b/>
          <w:bCs/>
          <w:color w:val="000000" w:themeColor="text1"/>
          <w:highlight w:val="lightGray"/>
          <w:u w:val="single"/>
        </w:rPr>
        <w:t>NULLA OSTA/DINIEGO AL NULLA OSTA</w:t>
      </w:r>
      <w:r w:rsidR="001B6724" w:rsidRPr="00AC0DCC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1E68D398" w14:textId="15F8BD0D" w:rsidR="002B64CF" w:rsidRPr="002B64CF" w:rsidRDefault="002642DE" w:rsidP="008048D6">
      <w:pPr>
        <w:pStyle w:val="Paragrafoelenco"/>
        <w:numPr>
          <w:ilvl w:val="0"/>
          <w:numId w:val="11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la delocalizzazione </w:t>
      </w:r>
      <w:r w:rsidR="00EC5E3F">
        <w:rPr>
          <w:rFonts w:ascii="Times New Roman" w:hAnsi="Times New Roman" w:cs="Times New Roman"/>
          <w:color w:val="000000" w:themeColor="text1"/>
        </w:rPr>
        <w:t>dell’immobile in epigrafe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 in caso di acquisto di area alternativa nel Comune in cui è ubicato l’immobile da delocalizzare o nei Comuni limitrofi (art. </w:t>
      </w:r>
      <w:r w:rsidR="00D8735A">
        <w:rPr>
          <w:rFonts w:ascii="Times New Roman" w:hAnsi="Times New Roman" w:cs="Times New Roman"/>
          <w:color w:val="000000" w:themeColor="text1"/>
        </w:rPr>
        <w:t>9 ter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 OCS </w:t>
      </w:r>
      <w:r w:rsidR="00E7331A" w:rsidRPr="004B32A4">
        <w:rPr>
          <w:rFonts w:ascii="Times New Roman" w:hAnsi="Times New Roman" w:cs="Times New Roman"/>
          <w:color w:val="000000" w:themeColor="text1"/>
        </w:rPr>
        <w:t>11/2023</w:t>
      </w:r>
      <w:r w:rsidR="004B32A4" w:rsidRPr="004B32A4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4B32A4" w:rsidRPr="004B32A4">
        <w:rPr>
          <w:rFonts w:ascii="Times New Roman" w:hAnsi="Times New Roman" w:cs="Times New Roman"/>
          <w:color w:val="000000" w:themeColor="text1"/>
        </w:rPr>
        <w:t>smi</w:t>
      </w:r>
      <w:proofErr w:type="spellEnd"/>
      <w:r w:rsidR="002B64CF" w:rsidRPr="002B64CF">
        <w:rPr>
          <w:rFonts w:ascii="Times New Roman" w:hAnsi="Times New Roman" w:cs="Times New Roman"/>
          <w:color w:val="000000" w:themeColor="text1"/>
        </w:rPr>
        <w:t>);</w:t>
      </w:r>
    </w:p>
    <w:p w14:paraId="704C0C84" w14:textId="77777777" w:rsidR="002B64CF" w:rsidRPr="002B64CF" w:rsidRDefault="002B64CF" w:rsidP="008048D6">
      <w:pPr>
        <w:pStyle w:val="Paragrafoelenco"/>
        <w:spacing w:after="0" w:line="48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B64CF">
        <w:rPr>
          <w:rFonts w:ascii="Times New Roman" w:hAnsi="Times New Roman" w:cs="Times New Roman"/>
          <w:i/>
          <w:iCs/>
          <w:color w:val="000000" w:themeColor="text1"/>
        </w:rPr>
        <w:t>in alternativa</w:t>
      </w:r>
    </w:p>
    <w:p w14:paraId="33C8199B" w14:textId="5BD75C1A" w:rsidR="002B64CF" w:rsidRPr="002B64CF" w:rsidRDefault="00AC0DCC" w:rsidP="008048D6">
      <w:pPr>
        <w:pStyle w:val="Paragrafoelenco"/>
        <w:numPr>
          <w:ilvl w:val="0"/>
          <w:numId w:val="11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la delocalizzazione </w:t>
      </w:r>
      <w:r w:rsidR="00EC5E3F">
        <w:rPr>
          <w:rFonts w:ascii="Times New Roman" w:hAnsi="Times New Roman" w:cs="Times New Roman"/>
          <w:color w:val="000000" w:themeColor="text1"/>
        </w:rPr>
        <w:t>dell’immobile in epigrafe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 a uso </w:t>
      </w:r>
      <w:r w:rsidR="009D1AA9">
        <w:rPr>
          <w:rFonts w:ascii="Times New Roman" w:hAnsi="Times New Roman" w:cs="Times New Roman"/>
          <w:color w:val="000000" w:themeColor="text1"/>
        </w:rPr>
        <w:t>produttivo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 in caso di acquisto di immobile già destinato a uso </w:t>
      </w:r>
      <w:r w:rsidR="009D1AA9">
        <w:rPr>
          <w:rFonts w:ascii="Times New Roman" w:hAnsi="Times New Roman" w:cs="Times New Roman"/>
          <w:color w:val="000000" w:themeColor="text1"/>
        </w:rPr>
        <w:t>produttivo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 nel Comune in cui è ubicato l’immobile da delocalizzare o nei Comuni limitrofi (art. </w:t>
      </w:r>
      <w:r w:rsidR="00D8735A">
        <w:rPr>
          <w:rFonts w:ascii="Times New Roman" w:hAnsi="Times New Roman" w:cs="Times New Roman"/>
          <w:color w:val="000000" w:themeColor="text1"/>
        </w:rPr>
        <w:t>9 quater</w:t>
      </w:r>
      <w:r w:rsidR="002B64CF" w:rsidRPr="002B64CF">
        <w:rPr>
          <w:rFonts w:ascii="Times New Roman" w:hAnsi="Times New Roman" w:cs="Times New Roman"/>
          <w:color w:val="000000" w:themeColor="text1"/>
        </w:rPr>
        <w:t xml:space="preserve"> OCS </w:t>
      </w:r>
      <w:r w:rsidR="00E7331A" w:rsidRPr="004B32A4">
        <w:rPr>
          <w:rFonts w:ascii="Times New Roman" w:hAnsi="Times New Roman" w:cs="Times New Roman"/>
          <w:color w:val="000000" w:themeColor="text1"/>
        </w:rPr>
        <w:t>11/2023</w:t>
      </w:r>
      <w:r w:rsidR="004B32A4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4B32A4">
        <w:rPr>
          <w:rFonts w:ascii="Times New Roman" w:hAnsi="Times New Roman" w:cs="Times New Roman"/>
          <w:color w:val="000000" w:themeColor="text1"/>
        </w:rPr>
        <w:t>smi</w:t>
      </w:r>
      <w:proofErr w:type="spellEnd"/>
      <w:r w:rsidR="002B64CF" w:rsidRPr="002B64CF">
        <w:rPr>
          <w:rFonts w:ascii="Times New Roman" w:hAnsi="Times New Roman" w:cs="Times New Roman"/>
          <w:color w:val="000000" w:themeColor="text1"/>
        </w:rPr>
        <w:t>)</w:t>
      </w:r>
      <w:r w:rsidR="002B64CF">
        <w:rPr>
          <w:rFonts w:ascii="Times New Roman" w:hAnsi="Times New Roman" w:cs="Times New Roman"/>
          <w:color w:val="000000" w:themeColor="text1"/>
        </w:rPr>
        <w:t>.</w:t>
      </w:r>
    </w:p>
    <w:p w14:paraId="574EA9A5" w14:textId="3A521FD5" w:rsidR="002642DE" w:rsidRPr="00EA2AFA" w:rsidRDefault="00DB2717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Cui dovrà provvedersi con </w:t>
      </w:r>
      <w:r w:rsidR="002642DE">
        <w:rPr>
          <w:rFonts w:ascii="Times New Roman" w:hAnsi="Times New Roman" w:cs="Times New Roman"/>
          <w:color w:val="000000" w:themeColor="text1"/>
        </w:rPr>
        <w:t xml:space="preserve">le </w:t>
      </w:r>
      <w:r w:rsidR="002642DE" w:rsidRPr="002642DE">
        <w:rPr>
          <w:rFonts w:ascii="Times New Roman" w:hAnsi="Times New Roman" w:cs="Times New Roman"/>
          <w:color w:val="000000" w:themeColor="text1"/>
        </w:rPr>
        <w:t>modalità previste dall’</w:t>
      </w:r>
      <w:r w:rsidR="002642DE">
        <w:rPr>
          <w:rFonts w:ascii="Times New Roman" w:hAnsi="Times New Roman" w:cs="Times New Roman"/>
          <w:color w:val="000000" w:themeColor="text1"/>
        </w:rPr>
        <w:t>O</w:t>
      </w:r>
      <w:r w:rsidR="002642DE" w:rsidRPr="002642DE">
        <w:rPr>
          <w:rFonts w:ascii="Times New Roman" w:hAnsi="Times New Roman" w:cs="Times New Roman"/>
          <w:color w:val="000000" w:themeColor="text1"/>
        </w:rPr>
        <w:t xml:space="preserve">rdinanza commissariale n. </w:t>
      </w:r>
      <w:r w:rsidR="004B32A4">
        <w:rPr>
          <w:rFonts w:ascii="Times New Roman" w:hAnsi="Times New Roman" w:cs="Times New Roman"/>
          <w:color w:val="000000" w:themeColor="text1"/>
        </w:rPr>
        <w:t>11/2023</w:t>
      </w:r>
      <w:r w:rsidR="002642DE" w:rsidRPr="002642DE">
        <w:rPr>
          <w:rFonts w:ascii="Times New Roman" w:hAnsi="Times New Roman" w:cs="Times New Roman"/>
          <w:color w:val="000000" w:themeColor="text1"/>
        </w:rPr>
        <w:t xml:space="preserve"> e successive modifiche e integrazioni.</w:t>
      </w:r>
      <w:r w:rsidR="002642DE" w:rsidRPr="00EA2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CF0045" w14:textId="77777777" w:rsidR="002642DE" w:rsidRPr="00EA2AFA" w:rsidRDefault="002642DE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2AFA">
        <w:rPr>
          <w:rFonts w:ascii="Times New Roman" w:hAnsi="Times New Roman" w:cs="Times New Roman"/>
          <w:color w:val="000000" w:themeColor="text1"/>
        </w:rPr>
        <w:t xml:space="preserve">Il presente nulla osta sarà notificato agli interessati mediante trasmissione via PEC a cura dell’Amministrazione comunale. </w:t>
      </w:r>
    </w:p>
    <w:p w14:paraId="32062974" w14:textId="3A23CDA1" w:rsidR="00226192" w:rsidRPr="00EA2AFA" w:rsidRDefault="00226192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2AFA">
        <w:rPr>
          <w:rFonts w:ascii="Times New Roman" w:hAnsi="Times New Roman" w:cs="Times New Roman"/>
          <w:color w:val="000000" w:themeColor="text1"/>
        </w:rPr>
        <w:t>Luogo e data</w:t>
      </w:r>
    </w:p>
    <w:p w14:paraId="32D5EEF9" w14:textId="2B9A567E" w:rsidR="00C10099" w:rsidRPr="00EA2AFA" w:rsidRDefault="00226192" w:rsidP="00664DB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2AFA">
        <w:rPr>
          <w:rFonts w:ascii="Times New Roman" w:hAnsi="Times New Roman" w:cs="Times New Roman"/>
          <w:color w:val="000000" w:themeColor="text1"/>
        </w:rPr>
        <w:t>Firm</w:t>
      </w:r>
      <w:r w:rsidR="001A7D82" w:rsidRPr="00EA2AFA">
        <w:rPr>
          <w:rFonts w:ascii="Times New Roman" w:hAnsi="Times New Roman" w:cs="Times New Roman"/>
          <w:color w:val="000000" w:themeColor="text1"/>
        </w:rPr>
        <w:t>a dell’Amministratore/Dirigente competente</w:t>
      </w:r>
    </w:p>
    <w:sectPr w:rsidR="00C10099" w:rsidRPr="00EA2AFA" w:rsidSect="00664DBE">
      <w:headerReference w:type="default" r:id="rId10"/>
      <w:footerReference w:type="default" r:id="rId11"/>
      <w:pgSz w:w="11906" w:h="16838"/>
      <w:pgMar w:top="17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8ED0" w14:textId="77777777" w:rsidR="002D4F55" w:rsidRDefault="002D4F55">
      <w:pPr>
        <w:spacing w:after="0" w:line="240" w:lineRule="auto"/>
      </w:pPr>
      <w:r>
        <w:separator/>
      </w:r>
    </w:p>
  </w:endnote>
  <w:endnote w:type="continuationSeparator" w:id="0">
    <w:p w14:paraId="116416B5" w14:textId="77777777" w:rsidR="002D4F55" w:rsidRDefault="002D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562C793" w14:paraId="32AEFECE" w14:textId="77777777" w:rsidTr="1562C793">
      <w:trPr>
        <w:trHeight w:val="300"/>
      </w:trPr>
      <w:tc>
        <w:tcPr>
          <w:tcW w:w="3210" w:type="dxa"/>
        </w:tcPr>
        <w:p w14:paraId="216FF2AD" w14:textId="3301066A" w:rsidR="1562C793" w:rsidRDefault="1562C793" w:rsidP="1562C793">
          <w:pPr>
            <w:pStyle w:val="Intestazione"/>
            <w:ind w:left="-115"/>
          </w:pPr>
        </w:p>
      </w:tc>
      <w:tc>
        <w:tcPr>
          <w:tcW w:w="3210" w:type="dxa"/>
        </w:tcPr>
        <w:p w14:paraId="36F4254B" w14:textId="24C9BB0C" w:rsidR="1562C793" w:rsidRDefault="1562C793" w:rsidP="1562C793">
          <w:pPr>
            <w:pStyle w:val="Intestazione"/>
            <w:jc w:val="center"/>
          </w:pPr>
        </w:p>
      </w:tc>
      <w:tc>
        <w:tcPr>
          <w:tcW w:w="3210" w:type="dxa"/>
        </w:tcPr>
        <w:p w14:paraId="78B7FEF7" w14:textId="525DA235" w:rsidR="1562C793" w:rsidRDefault="1562C793" w:rsidP="1562C793">
          <w:pPr>
            <w:pStyle w:val="Intestazione"/>
            <w:ind w:right="-115"/>
            <w:jc w:val="right"/>
          </w:pPr>
        </w:p>
      </w:tc>
    </w:tr>
  </w:tbl>
  <w:p w14:paraId="5DC3CB22" w14:textId="3F68E4F8" w:rsidR="1562C793" w:rsidRDefault="1562C793" w:rsidP="1562C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9BCE" w14:textId="77777777" w:rsidR="002D4F55" w:rsidRDefault="002D4F55">
      <w:pPr>
        <w:spacing w:after="0" w:line="240" w:lineRule="auto"/>
      </w:pPr>
      <w:r>
        <w:separator/>
      </w:r>
    </w:p>
  </w:footnote>
  <w:footnote w:type="continuationSeparator" w:id="0">
    <w:p w14:paraId="67D11AD9" w14:textId="77777777" w:rsidR="002D4F55" w:rsidRDefault="002D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80" w:type="dxa"/>
      <w:tblLook w:val="06A0" w:firstRow="1" w:lastRow="0" w:firstColumn="1" w:lastColumn="0" w:noHBand="1" w:noVBand="1"/>
    </w:tblPr>
    <w:tblGrid>
      <w:gridCol w:w="3210"/>
      <w:gridCol w:w="6420"/>
      <w:gridCol w:w="1950"/>
    </w:tblGrid>
    <w:tr w:rsidR="1562C793" w14:paraId="7CCD7134" w14:textId="77777777" w:rsidTr="00F53AB4">
      <w:trPr>
        <w:trHeight w:val="300"/>
      </w:trPr>
      <w:tc>
        <w:tcPr>
          <w:tcW w:w="3210" w:type="dxa"/>
        </w:tcPr>
        <w:p w14:paraId="3635E8CA" w14:textId="27CAD65D" w:rsidR="1562C793" w:rsidRDefault="1562C793" w:rsidP="1562C793">
          <w:pPr>
            <w:pStyle w:val="Intestazione"/>
            <w:ind w:left="-115"/>
          </w:pPr>
        </w:p>
      </w:tc>
      <w:tc>
        <w:tcPr>
          <w:tcW w:w="6420" w:type="dxa"/>
        </w:tcPr>
        <w:p w14:paraId="1208E458" w14:textId="7918CDFE" w:rsidR="1562C793" w:rsidRPr="00F53AB4" w:rsidRDefault="794F8D10" w:rsidP="00F53AB4">
          <w:pPr>
            <w:pStyle w:val="Intestazione"/>
            <w:jc w:val="right"/>
            <w:rPr>
              <w:rFonts w:ascii="Times New Roman" w:hAnsi="Times New Roman" w:cs="Times New Roman"/>
              <w:highlight w:val="yellow"/>
            </w:rPr>
          </w:pPr>
          <w:r w:rsidRPr="00664DBE">
            <w:rPr>
              <w:rFonts w:ascii="Times New Roman" w:hAnsi="Times New Roman" w:cs="Times New Roman"/>
            </w:rPr>
            <w:t xml:space="preserve">Allegato </w:t>
          </w:r>
          <w:r w:rsidR="00D8735A">
            <w:rPr>
              <w:rFonts w:ascii="Times New Roman" w:hAnsi="Times New Roman" w:cs="Times New Roman"/>
            </w:rPr>
            <w:t>10 E</w:t>
          </w:r>
          <w:r w:rsidRPr="00664DBE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1950" w:type="dxa"/>
        </w:tcPr>
        <w:p w14:paraId="254E4307" w14:textId="011FEF48" w:rsidR="1562C793" w:rsidRDefault="1562C793" w:rsidP="1562C793">
          <w:pPr>
            <w:pStyle w:val="Intestazione"/>
            <w:ind w:right="-115"/>
            <w:jc w:val="right"/>
          </w:pPr>
        </w:p>
      </w:tc>
    </w:tr>
  </w:tbl>
  <w:p w14:paraId="1EA5F787" w14:textId="111A26E7" w:rsidR="1562C793" w:rsidRDefault="1562C793" w:rsidP="1562C7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0C4"/>
    <w:multiLevelType w:val="hybridMultilevel"/>
    <w:tmpl w:val="D6D65ECE"/>
    <w:lvl w:ilvl="0" w:tplc="7CE01DFA">
      <w:numFmt w:val="bullet"/>
      <w:lvlText w:val="□"/>
      <w:lvlJc w:val="left"/>
      <w:pPr>
        <w:ind w:left="821" w:hanging="361"/>
      </w:pPr>
      <w:rPr>
        <w:rFonts w:ascii="Times New Roman" w:eastAsia="Times New Roman" w:hAnsi="Times New Roman" w:cs="Times New Roman" w:hint="default"/>
        <w:b/>
        <w:bCs/>
        <w:w w:val="96"/>
        <w:sz w:val="36"/>
        <w:szCs w:val="36"/>
        <w:lang w:val="it-IT" w:eastAsia="en-US" w:bidi="ar-SA"/>
      </w:rPr>
    </w:lvl>
    <w:lvl w:ilvl="1" w:tplc="72408716">
      <w:numFmt w:val="bullet"/>
      <w:lvlText w:val="•"/>
      <w:lvlJc w:val="left"/>
      <w:pPr>
        <w:ind w:left="1188" w:hanging="361"/>
      </w:pPr>
      <w:rPr>
        <w:lang w:val="it-IT" w:eastAsia="en-US" w:bidi="ar-SA"/>
      </w:rPr>
    </w:lvl>
    <w:lvl w:ilvl="2" w:tplc="C1824546">
      <w:numFmt w:val="bullet"/>
      <w:lvlText w:val="•"/>
      <w:lvlJc w:val="left"/>
      <w:pPr>
        <w:ind w:left="1557" w:hanging="361"/>
      </w:pPr>
      <w:rPr>
        <w:lang w:val="it-IT" w:eastAsia="en-US" w:bidi="ar-SA"/>
      </w:rPr>
    </w:lvl>
    <w:lvl w:ilvl="3" w:tplc="100E6CAE">
      <w:numFmt w:val="bullet"/>
      <w:lvlText w:val="•"/>
      <w:lvlJc w:val="left"/>
      <w:pPr>
        <w:ind w:left="1926" w:hanging="361"/>
      </w:pPr>
      <w:rPr>
        <w:lang w:val="it-IT" w:eastAsia="en-US" w:bidi="ar-SA"/>
      </w:rPr>
    </w:lvl>
    <w:lvl w:ilvl="4" w:tplc="DF487B6C">
      <w:numFmt w:val="bullet"/>
      <w:lvlText w:val="•"/>
      <w:lvlJc w:val="left"/>
      <w:pPr>
        <w:ind w:left="2295" w:hanging="361"/>
      </w:pPr>
      <w:rPr>
        <w:lang w:val="it-IT" w:eastAsia="en-US" w:bidi="ar-SA"/>
      </w:rPr>
    </w:lvl>
    <w:lvl w:ilvl="5" w:tplc="422E5B96">
      <w:numFmt w:val="bullet"/>
      <w:lvlText w:val="•"/>
      <w:lvlJc w:val="left"/>
      <w:pPr>
        <w:ind w:left="2664" w:hanging="361"/>
      </w:pPr>
      <w:rPr>
        <w:lang w:val="it-IT" w:eastAsia="en-US" w:bidi="ar-SA"/>
      </w:rPr>
    </w:lvl>
    <w:lvl w:ilvl="6" w:tplc="031E1322">
      <w:numFmt w:val="bullet"/>
      <w:lvlText w:val="•"/>
      <w:lvlJc w:val="left"/>
      <w:pPr>
        <w:ind w:left="3032" w:hanging="361"/>
      </w:pPr>
      <w:rPr>
        <w:lang w:val="it-IT" w:eastAsia="en-US" w:bidi="ar-SA"/>
      </w:rPr>
    </w:lvl>
    <w:lvl w:ilvl="7" w:tplc="81064DB4">
      <w:numFmt w:val="bullet"/>
      <w:lvlText w:val="•"/>
      <w:lvlJc w:val="left"/>
      <w:pPr>
        <w:ind w:left="3401" w:hanging="361"/>
      </w:pPr>
      <w:rPr>
        <w:lang w:val="it-IT" w:eastAsia="en-US" w:bidi="ar-SA"/>
      </w:rPr>
    </w:lvl>
    <w:lvl w:ilvl="8" w:tplc="5EA67424">
      <w:numFmt w:val="bullet"/>
      <w:lvlText w:val="•"/>
      <w:lvlJc w:val="left"/>
      <w:pPr>
        <w:ind w:left="3770" w:hanging="361"/>
      </w:pPr>
      <w:rPr>
        <w:lang w:val="it-IT" w:eastAsia="en-US" w:bidi="ar-SA"/>
      </w:rPr>
    </w:lvl>
  </w:abstractNum>
  <w:abstractNum w:abstractNumId="1" w15:restartNumberingAfterBreak="0">
    <w:nsid w:val="1C1B66AA"/>
    <w:multiLevelType w:val="hybridMultilevel"/>
    <w:tmpl w:val="D1B48792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76BF"/>
    <w:multiLevelType w:val="hybridMultilevel"/>
    <w:tmpl w:val="D7A4351C"/>
    <w:lvl w:ilvl="0" w:tplc="4AD4F3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027F"/>
    <w:multiLevelType w:val="hybridMultilevel"/>
    <w:tmpl w:val="A7D079A4"/>
    <w:lvl w:ilvl="0" w:tplc="33220E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34217"/>
    <w:multiLevelType w:val="hybridMultilevel"/>
    <w:tmpl w:val="7780CA8E"/>
    <w:lvl w:ilvl="0" w:tplc="317A6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B37A1"/>
    <w:multiLevelType w:val="hybridMultilevel"/>
    <w:tmpl w:val="B9FA2990"/>
    <w:lvl w:ilvl="0" w:tplc="9F5E41DE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38131C"/>
    <w:multiLevelType w:val="hybridMultilevel"/>
    <w:tmpl w:val="B68215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EE0DC5"/>
    <w:multiLevelType w:val="hybridMultilevel"/>
    <w:tmpl w:val="DA78EC48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6D5F"/>
    <w:multiLevelType w:val="hybridMultilevel"/>
    <w:tmpl w:val="3D2C0CE6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208A"/>
    <w:multiLevelType w:val="hybridMultilevel"/>
    <w:tmpl w:val="16006024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26862"/>
    <w:multiLevelType w:val="hybridMultilevel"/>
    <w:tmpl w:val="7668FCD0"/>
    <w:lvl w:ilvl="0" w:tplc="78E43594">
      <w:numFmt w:val="bullet"/>
      <w:lvlText w:val="□"/>
      <w:lvlJc w:val="left"/>
      <w:pPr>
        <w:ind w:left="1643" w:hanging="360"/>
      </w:pPr>
      <w:rPr>
        <w:rFonts w:ascii="Times New Roman" w:eastAsia="Times New Roman" w:hAnsi="Times New Roman" w:cs="Times New Roman" w:hint="default"/>
        <w:b/>
        <w:bCs/>
        <w:w w:val="96"/>
        <w:sz w:val="36"/>
        <w:szCs w:val="36"/>
        <w:lang w:val="it-IT" w:eastAsia="en-US" w:bidi="ar-SA"/>
      </w:rPr>
    </w:lvl>
    <w:lvl w:ilvl="1" w:tplc="D7928444">
      <w:numFmt w:val="bullet"/>
      <w:lvlText w:val="o"/>
      <w:lvlJc w:val="left"/>
      <w:pPr>
        <w:ind w:left="197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562FFE6">
      <w:numFmt w:val="bullet"/>
      <w:lvlText w:val="•"/>
      <w:lvlJc w:val="left"/>
      <w:pPr>
        <w:ind w:left="2195" w:hanging="361"/>
      </w:pPr>
      <w:rPr>
        <w:lang w:val="it-IT" w:eastAsia="en-US" w:bidi="ar-SA"/>
      </w:rPr>
    </w:lvl>
    <w:lvl w:ilvl="3" w:tplc="AA260C92">
      <w:numFmt w:val="bullet"/>
      <w:lvlText w:val="•"/>
      <w:lvlJc w:val="left"/>
      <w:pPr>
        <w:ind w:left="2410" w:hanging="361"/>
      </w:pPr>
      <w:rPr>
        <w:lang w:val="it-IT" w:eastAsia="en-US" w:bidi="ar-SA"/>
      </w:rPr>
    </w:lvl>
    <w:lvl w:ilvl="4" w:tplc="A27E3AF8">
      <w:numFmt w:val="bullet"/>
      <w:lvlText w:val="•"/>
      <w:lvlJc w:val="left"/>
      <w:pPr>
        <w:ind w:left="2626" w:hanging="361"/>
      </w:pPr>
      <w:rPr>
        <w:lang w:val="it-IT" w:eastAsia="en-US" w:bidi="ar-SA"/>
      </w:rPr>
    </w:lvl>
    <w:lvl w:ilvl="5" w:tplc="8BF6FBA4">
      <w:numFmt w:val="bullet"/>
      <w:lvlText w:val="•"/>
      <w:lvlJc w:val="left"/>
      <w:pPr>
        <w:ind w:left="2841" w:hanging="361"/>
      </w:pPr>
      <w:rPr>
        <w:lang w:val="it-IT" w:eastAsia="en-US" w:bidi="ar-SA"/>
      </w:rPr>
    </w:lvl>
    <w:lvl w:ilvl="6" w:tplc="5B9835A6">
      <w:numFmt w:val="bullet"/>
      <w:lvlText w:val="•"/>
      <w:lvlJc w:val="left"/>
      <w:pPr>
        <w:ind w:left="3057" w:hanging="361"/>
      </w:pPr>
      <w:rPr>
        <w:lang w:val="it-IT" w:eastAsia="en-US" w:bidi="ar-SA"/>
      </w:rPr>
    </w:lvl>
    <w:lvl w:ilvl="7" w:tplc="A2BCA808">
      <w:numFmt w:val="bullet"/>
      <w:lvlText w:val="•"/>
      <w:lvlJc w:val="left"/>
      <w:pPr>
        <w:ind w:left="3272" w:hanging="361"/>
      </w:pPr>
      <w:rPr>
        <w:lang w:val="it-IT" w:eastAsia="en-US" w:bidi="ar-SA"/>
      </w:rPr>
    </w:lvl>
    <w:lvl w:ilvl="8" w:tplc="AC0E17AE">
      <w:numFmt w:val="bullet"/>
      <w:lvlText w:val="•"/>
      <w:lvlJc w:val="left"/>
      <w:pPr>
        <w:ind w:left="3488" w:hanging="361"/>
      </w:pPr>
      <w:rPr>
        <w:lang w:val="it-IT" w:eastAsia="en-US" w:bidi="ar-SA"/>
      </w:rPr>
    </w:lvl>
  </w:abstractNum>
  <w:abstractNum w:abstractNumId="11" w15:restartNumberingAfterBreak="0">
    <w:nsid w:val="68BC4A27"/>
    <w:multiLevelType w:val="hybridMultilevel"/>
    <w:tmpl w:val="E884B344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2473B"/>
    <w:multiLevelType w:val="hybridMultilevel"/>
    <w:tmpl w:val="26D4189E"/>
    <w:lvl w:ilvl="0" w:tplc="83FE3E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78301">
    <w:abstractNumId w:val="3"/>
  </w:num>
  <w:num w:numId="2" w16cid:durableId="1539857160">
    <w:abstractNumId w:val="12"/>
  </w:num>
  <w:num w:numId="3" w16cid:durableId="328798664">
    <w:abstractNumId w:val="9"/>
  </w:num>
  <w:num w:numId="4" w16cid:durableId="334965516">
    <w:abstractNumId w:val="1"/>
  </w:num>
  <w:num w:numId="5" w16cid:durableId="1308973713">
    <w:abstractNumId w:val="5"/>
  </w:num>
  <w:num w:numId="6" w16cid:durableId="975256286">
    <w:abstractNumId w:val="2"/>
  </w:num>
  <w:num w:numId="7" w16cid:durableId="12155566">
    <w:abstractNumId w:val="4"/>
  </w:num>
  <w:num w:numId="8" w16cid:durableId="114640905">
    <w:abstractNumId w:val="8"/>
  </w:num>
  <w:num w:numId="9" w16cid:durableId="1242329037">
    <w:abstractNumId w:val="6"/>
  </w:num>
  <w:num w:numId="10" w16cid:durableId="60256349">
    <w:abstractNumId w:val="11"/>
  </w:num>
  <w:num w:numId="11" w16cid:durableId="953680340">
    <w:abstractNumId w:val="7"/>
  </w:num>
  <w:num w:numId="12" w16cid:durableId="907308749">
    <w:abstractNumId w:val="0"/>
  </w:num>
  <w:num w:numId="13" w16cid:durableId="1941599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28"/>
    <w:rsid w:val="00074B57"/>
    <w:rsid w:val="00115B62"/>
    <w:rsid w:val="001763B7"/>
    <w:rsid w:val="001A7D82"/>
    <w:rsid w:val="001B2983"/>
    <w:rsid w:val="001B6724"/>
    <w:rsid w:val="001C4BA6"/>
    <w:rsid w:val="001F1B65"/>
    <w:rsid w:val="00226192"/>
    <w:rsid w:val="00227313"/>
    <w:rsid w:val="002642DE"/>
    <w:rsid w:val="002B64CF"/>
    <w:rsid w:val="002C63A7"/>
    <w:rsid w:val="002D4F55"/>
    <w:rsid w:val="003276E6"/>
    <w:rsid w:val="00355D8E"/>
    <w:rsid w:val="003735AE"/>
    <w:rsid w:val="0038570E"/>
    <w:rsid w:val="003918D1"/>
    <w:rsid w:val="003B1224"/>
    <w:rsid w:val="00427AB8"/>
    <w:rsid w:val="00443D0C"/>
    <w:rsid w:val="00451170"/>
    <w:rsid w:val="00465120"/>
    <w:rsid w:val="004959E6"/>
    <w:rsid w:val="004B32A4"/>
    <w:rsid w:val="004F1308"/>
    <w:rsid w:val="00522A6C"/>
    <w:rsid w:val="00537A2B"/>
    <w:rsid w:val="005D18B7"/>
    <w:rsid w:val="005F0D9F"/>
    <w:rsid w:val="0060345D"/>
    <w:rsid w:val="0060451E"/>
    <w:rsid w:val="00626663"/>
    <w:rsid w:val="006338B0"/>
    <w:rsid w:val="00664DBE"/>
    <w:rsid w:val="006B055C"/>
    <w:rsid w:val="006B190A"/>
    <w:rsid w:val="006E0C8C"/>
    <w:rsid w:val="007276BD"/>
    <w:rsid w:val="00730A12"/>
    <w:rsid w:val="007F43AE"/>
    <w:rsid w:val="008048D6"/>
    <w:rsid w:val="00812694"/>
    <w:rsid w:val="008335FD"/>
    <w:rsid w:val="00852D50"/>
    <w:rsid w:val="0087408C"/>
    <w:rsid w:val="008D145C"/>
    <w:rsid w:val="009172EF"/>
    <w:rsid w:val="00922423"/>
    <w:rsid w:val="00927685"/>
    <w:rsid w:val="00951012"/>
    <w:rsid w:val="00957934"/>
    <w:rsid w:val="009725D5"/>
    <w:rsid w:val="009A20BC"/>
    <w:rsid w:val="009D1AA9"/>
    <w:rsid w:val="009D1B6D"/>
    <w:rsid w:val="009D2613"/>
    <w:rsid w:val="00A5632E"/>
    <w:rsid w:val="00A56578"/>
    <w:rsid w:val="00A805D0"/>
    <w:rsid w:val="00AB501C"/>
    <w:rsid w:val="00AC0DCC"/>
    <w:rsid w:val="00AD0351"/>
    <w:rsid w:val="00AD7167"/>
    <w:rsid w:val="00AE5C95"/>
    <w:rsid w:val="00B17111"/>
    <w:rsid w:val="00B21280"/>
    <w:rsid w:val="00B8581E"/>
    <w:rsid w:val="00BD32FE"/>
    <w:rsid w:val="00C10099"/>
    <w:rsid w:val="00C512E9"/>
    <w:rsid w:val="00C92736"/>
    <w:rsid w:val="00D0687F"/>
    <w:rsid w:val="00D148BE"/>
    <w:rsid w:val="00D33B19"/>
    <w:rsid w:val="00D83DD4"/>
    <w:rsid w:val="00D8735A"/>
    <w:rsid w:val="00DA1DC7"/>
    <w:rsid w:val="00DA28F2"/>
    <w:rsid w:val="00DA4C29"/>
    <w:rsid w:val="00DB2717"/>
    <w:rsid w:val="00DD039E"/>
    <w:rsid w:val="00E228F9"/>
    <w:rsid w:val="00E27B4B"/>
    <w:rsid w:val="00E31928"/>
    <w:rsid w:val="00E335EE"/>
    <w:rsid w:val="00E7331A"/>
    <w:rsid w:val="00E76312"/>
    <w:rsid w:val="00EA24E7"/>
    <w:rsid w:val="00EA2AFA"/>
    <w:rsid w:val="00EC5E3F"/>
    <w:rsid w:val="00EE6B45"/>
    <w:rsid w:val="00F53AB4"/>
    <w:rsid w:val="00F55177"/>
    <w:rsid w:val="00FC1F25"/>
    <w:rsid w:val="00FF5F5C"/>
    <w:rsid w:val="1562C793"/>
    <w:rsid w:val="794F8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3BB"/>
  <w15:chartTrackingRefBased/>
  <w15:docId w15:val="{4B2AD57E-4EA8-4762-A144-5041CC3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1562C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1562C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1562C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1562C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1562C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1562C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1562C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1562C79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1562C79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9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9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9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9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9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928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1562C79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1562C79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1562C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92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1562C7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1928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1562C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9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928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4E7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1562C7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24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4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4E7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91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uiPriority w:val="99"/>
    <w:unhideWhenUsed/>
    <w:rsid w:val="1562C793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1562C793"/>
    <w:pPr>
      <w:tabs>
        <w:tab w:val="center" w:pos="4680"/>
        <w:tab w:val="right" w:pos="9360"/>
      </w:tabs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E76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6312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NormaleWeb">
    <w:name w:val="Normal (Web)"/>
    <w:basedOn w:val="Normale"/>
    <w:uiPriority w:val="99"/>
    <w:semiHidden/>
    <w:rsid w:val="00D873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87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3D970-55A9-460E-8916-FC2335E08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F6143-10EC-4972-B2D0-5EEACF0AFE8F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3.xml><?xml version="1.0" encoding="utf-8"?>
<ds:datastoreItem xmlns:ds="http://schemas.openxmlformats.org/officeDocument/2006/customXml" ds:itemID="{D1BE1A9F-3353-4944-8536-E0A2C695E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815</Words>
  <Characters>4651</Characters>
  <Application>Microsoft Office Word</Application>
  <DocSecurity>0</DocSecurity>
  <Lines>38</Lines>
  <Paragraphs>10</Paragraphs>
  <ScaleCrop>false</ScaleCrop>
  <Company>Ministero Economia e Finanze - RGS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Giarola Roberto</dc:creator>
  <cp:keywords/>
  <dc:description/>
  <cp:lastModifiedBy>Luciano ROSSI</cp:lastModifiedBy>
  <cp:revision>11</cp:revision>
  <dcterms:created xsi:type="dcterms:W3CDTF">2026-04-09T15:23:00Z</dcterms:created>
  <dcterms:modified xsi:type="dcterms:W3CDTF">2026-05-13T19:07:00Z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2026-03-12T10:48:22Z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77f59dc0-411c-4707-8365-62a7b471eadc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2026-03-15T14:01:34Z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9313567c-9f0e-4083-b30a-7faeb536ecd7</vt:lpwstr>
  </property>
  <property fmtid="{D5CDD505-2E9C-101B-9397-08002B2CF9AE}" pid="15" name="MSIP_Label_defa4170-0d19-0005-0004-bc88714345d2_ActionId">
    <vt:lpwstr>072691b1-7173-41e1-b08c-2d4d579252fb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ContentTypeId">
    <vt:lpwstr>0x010100F5DDEDB0864E8347AFE34656525DEF90</vt:lpwstr>
  </property>
  <property fmtid="{D5CDD505-2E9C-101B-9397-08002B2CF9AE}" pid="19" name="MediaServiceImageTags">
    <vt:lpwstr/>
  </property>
</Properties>
</file>