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B85F" w14:textId="67BF09F8" w:rsidR="00670A17" w:rsidRDefault="00426D26" w:rsidP="00426D26">
      <w:pPr>
        <w:tabs>
          <w:tab w:val="left" w:pos="1440"/>
        </w:tabs>
        <w:rPr>
          <w:rFonts w:ascii="Times New Roman" w:eastAsia="Times New Roman" w:hAnsi="Times New Roman" w:cs="Times New Roman"/>
          <w:b/>
          <w:bCs/>
          <w:color w:val="19191A"/>
          <w:sz w:val="24"/>
          <w:szCs w:val="24"/>
          <w:shd w:val="clear" w:color="auto" w:fill="FFFFFF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074A9E9" wp14:editId="0F6B5A86">
            <wp:simplePos x="0" y="0"/>
            <wp:positionH relativeFrom="margin">
              <wp:posOffset>3956685</wp:posOffset>
            </wp:positionH>
            <wp:positionV relativeFrom="paragraph">
              <wp:posOffset>-671830</wp:posOffset>
            </wp:positionV>
            <wp:extent cx="2317750" cy="730250"/>
            <wp:effectExtent l="0" t="0" r="6350" b="0"/>
            <wp:wrapNone/>
            <wp:docPr id="1707719364" name="Immagine 1" descr="Immagine che contiene testo, Carattere,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535010" name="Immagine 1" descr="Immagine che contiene testo, Carattere,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allowOverlap="1" wp14:anchorId="676AA1BF" wp14:editId="1D5E380C">
            <wp:simplePos x="0" y="0"/>
            <wp:positionH relativeFrom="margin">
              <wp:posOffset>-85725</wp:posOffset>
            </wp:positionH>
            <wp:positionV relativeFrom="page">
              <wp:posOffset>321945</wp:posOffset>
            </wp:positionV>
            <wp:extent cx="1807210" cy="431165"/>
            <wp:effectExtent l="0" t="0" r="2540" b="6985"/>
            <wp:wrapNone/>
            <wp:docPr id="825635058" name="image1.jpeg" descr="Immagine che contiene testo, Carattere, schermata, Blu elettri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165175" name="image1.jpeg" descr="Immagine che contiene testo, Carattere, schermata, Blu elettrico&#10;&#10;Il contenuto generato dall'IA potrebbe non essere corretto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21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19191A"/>
          <w:sz w:val="24"/>
          <w:szCs w:val="24"/>
          <w:shd w:val="clear" w:color="auto" w:fill="FFFFFF"/>
          <w:lang w:val="en-US"/>
        </w:rPr>
        <w:tab/>
      </w:r>
    </w:p>
    <w:p w14:paraId="4040C5D1" w14:textId="407DD51D" w:rsidR="00670A17" w:rsidRPr="00670A17" w:rsidRDefault="00670A17" w:rsidP="0009510E">
      <w:pPr>
        <w:ind w:left="142" w:right="140"/>
        <w:jc w:val="center"/>
        <w:rPr>
          <w:rFonts w:ascii="Times New Roman" w:hAnsi="Times New Roman" w:cs="Times New Roman"/>
          <w:i/>
          <w:sz w:val="24"/>
        </w:rPr>
      </w:pPr>
      <w:r w:rsidRPr="00670A17">
        <w:rPr>
          <w:rFonts w:ascii="Times New Roman" w:hAnsi="Times New Roman" w:cs="Times New Roman"/>
          <w:i/>
          <w:sz w:val="24"/>
        </w:rPr>
        <w:t>Piano</w:t>
      </w:r>
      <w:r w:rsidRPr="00670A17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670A17">
        <w:rPr>
          <w:rFonts w:ascii="Times New Roman" w:hAnsi="Times New Roman" w:cs="Times New Roman"/>
          <w:i/>
          <w:sz w:val="24"/>
        </w:rPr>
        <w:t>Nazionale</w:t>
      </w:r>
      <w:r w:rsidRPr="00670A17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670A17">
        <w:rPr>
          <w:rFonts w:ascii="Times New Roman" w:hAnsi="Times New Roman" w:cs="Times New Roman"/>
          <w:i/>
          <w:sz w:val="24"/>
        </w:rPr>
        <w:t>di Ripresa</w:t>
      </w:r>
      <w:r w:rsidRPr="00670A17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670A17">
        <w:rPr>
          <w:rFonts w:ascii="Times New Roman" w:hAnsi="Times New Roman" w:cs="Times New Roman"/>
          <w:i/>
          <w:sz w:val="24"/>
        </w:rPr>
        <w:t>e</w:t>
      </w:r>
      <w:r w:rsidRPr="00670A17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670A17">
        <w:rPr>
          <w:rFonts w:ascii="Times New Roman" w:hAnsi="Times New Roman" w:cs="Times New Roman"/>
          <w:i/>
          <w:spacing w:val="-2"/>
          <w:sz w:val="24"/>
        </w:rPr>
        <w:t>Resilienza</w:t>
      </w:r>
    </w:p>
    <w:p w14:paraId="0FF1AA56" w14:textId="77777777" w:rsidR="00670A17" w:rsidRPr="00670A17" w:rsidRDefault="00670A17" w:rsidP="0009510E">
      <w:pPr>
        <w:pStyle w:val="Titolo6"/>
        <w:ind w:left="142" w:right="140"/>
        <w:jc w:val="center"/>
      </w:pPr>
      <w:r w:rsidRPr="00670A17">
        <w:t>Misure</w:t>
      </w:r>
      <w:r w:rsidRPr="00670A17">
        <w:rPr>
          <w:spacing w:val="-2"/>
        </w:rPr>
        <w:t xml:space="preserve"> </w:t>
      </w:r>
      <w:r w:rsidRPr="00670A17">
        <w:t>per</w:t>
      </w:r>
      <w:r w:rsidRPr="00670A17">
        <w:rPr>
          <w:spacing w:val="-1"/>
        </w:rPr>
        <w:t xml:space="preserve"> </w:t>
      </w:r>
      <w:r w:rsidRPr="00670A17">
        <w:t>la</w:t>
      </w:r>
      <w:r w:rsidRPr="00670A17">
        <w:rPr>
          <w:spacing w:val="-1"/>
        </w:rPr>
        <w:t xml:space="preserve"> </w:t>
      </w:r>
      <w:r w:rsidRPr="00670A17">
        <w:t>riduzione</w:t>
      </w:r>
      <w:r w:rsidRPr="00670A17">
        <w:rPr>
          <w:spacing w:val="-2"/>
        </w:rPr>
        <w:t xml:space="preserve"> </w:t>
      </w:r>
      <w:r w:rsidRPr="00670A17">
        <w:t>del rischio</w:t>
      </w:r>
      <w:r w:rsidRPr="00670A17">
        <w:rPr>
          <w:spacing w:val="-1"/>
        </w:rPr>
        <w:t xml:space="preserve"> </w:t>
      </w:r>
      <w:r w:rsidRPr="00670A17">
        <w:t>di</w:t>
      </w:r>
      <w:r w:rsidRPr="00670A17">
        <w:rPr>
          <w:spacing w:val="-1"/>
        </w:rPr>
        <w:t xml:space="preserve"> </w:t>
      </w:r>
      <w:r w:rsidRPr="00670A17">
        <w:t>alluvione</w:t>
      </w:r>
      <w:r w:rsidRPr="00670A17">
        <w:rPr>
          <w:spacing w:val="-2"/>
        </w:rPr>
        <w:t xml:space="preserve"> </w:t>
      </w:r>
      <w:r w:rsidRPr="00670A17">
        <w:t>e</w:t>
      </w:r>
      <w:r w:rsidRPr="00670A17">
        <w:rPr>
          <w:spacing w:val="-2"/>
        </w:rPr>
        <w:t xml:space="preserve"> </w:t>
      </w:r>
      <w:r w:rsidRPr="00670A17">
        <w:t>per la</w:t>
      </w:r>
      <w:r w:rsidRPr="00670A17">
        <w:rPr>
          <w:spacing w:val="-1"/>
        </w:rPr>
        <w:t xml:space="preserve"> </w:t>
      </w:r>
      <w:r w:rsidRPr="00670A17">
        <w:t>riduzione</w:t>
      </w:r>
      <w:r w:rsidRPr="00670A17">
        <w:rPr>
          <w:spacing w:val="-2"/>
        </w:rPr>
        <w:t xml:space="preserve"> </w:t>
      </w:r>
      <w:r w:rsidRPr="00670A17">
        <w:t>del</w:t>
      </w:r>
      <w:r w:rsidRPr="00670A17">
        <w:rPr>
          <w:spacing w:val="-1"/>
        </w:rPr>
        <w:t xml:space="preserve"> </w:t>
      </w:r>
      <w:r w:rsidRPr="00670A17">
        <w:t xml:space="preserve">rischio </w:t>
      </w:r>
      <w:r w:rsidRPr="00670A17">
        <w:rPr>
          <w:spacing w:val="-2"/>
        </w:rPr>
        <w:t>idrogeologico</w:t>
      </w:r>
    </w:p>
    <w:p w14:paraId="45205CB0" w14:textId="77777777" w:rsidR="00670A17" w:rsidRPr="00670A17" w:rsidRDefault="00670A17" w:rsidP="0009510E">
      <w:pPr>
        <w:ind w:left="142" w:right="140"/>
        <w:jc w:val="center"/>
        <w:rPr>
          <w:rFonts w:ascii="Times New Roman" w:hAnsi="Times New Roman" w:cs="Times New Roman"/>
          <w:i/>
          <w:sz w:val="24"/>
        </w:rPr>
      </w:pPr>
      <w:r w:rsidRPr="00670A17">
        <w:rPr>
          <w:rFonts w:ascii="Times New Roman" w:hAnsi="Times New Roman" w:cs="Times New Roman"/>
          <w:i/>
          <w:sz w:val="24"/>
        </w:rPr>
        <w:t>M2C4</w:t>
      </w:r>
      <w:r w:rsidRPr="00670A17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670A17">
        <w:rPr>
          <w:rFonts w:ascii="Times New Roman" w:hAnsi="Times New Roman" w:cs="Times New Roman"/>
          <w:i/>
          <w:sz w:val="24"/>
        </w:rPr>
        <w:t>Investimento</w:t>
      </w:r>
      <w:r w:rsidRPr="00670A17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670A17">
        <w:rPr>
          <w:rFonts w:ascii="Times New Roman" w:hAnsi="Times New Roman" w:cs="Times New Roman"/>
          <w:i/>
          <w:spacing w:val="-4"/>
          <w:sz w:val="24"/>
        </w:rPr>
        <w:t>2.1a</w:t>
      </w:r>
    </w:p>
    <w:p w14:paraId="0590B5AA" w14:textId="67F51889" w:rsidR="00670A17" w:rsidRPr="00D73F97" w:rsidRDefault="004D4B95" w:rsidP="0009510E">
      <w:pPr>
        <w:pStyle w:val="Titolo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line="550" w:lineRule="atLeast"/>
        <w:ind w:left="142" w:right="140"/>
      </w:pPr>
      <w:r w:rsidRPr="00D73F97">
        <w:t xml:space="preserve">nuovo </w:t>
      </w:r>
      <w:r w:rsidR="00670A17" w:rsidRPr="00D73F97">
        <w:t>ALLEGATO</w:t>
      </w:r>
      <w:r w:rsidR="00670A17" w:rsidRPr="00D73F97">
        <w:rPr>
          <w:spacing w:val="-4"/>
        </w:rPr>
        <w:t xml:space="preserve"> </w:t>
      </w:r>
      <w:r w:rsidR="00670A17" w:rsidRPr="00D73F97">
        <w:t>8</w:t>
      </w:r>
      <w:r w:rsidR="005C0042" w:rsidRPr="00D73F97">
        <w:t>.1</w:t>
      </w:r>
      <w:r w:rsidR="00670A17" w:rsidRPr="00D73F97">
        <w:rPr>
          <w:spacing w:val="-4"/>
        </w:rPr>
        <w:t xml:space="preserve"> </w:t>
      </w:r>
      <w:r w:rsidR="00670A17" w:rsidRPr="00D73F97">
        <w:t>–</w:t>
      </w:r>
      <w:r w:rsidR="00670A17" w:rsidRPr="00D73F97">
        <w:rPr>
          <w:spacing w:val="-4"/>
        </w:rPr>
        <w:t xml:space="preserve"> Istruzioni Operative Soggetti Attuatori</w:t>
      </w:r>
    </w:p>
    <w:p w14:paraId="31E5BDA2" w14:textId="77777777" w:rsidR="00670A17" w:rsidRPr="00D73F97" w:rsidRDefault="00670A17" w:rsidP="0009510E">
      <w:pPr>
        <w:ind w:right="140"/>
        <w:jc w:val="center"/>
        <w:rPr>
          <w:rFonts w:ascii="Times New Roman" w:eastAsia="Times New Roman" w:hAnsi="Times New Roman" w:cs="Times New Roman"/>
          <w:color w:val="19191A"/>
          <w:sz w:val="8"/>
          <w:szCs w:val="8"/>
          <w:shd w:val="clear" w:color="auto" w:fill="FFFFFF"/>
        </w:rPr>
      </w:pPr>
    </w:p>
    <w:p w14:paraId="0108A914" w14:textId="115DDD3F" w:rsidR="00120CCD" w:rsidRPr="00D73F97" w:rsidRDefault="005C5785" w:rsidP="0009510E">
      <w:pPr>
        <w:spacing w:before="100"/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73F97">
        <w:rPr>
          <w:rFonts w:ascii="Times New Roman" w:eastAsia="Times New Roman" w:hAnsi="Times New Roman" w:cs="Times New Roman"/>
          <w:b/>
          <w:bCs/>
          <w:color w:val="19191A"/>
          <w:sz w:val="24"/>
          <w:szCs w:val="24"/>
          <w:shd w:val="clear" w:color="auto" w:fill="FFFFFF"/>
          <w:lang w:val="en-US"/>
        </w:rPr>
        <w:t>“</w:t>
      </w:r>
      <w:r w:rsidR="004559A8" w:rsidRPr="00D73F97">
        <w:rPr>
          <w:rFonts w:ascii="Times New Roman" w:eastAsia="Times New Roman" w:hAnsi="Times New Roman" w:cs="Times New Roman"/>
          <w:b/>
          <w:bCs/>
          <w:color w:val="19191A"/>
          <w:sz w:val="24"/>
          <w:szCs w:val="24"/>
          <w:shd w:val="clear" w:color="auto" w:fill="FFFFFF"/>
          <w:lang w:val="en-US"/>
        </w:rPr>
        <w:t>CHECKLIST - SEMPLIFICATA - DNSH M2C4 I2.1A</w:t>
      </w:r>
      <w:r w:rsidRPr="00D73F97">
        <w:rPr>
          <w:rFonts w:ascii="Times New Roman" w:hAnsi="Times New Roman" w:cs="Times New Roman"/>
          <w:b/>
          <w:bCs/>
          <w:sz w:val="24"/>
          <w:szCs w:val="24"/>
          <w:lang w:val="en-US"/>
        </w:rPr>
        <w:t>”</w:t>
      </w:r>
    </w:p>
    <w:p w14:paraId="08044873" w14:textId="77777777" w:rsidR="003D5977" w:rsidRPr="00D73F97" w:rsidRDefault="00806722" w:rsidP="00806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3F97">
        <w:rPr>
          <w:rFonts w:ascii="Times New Roman" w:hAnsi="Times New Roman" w:cs="Times New Roman"/>
          <w:b/>
          <w:bCs/>
          <w:sz w:val="24"/>
          <w:szCs w:val="24"/>
        </w:rPr>
        <w:t>Inserire i riferimenti CLP (ID intervento) - CUP dell’intervento o, in alternativa,</w:t>
      </w:r>
    </w:p>
    <w:p w14:paraId="154ACF63" w14:textId="77777777" w:rsidR="003D5977" w:rsidRPr="00D73F97" w:rsidRDefault="00806722" w:rsidP="00806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3F97">
        <w:rPr>
          <w:rFonts w:ascii="Times New Roman" w:hAnsi="Times New Roman" w:cs="Times New Roman"/>
          <w:b/>
          <w:bCs/>
          <w:sz w:val="24"/>
          <w:szCs w:val="24"/>
        </w:rPr>
        <w:t xml:space="preserve"> allegare al documento la </w:t>
      </w:r>
      <w:r w:rsidRPr="00D73F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copert</w:t>
      </w:r>
      <w:r w:rsidRPr="00D73F97">
        <w:rPr>
          <w:rFonts w:ascii="Times New Roman" w:hAnsi="Times New Roman" w:cs="Times New Roman"/>
          <w:b/>
          <w:bCs/>
          <w:sz w:val="24"/>
          <w:szCs w:val="24"/>
        </w:rPr>
        <w:t xml:space="preserve">ina presente all’interno </w:t>
      </w:r>
    </w:p>
    <w:p w14:paraId="1BE9A913" w14:textId="275C26D7" w:rsidR="008456A9" w:rsidRPr="00D73F97" w:rsidRDefault="00806722" w:rsidP="00806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73F97">
        <w:rPr>
          <w:rFonts w:ascii="Times New Roman" w:hAnsi="Times New Roman" w:cs="Times New Roman"/>
          <w:b/>
          <w:bCs/>
          <w:sz w:val="24"/>
          <w:szCs w:val="24"/>
        </w:rPr>
        <w:t>dell’</w:t>
      </w:r>
      <w:hyperlink r:id="rId12" w:history="1">
        <w:r w:rsidRPr="00D73F97">
          <w:rPr>
            <w:rFonts w:ascii="Times New Roman" w:hAnsi="Times New Roman" w:cs="Times New Roman"/>
            <w:b/>
            <w:bCs/>
            <w:sz w:val="24"/>
            <w:szCs w:val="24"/>
          </w:rPr>
          <w:t>All 8_Io.Sa_Checklist DNSH M2C4 I2.1a_rev</w:t>
        </w:r>
      </w:hyperlink>
    </w:p>
    <w:p w14:paraId="1B95CFF9" w14:textId="77777777" w:rsidR="001437B9" w:rsidRPr="00D73F97" w:rsidRDefault="001437B9" w:rsidP="001437B9">
      <w:pPr>
        <w:ind w:right="70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3A8F530" w14:textId="3774EC30" w:rsidR="001437B9" w:rsidRPr="00D73F97" w:rsidRDefault="001437B9" w:rsidP="0009510E">
      <w:pPr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D73F97">
        <w:rPr>
          <w:rFonts w:ascii="Times New Roman" w:hAnsi="Times New Roman" w:cs="Times New Roman"/>
          <w:sz w:val="24"/>
          <w:szCs w:val="24"/>
        </w:rPr>
        <w:t>Verifica di compatibilità con il principio del non arrecare danno significativo (cd. DNSH)</w:t>
      </w:r>
    </w:p>
    <w:p w14:paraId="33D33ABC" w14:textId="77777777" w:rsidR="001437B9" w:rsidRPr="00D73F97" w:rsidRDefault="001437B9" w:rsidP="0009510E">
      <w:pPr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14:paraId="4981015C" w14:textId="369E8BC4" w:rsidR="001437B9" w:rsidRPr="00D73F97" w:rsidRDefault="001437B9" w:rsidP="0009510E">
      <w:pPr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D73F97">
        <w:rPr>
          <w:rFonts w:ascii="Times New Roman" w:hAnsi="Times New Roman" w:cs="Times New Roman"/>
          <w:sz w:val="24"/>
          <w:szCs w:val="24"/>
        </w:rPr>
        <w:t>Gli interventi previsti nell’ambito dell’Investimento M2C4 2.1.a “Misure per la gestione del rischio di alluvione e per la riduzione del rischio idrogeologico” del PNRR sono individuati con il codice di tipologia di intervento 035, con coefficiente di contributo all’adattamento ai cambiamenti climatici pari al 100%, in accordo con il Regolamento 2021/241 del Parlamento Europeo e del Consiglio del 12 febbraio 2021 che istituisce il dispositivo per la ripresa e la resilienza.</w:t>
      </w:r>
    </w:p>
    <w:p w14:paraId="751DEFB3" w14:textId="77777777" w:rsidR="001437B9" w:rsidRPr="00D73F97" w:rsidRDefault="001437B9" w:rsidP="0009510E">
      <w:pPr>
        <w:ind w:right="1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819898" w14:textId="496510B0" w:rsidR="001437B9" w:rsidRDefault="00E858E2" w:rsidP="0009510E">
      <w:pPr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D73F97">
        <w:rPr>
          <w:rFonts w:ascii="Times New Roman" w:hAnsi="Times New Roman" w:cs="Times New Roman"/>
          <w:b/>
          <w:bCs/>
          <w:sz w:val="24"/>
          <w:szCs w:val="24"/>
        </w:rPr>
        <w:t>Data la natura degli interventi afferenti all’Investimento</w:t>
      </w:r>
      <w:r w:rsidRPr="00AC3BB3">
        <w:rPr>
          <w:rFonts w:ascii="Times New Roman" w:hAnsi="Times New Roman" w:cs="Times New Roman"/>
          <w:b/>
          <w:bCs/>
          <w:sz w:val="24"/>
          <w:szCs w:val="24"/>
        </w:rPr>
        <w:t xml:space="preserve"> M2C4 2.1.a finalizzat</w:t>
      </w:r>
      <w:r w:rsidR="005568EC" w:rsidRPr="00AC3BB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C3BB3">
        <w:rPr>
          <w:rFonts w:ascii="Times New Roman" w:hAnsi="Times New Roman" w:cs="Times New Roman"/>
          <w:b/>
          <w:bCs/>
          <w:sz w:val="24"/>
          <w:szCs w:val="24"/>
        </w:rPr>
        <w:t xml:space="preserve"> al ripristino di danneggiamenti dovuti agli eventi alluvionali del maggio 2023 e settembre/ottobre 202</w:t>
      </w:r>
      <w:r w:rsidR="005568EC" w:rsidRPr="00AC3BB3">
        <w:rPr>
          <w:rFonts w:ascii="Times New Roman" w:hAnsi="Times New Roman" w:cs="Times New Roman"/>
          <w:b/>
          <w:bCs/>
          <w:sz w:val="24"/>
          <w:szCs w:val="24"/>
        </w:rPr>
        <w:t>4-</w:t>
      </w:r>
      <w:r w:rsidRPr="00AC3B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3BB3">
        <w:rPr>
          <w:rFonts w:ascii="Times New Roman" w:hAnsi="Times New Roman" w:cs="Times New Roman"/>
          <w:sz w:val="24"/>
          <w:szCs w:val="24"/>
        </w:rPr>
        <w:t>l</w:t>
      </w:r>
      <w:r w:rsidR="001437B9" w:rsidRPr="00AC3BB3">
        <w:rPr>
          <w:rFonts w:ascii="Times New Roman" w:hAnsi="Times New Roman" w:cs="Times New Roman"/>
          <w:sz w:val="24"/>
          <w:szCs w:val="24"/>
        </w:rPr>
        <w:t xml:space="preserve">a seguente </w:t>
      </w:r>
      <w:r w:rsidR="001437B9" w:rsidRPr="00AC3BB3">
        <w:rPr>
          <w:rFonts w:ascii="Times New Roman" w:hAnsi="Times New Roman" w:cs="Times New Roman"/>
          <w:i/>
          <w:iCs/>
          <w:sz w:val="24"/>
          <w:szCs w:val="24"/>
        </w:rPr>
        <w:t>checklis</w:t>
      </w:r>
      <w:r w:rsidR="001437B9" w:rsidRPr="00AC3BB3">
        <w:rPr>
          <w:rFonts w:ascii="Times New Roman" w:hAnsi="Times New Roman" w:cs="Times New Roman"/>
          <w:sz w:val="24"/>
          <w:szCs w:val="24"/>
        </w:rPr>
        <w:t xml:space="preserve">t </w:t>
      </w:r>
      <w:r w:rsidR="001437B9" w:rsidRPr="00E20617">
        <w:rPr>
          <w:rFonts w:ascii="Times New Roman" w:hAnsi="Times New Roman" w:cs="Times New Roman"/>
          <w:b/>
          <w:bCs/>
          <w:sz w:val="24"/>
          <w:szCs w:val="24"/>
          <w:u w:val="single"/>
        </w:rPr>
        <w:t>semplificata</w:t>
      </w:r>
      <w:r w:rsidR="003D124E" w:rsidRPr="003D12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37B9" w:rsidRPr="00AC3BB3">
        <w:rPr>
          <w:rFonts w:ascii="Times New Roman" w:hAnsi="Times New Roman" w:cs="Times New Roman"/>
          <w:sz w:val="24"/>
          <w:szCs w:val="24"/>
        </w:rPr>
        <w:t xml:space="preserve">in formato tabellare, </w:t>
      </w:r>
      <w:r w:rsidRPr="00AC3BB3">
        <w:rPr>
          <w:rFonts w:ascii="Times New Roman" w:hAnsi="Times New Roman" w:cs="Times New Roman"/>
          <w:b/>
          <w:bCs/>
          <w:sz w:val="24"/>
          <w:szCs w:val="24"/>
        </w:rPr>
        <w:t xml:space="preserve">potrà </w:t>
      </w:r>
      <w:r w:rsidR="001437B9" w:rsidRPr="00AC3BB3">
        <w:rPr>
          <w:rFonts w:ascii="Times New Roman" w:hAnsi="Times New Roman" w:cs="Times New Roman"/>
          <w:b/>
          <w:bCs/>
          <w:sz w:val="24"/>
          <w:szCs w:val="24"/>
        </w:rPr>
        <w:t>essere compilata</w:t>
      </w:r>
      <w:r w:rsidR="001437B9" w:rsidRPr="00AC3BB3">
        <w:rPr>
          <w:rFonts w:ascii="Times New Roman" w:hAnsi="Times New Roman" w:cs="Times New Roman"/>
          <w:sz w:val="24"/>
          <w:szCs w:val="24"/>
        </w:rPr>
        <w:t xml:space="preserve"> dai soggetti attuatori per ogni singolo progetto </w:t>
      </w:r>
      <w:r w:rsidR="00E70388" w:rsidRPr="00AC3BB3">
        <w:rPr>
          <w:rFonts w:ascii="Times New Roman" w:hAnsi="Times New Roman" w:cs="Times New Roman"/>
          <w:sz w:val="24"/>
          <w:szCs w:val="24"/>
        </w:rPr>
        <w:t>-</w:t>
      </w:r>
      <w:r w:rsidR="000B1735" w:rsidRPr="00AC3BB3">
        <w:rPr>
          <w:rFonts w:ascii="Times New Roman" w:hAnsi="Times New Roman" w:cs="Times New Roman"/>
          <w:sz w:val="24"/>
          <w:szCs w:val="24"/>
        </w:rPr>
        <w:t xml:space="preserve"> </w:t>
      </w:r>
      <w:r w:rsidR="00E70388" w:rsidRPr="00AC3BB3">
        <w:rPr>
          <w:rFonts w:ascii="Times New Roman" w:hAnsi="Times New Roman" w:cs="Times New Roman"/>
          <w:sz w:val="24"/>
          <w:szCs w:val="24"/>
        </w:rPr>
        <w:t xml:space="preserve">alternativamente all’allegato 8 di cui alle I.o.S.A.- </w:t>
      </w:r>
      <w:r w:rsidR="001437B9" w:rsidRPr="00AC3BB3">
        <w:rPr>
          <w:rFonts w:ascii="Times New Roman" w:hAnsi="Times New Roman" w:cs="Times New Roman"/>
          <w:sz w:val="24"/>
          <w:szCs w:val="24"/>
        </w:rPr>
        <w:t>in modo da verificare il rispetto del principio del “non arrecare danno significativo all’ambiente” (all’articolo 17 del Regolamento (UE) 2020/852), attraverso la documentazione che evidenzi la valutazione dei rischi connessi al clima, nonché gli elementi di valutazione utilizzati.</w:t>
      </w:r>
    </w:p>
    <w:p w14:paraId="2E3C53A6" w14:textId="77777777" w:rsidR="006E37F5" w:rsidRDefault="006E37F5" w:rsidP="0009510E">
      <w:pPr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14:paraId="1AD66DB6" w14:textId="77777777" w:rsidR="006E37F5" w:rsidRPr="001437B9" w:rsidRDefault="006E37F5" w:rsidP="0009510E">
      <w:pPr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14:paraId="3EC7CEB8" w14:textId="77777777" w:rsidR="001437B9" w:rsidRPr="001437B9" w:rsidRDefault="001437B9" w:rsidP="001437B9">
      <w:pPr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14:paraId="28E207CD" w14:textId="2DB070A3" w:rsidR="001437B9" w:rsidRDefault="001437B9" w:rsidP="001437B9">
      <w:pPr>
        <w:ind w:right="4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5F7D" w:rsidRPr="00670A17" w14:paraId="54BBE904" w14:textId="77777777" w:rsidTr="00FF267E">
        <w:tc>
          <w:tcPr>
            <w:tcW w:w="9628" w:type="dxa"/>
            <w:shd w:val="clear" w:color="auto" w:fill="E7E6E6" w:themeFill="background2"/>
          </w:tcPr>
          <w:p w14:paraId="00713CB1" w14:textId="77777777" w:rsidR="001E5F7D" w:rsidRPr="00670A17" w:rsidRDefault="001E5F7D" w:rsidP="00FF26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320E9F" w14:textId="77777777" w:rsidR="001E5F7D" w:rsidRPr="00670A17" w:rsidRDefault="001E5F7D" w:rsidP="00FF26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70A1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Note alla compilazione: </w:t>
            </w:r>
          </w:p>
          <w:p w14:paraId="0267A5B6" w14:textId="77777777" w:rsidR="001E5F7D" w:rsidRPr="00670A17" w:rsidRDefault="001E5F7D" w:rsidP="00FF2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DE778" w14:textId="4F898FAD" w:rsidR="001E5F7D" w:rsidRPr="001437B9" w:rsidRDefault="001E5F7D" w:rsidP="00573870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N.B.:</w:t>
            </w:r>
            <w:r w:rsidRPr="001437B9">
              <w:rPr>
                <w:rFonts w:ascii="Times New Roman" w:hAnsi="Times New Roman" w:cs="Times New Roman"/>
                <w:sz w:val="24"/>
                <w:szCs w:val="24"/>
              </w:rPr>
              <w:t xml:space="preserve"> Nel caso in cui si risponda </w:t>
            </w:r>
            <w:r w:rsidRPr="001437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“S</w:t>
            </w:r>
            <w:r w:rsidR="00682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1437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Pr="001437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1437B9">
              <w:rPr>
                <w:rFonts w:ascii="Times New Roman" w:hAnsi="Times New Roman" w:cs="Times New Roman"/>
                <w:sz w:val="24"/>
                <w:szCs w:val="24"/>
              </w:rPr>
              <w:t xml:space="preserve"> è comunque consigliabile menzionare gli elementi di valutazione e la documentazione atta a motivare la scelta, allo scopo di rendere evidente la motivazione per eventuali controlli e audit.</w:t>
            </w:r>
          </w:p>
          <w:p w14:paraId="3005C0A9" w14:textId="77777777" w:rsidR="001E5F7D" w:rsidRPr="001437B9" w:rsidRDefault="001E5F7D" w:rsidP="00573870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DEFC3" w14:textId="77777777" w:rsidR="00841765" w:rsidRDefault="001E5F7D" w:rsidP="00841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A17">
              <w:rPr>
                <w:rFonts w:ascii="Times New Roman" w:hAnsi="Times New Roman" w:cs="Times New Roman"/>
                <w:sz w:val="24"/>
                <w:szCs w:val="24"/>
              </w:rPr>
              <w:t>In caso di risposta “</w:t>
            </w:r>
            <w:r w:rsidRPr="00682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 APPLICABILE</w:t>
            </w:r>
            <w:r w:rsidRPr="00670A17">
              <w:rPr>
                <w:rFonts w:ascii="Times New Roman" w:hAnsi="Times New Roman" w:cs="Times New Roman"/>
                <w:sz w:val="24"/>
                <w:szCs w:val="24"/>
              </w:rPr>
              <w:t>” è obbligatorio inserire una motivazione valida in colonna NOTE che illustri perché il vincolo non sia applicabile nel caso del progetto specifico. L’assenza di documentazione non è equiparabile alla non applicabilità.</w:t>
            </w:r>
          </w:p>
          <w:p w14:paraId="66931A05" w14:textId="77777777" w:rsidR="00841765" w:rsidRDefault="00841765" w:rsidP="00841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03081" w14:textId="69E3E347" w:rsidR="00841765" w:rsidRDefault="00841765" w:rsidP="008417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B9">
              <w:rPr>
                <w:rFonts w:ascii="Times New Roman" w:hAnsi="Times New Roman" w:cs="Times New Roman"/>
                <w:sz w:val="24"/>
                <w:szCs w:val="24"/>
              </w:rPr>
              <w:t xml:space="preserve">Si riportano di seguito alcuni esempi di compilazione corretta in grado di motivare la scelta </w:t>
            </w:r>
            <w:r w:rsidRPr="001437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  <w:r w:rsidRPr="001437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Pr="007716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AB63CA" w14:textId="77777777" w:rsidR="006821EF" w:rsidRDefault="006821EF" w:rsidP="008417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AC6772" w14:textId="302F7274" w:rsidR="00BE1EE8" w:rsidRDefault="00BE1EE8" w:rsidP="00682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B3">
              <w:rPr>
                <w:rFonts w:ascii="Times New Roman" w:hAnsi="Times New Roman" w:cs="Times New Roman"/>
                <w:sz w:val="24"/>
                <w:szCs w:val="24"/>
              </w:rPr>
              <w:t>La risposta “</w:t>
            </w:r>
            <w:r w:rsidRPr="00AC3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  <w:r w:rsidRPr="00AC3BB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841765" w:rsidRPr="00AC3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D61" w:rsidRPr="00AC3BB3">
              <w:rPr>
                <w:rFonts w:ascii="Times New Roman" w:hAnsi="Times New Roman" w:cs="Times New Roman"/>
                <w:sz w:val="24"/>
                <w:szCs w:val="24"/>
              </w:rPr>
              <w:t>equivale alla non conformità dell’intervento ai requisiti PNRR</w:t>
            </w:r>
            <w:r w:rsidRPr="00AC3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19C58A" w14:textId="65092CCD" w:rsidR="001E5F7D" w:rsidRPr="00670A17" w:rsidRDefault="00550D61" w:rsidP="00BE1EE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F13860C" w14:textId="04C1903F" w:rsidR="001E5F7D" w:rsidRDefault="001E5F7D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tbl>
      <w:tblPr>
        <w:tblStyle w:val="Grigliatabella"/>
        <w:tblW w:w="9358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694"/>
        <w:gridCol w:w="1134"/>
        <w:gridCol w:w="3260"/>
        <w:gridCol w:w="7"/>
      </w:tblGrid>
      <w:tr w:rsidR="006E2A47" w:rsidRPr="006E2A47" w14:paraId="52B3A780" w14:textId="77777777" w:rsidTr="007839F6">
        <w:trPr>
          <w:gridAfter w:val="1"/>
          <w:wAfter w:w="7" w:type="dxa"/>
          <w:trHeight w:val="566"/>
          <w:jc w:val="center"/>
        </w:trPr>
        <w:tc>
          <w:tcPr>
            <w:tcW w:w="2263" w:type="dxa"/>
            <w:shd w:val="clear" w:color="auto" w:fill="ACB9CA" w:themeFill="text2" w:themeFillTint="66"/>
            <w:vAlign w:val="center"/>
          </w:tcPr>
          <w:p w14:paraId="50BCAD86" w14:textId="77777777" w:rsidR="006E2A47" w:rsidRPr="006E2A47" w:rsidRDefault="006E2A47" w:rsidP="001E5F7D">
            <w:pPr>
              <w:ind w:right="42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CRITERIO DA VERIFICARE</w:t>
            </w:r>
          </w:p>
        </w:tc>
        <w:tc>
          <w:tcPr>
            <w:tcW w:w="2694" w:type="dxa"/>
            <w:shd w:val="clear" w:color="auto" w:fill="ACB9CA" w:themeFill="text2" w:themeFillTint="66"/>
            <w:vAlign w:val="center"/>
          </w:tcPr>
          <w:p w14:paraId="7159D8AD" w14:textId="77777777" w:rsidR="006E2A47" w:rsidRPr="00AC3BB3" w:rsidRDefault="006E2A47" w:rsidP="001E5F7D">
            <w:pPr>
              <w:ind w:left="459" w:right="17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3B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DOCUMENTAZIONE/CERTIFICAZIONE</w:t>
            </w:r>
          </w:p>
        </w:tc>
        <w:tc>
          <w:tcPr>
            <w:tcW w:w="1134" w:type="dxa"/>
            <w:shd w:val="clear" w:color="auto" w:fill="ACB9CA" w:themeFill="text2" w:themeFillTint="66"/>
            <w:vAlign w:val="center"/>
          </w:tcPr>
          <w:p w14:paraId="1EDA4D60" w14:textId="431DD04C" w:rsidR="006E2A47" w:rsidRPr="00AC3BB3" w:rsidRDefault="006E2A47" w:rsidP="001E5F7D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3B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SI/NO</w:t>
            </w:r>
            <w:r w:rsidR="007839F6" w:rsidRPr="00AC3B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/NA</w:t>
            </w:r>
            <w:r w:rsidRPr="00AC3BB3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3260" w:type="dxa"/>
            <w:shd w:val="clear" w:color="auto" w:fill="ACB9CA" w:themeFill="text2" w:themeFillTint="66"/>
            <w:vAlign w:val="center"/>
          </w:tcPr>
          <w:p w14:paraId="37D71E56" w14:textId="77777777" w:rsidR="006E2A47" w:rsidRPr="00AC3BB3" w:rsidRDefault="006E2A47" w:rsidP="001E5F7D">
            <w:pPr>
              <w:ind w:right="42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3B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ELEMENTI DI VALUTAZIONE</w:t>
            </w:r>
            <w:r w:rsidRPr="00AC3BB3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footnoteReference w:id="2"/>
            </w:r>
          </w:p>
        </w:tc>
      </w:tr>
      <w:tr w:rsidR="006E2A47" w:rsidRPr="006E2A47" w14:paraId="73FD4EF8" w14:textId="77777777" w:rsidTr="007839F6">
        <w:trPr>
          <w:trHeight w:val="434"/>
          <w:jc w:val="center"/>
        </w:trPr>
        <w:tc>
          <w:tcPr>
            <w:tcW w:w="9358" w:type="dxa"/>
            <w:gridSpan w:val="5"/>
            <w:shd w:val="clear" w:color="auto" w:fill="D9D9D9" w:themeFill="background1" w:themeFillShade="D9"/>
            <w:vAlign w:val="center"/>
          </w:tcPr>
          <w:p w14:paraId="642B80E9" w14:textId="0B84FB3F" w:rsidR="006E2A47" w:rsidRPr="006E2A47" w:rsidRDefault="006E2A47" w:rsidP="001E5F7D">
            <w:pPr>
              <w:ind w:right="4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Adattamento ai cambiamenti climatici</w:t>
            </w:r>
          </w:p>
        </w:tc>
      </w:tr>
      <w:tr w:rsidR="006E2A47" w:rsidRPr="006E2A47" w14:paraId="30179CE0" w14:textId="77777777" w:rsidTr="007839F6">
        <w:trPr>
          <w:gridAfter w:val="1"/>
          <w:wAfter w:w="7" w:type="dxa"/>
          <w:trHeight w:val="6777"/>
          <w:jc w:val="center"/>
        </w:trPr>
        <w:tc>
          <w:tcPr>
            <w:tcW w:w="2263" w:type="dxa"/>
            <w:vMerge w:val="restart"/>
          </w:tcPr>
          <w:p w14:paraId="57CB889D" w14:textId="77777777" w:rsidR="006E2A47" w:rsidRPr="006E2A47" w:rsidRDefault="006E2A47" w:rsidP="001E5F7D">
            <w:pPr>
              <w:ind w:right="173"/>
              <w:rPr>
                <w:rFonts w:ascii="Times New Roman" w:hAnsi="Times New Roman" w:cs="Times New Roman"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sz w:val="18"/>
                <w:szCs w:val="18"/>
              </w:rPr>
              <w:t>È disponibile documentazione che evidenzi la valutazione dei rischi connessi al clima (es. inondazioni) e l’identificazione di soluzione adattative?</w:t>
            </w:r>
          </w:p>
        </w:tc>
        <w:tc>
          <w:tcPr>
            <w:tcW w:w="2694" w:type="dxa"/>
          </w:tcPr>
          <w:p w14:paraId="3644C714" w14:textId="77777777" w:rsidR="006E2A47" w:rsidRPr="006E2A47" w:rsidRDefault="006E2A47" w:rsidP="002A7362">
            <w:pPr>
              <w:ind w:left="34" w:right="28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Valutazione dei rischi climatici ex Appendice A, del REGOLAMENTO DELEGATO (UE) che integra il regolamento (UE) 2020/852 del Parlamento europeo e del Consiglio fissando i criteri di vaglio tecnico.</w:t>
            </w:r>
          </w:p>
        </w:tc>
        <w:tc>
          <w:tcPr>
            <w:tcW w:w="1134" w:type="dxa"/>
          </w:tcPr>
          <w:p w14:paraId="07960E28" w14:textId="04DBA4A5" w:rsidR="006E2A47" w:rsidRPr="006E2A47" w:rsidRDefault="006E2A47" w:rsidP="001E5F7D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22A9B760" w14:textId="77777777" w:rsidR="006E2A47" w:rsidRPr="006E2A47" w:rsidRDefault="006E2A47" w:rsidP="001E5F7D">
            <w:pPr>
              <w:ind w:right="3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Esempi di compilazione:</w:t>
            </w:r>
          </w:p>
          <w:p w14:paraId="63ECA31B" w14:textId="77777777" w:rsidR="006E2A47" w:rsidRPr="006E2A47" w:rsidRDefault="006E2A47" w:rsidP="001E5F7D">
            <w:pPr>
              <w:ind w:righ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3A3CB8" w14:textId="77777777" w:rsidR="006E2A47" w:rsidRPr="006E2A47" w:rsidRDefault="006E2A47" w:rsidP="001E5F7D">
            <w:pPr>
              <w:ind w:righ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Descrizione delle caratteristiche del territorio e delle necessità di intervento, ad es.:</w:t>
            </w:r>
            <w:r w:rsidRPr="006E2A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D3826A0" w14:textId="77777777" w:rsidR="006E2A47" w:rsidRPr="006E2A47" w:rsidRDefault="006E2A47" w:rsidP="001E5F7D">
            <w:pPr>
              <w:ind w:righ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2EA26A" w14:textId="77777777" w:rsidR="006E2A47" w:rsidRPr="006E2A47" w:rsidRDefault="006E2A47" w:rsidP="001E5F7D">
            <w:pPr>
              <w:ind w:righ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  <w:t>Esempio 1</w:t>
            </w:r>
            <w:r w:rsidRPr="006E2A4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:</w:t>
            </w:r>
          </w:p>
          <w:p w14:paraId="4E1991A0" w14:textId="558DABBE" w:rsidR="006E2A47" w:rsidRPr="001B60EA" w:rsidRDefault="006E2A47" w:rsidP="001B60EA">
            <w:pPr>
              <w:pStyle w:val="Paragrafoelenco"/>
              <w:numPr>
                <w:ilvl w:val="0"/>
                <w:numId w:val="16"/>
              </w:numPr>
              <w:spacing w:before="0" w:beforeAutospacing="0" w:after="0" w:afterAutospacing="0"/>
              <w:ind w:left="321" w:right="33" w:hanging="2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60EA">
              <w:rPr>
                <w:rFonts w:ascii="Times New Roman" w:hAnsi="Times New Roman" w:cs="Times New Roman"/>
                <w:sz w:val="18"/>
                <w:szCs w:val="18"/>
              </w:rPr>
              <w:t>Il territorio in cui si interviene è esposto al rischio di alluvioni (in alternativa frane).</w:t>
            </w:r>
          </w:p>
          <w:p w14:paraId="45F48E27" w14:textId="56056CFD" w:rsidR="006E2A47" w:rsidRPr="001B60EA" w:rsidRDefault="006E2A47" w:rsidP="001B60EA">
            <w:pPr>
              <w:pStyle w:val="Paragrafoelenco"/>
              <w:numPr>
                <w:ilvl w:val="0"/>
                <w:numId w:val="16"/>
              </w:numPr>
              <w:spacing w:before="0" w:beforeAutospacing="0" w:after="0" w:afterAutospacing="0"/>
              <w:ind w:left="321" w:right="33" w:hanging="2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60EA">
              <w:rPr>
                <w:rFonts w:ascii="Times New Roman" w:hAnsi="Times New Roman" w:cs="Times New Roman"/>
                <w:sz w:val="18"/>
                <w:szCs w:val="18"/>
              </w:rPr>
              <w:t xml:space="preserve">L’intervento ha un alto livello di esposizione ai mutamenti climatici. </w:t>
            </w:r>
          </w:p>
          <w:p w14:paraId="51FE3EA4" w14:textId="646F9BA7" w:rsidR="006E2A47" w:rsidRPr="001B60EA" w:rsidRDefault="006E2A47" w:rsidP="001B60EA">
            <w:pPr>
              <w:pStyle w:val="Paragrafoelenco"/>
              <w:numPr>
                <w:ilvl w:val="0"/>
                <w:numId w:val="16"/>
              </w:numPr>
              <w:spacing w:before="0" w:beforeAutospacing="0" w:after="0" w:afterAutospacing="0"/>
              <w:ind w:left="321" w:right="33" w:hanging="2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60EA">
              <w:rPr>
                <w:rFonts w:ascii="Times New Roman" w:hAnsi="Times New Roman" w:cs="Times New Roman"/>
                <w:sz w:val="18"/>
                <w:szCs w:val="18"/>
              </w:rPr>
              <w:t>L’intervento si prefigge l’obiettivo della riduzione del rischio di alluvioni tramite l’adeguamento della sezione di deflusso (in alternativa frane tramite …).</w:t>
            </w:r>
          </w:p>
          <w:p w14:paraId="21B5F691" w14:textId="77777777" w:rsidR="006E2A47" w:rsidRPr="006E2A47" w:rsidRDefault="006E2A47" w:rsidP="001E5F7D">
            <w:pPr>
              <w:ind w:righ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C0DC1C" w14:textId="77777777" w:rsidR="006E2A47" w:rsidRPr="006E2A47" w:rsidRDefault="006E2A47" w:rsidP="001E5F7D">
            <w:pPr>
              <w:ind w:righ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  <w:t>Esempio 2</w:t>
            </w:r>
            <w:r w:rsidRPr="006E2A4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:</w:t>
            </w:r>
            <w:r w:rsidRPr="006E2A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DC90A4A" w14:textId="77777777" w:rsidR="006E2A47" w:rsidRPr="006E2A47" w:rsidRDefault="006E2A47" w:rsidP="001E5F7D">
            <w:pPr>
              <w:ind w:righ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6E2A47">
              <w:rPr>
                <w:rFonts w:ascii="Times New Roman" w:hAnsi="Times New Roman" w:cs="Times New Roman" w:hint="cs"/>
                <w:sz w:val="18"/>
                <w:szCs w:val="18"/>
              </w:rPr>
              <w:t>’</w:t>
            </w:r>
            <w:r w:rsidRPr="006E2A47">
              <w:rPr>
                <w:rFonts w:ascii="Times New Roman" w:hAnsi="Times New Roman" w:cs="Times New Roman"/>
                <w:sz w:val="18"/>
                <w:szCs w:val="18"/>
              </w:rPr>
              <w:t>intervento in oggetto riguarda una somma urgenza attivata a seguito dell</w:t>
            </w:r>
            <w:r w:rsidRPr="006E2A47">
              <w:rPr>
                <w:rFonts w:ascii="Times New Roman" w:hAnsi="Times New Roman" w:cs="Times New Roman" w:hint="cs"/>
                <w:sz w:val="18"/>
                <w:szCs w:val="18"/>
              </w:rPr>
              <w:t>’</w:t>
            </w:r>
            <w:r w:rsidRPr="006E2A47">
              <w:rPr>
                <w:rFonts w:ascii="Times New Roman" w:hAnsi="Times New Roman" w:cs="Times New Roman"/>
                <w:sz w:val="18"/>
                <w:szCs w:val="18"/>
              </w:rPr>
              <w:t>evento calamitoso.</w:t>
            </w:r>
          </w:p>
          <w:p w14:paraId="549CBD35" w14:textId="77777777" w:rsidR="006E2A47" w:rsidRPr="006E2A47" w:rsidRDefault="006E2A47" w:rsidP="001E5F7D">
            <w:pPr>
              <w:ind w:right="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136BB4" w14:textId="77777777" w:rsidR="006E2A47" w:rsidRPr="006E2A47" w:rsidRDefault="006E2A47" w:rsidP="001E5F7D">
            <w:pPr>
              <w:spacing w:after="120"/>
              <w:ind w:righ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Menzionare documentazione atta ad attestare le ragioni dell’intervento:</w:t>
            </w:r>
            <w:r w:rsidRPr="006E2A47">
              <w:rPr>
                <w:rFonts w:ascii="Times New Roman" w:hAnsi="Times New Roman" w:cs="Times New Roman"/>
                <w:sz w:val="18"/>
                <w:szCs w:val="18"/>
              </w:rPr>
              <w:t xml:space="preserve"> Questi aspetti sono esaminati in dettaglio, ad es., in Relazione Idraulica del progetto di fattibilità tecnico economica, Relazione geologica e geotecnica, Piano di Governo del Territorio (PGT), Piano di Assetto Idrogeologico (PAI).</w:t>
            </w:r>
          </w:p>
        </w:tc>
      </w:tr>
      <w:tr w:rsidR="006E2A47" w:rsidRPr="006E2A47" w14:paraId="78BDBE2D" w14:textId="77777777" w:rsidTr="007839F6">
        <w:trPr>
          <w:gridAfter w:val="1"/>
          <w:wAfter w:w="7" w:type="dxa"/>
          <w:jc w:val="center"/>
        </w:trPr>
        <w:tc>
          <w:tcPr>
            <w:tcW w:w="2263" w:type="dxa"/>
            <w:vMerge/>
          </w:tcPr>
          <w:p w14:paraId="14EA17F7" w14:textId="77777777" w:rsidR="006E2A47" w:rsidRPr="006E2A47" w:rsidRDefault="006E2A47" w:rsidP="006E2A47">
            <w:pPr>
              <w:ind w:right="424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73A6295B" w14:textId="77777777" w:rsidR="006E2A47" w:rsidRPr="006E2A47" w:rsidRDefault="006E2A47" w:rsidP="000A471F">
            <w:pPr>
              <w:ind w:right="424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Rispondenza dell’opera a una delle misure del PGRA, Direttiva alluvioni 2007/60/CE </w:t>
            </w:r>
          </w:p>
        </w:tc>
        <w:tc>
          <w:tcPr>
            <w:tcW w:w="1134" w:type="dxa"/>
          </w:tcPr>
          <w:p w14:paraId="488D84F7" w14:textId="7947FD5E" w:rsidR="006E2A47" w:rsidRPr="006E2A47" w:rsidRDefault="006E2A47" w:rsidP="001E5F7D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7832C9C6" w14:textId="77777777" w:rsidR="006E2A47" w:rsidRPr="006E2A47" w:rsidRDefault="006E2A47" w:rsidP="001E5F7D">
            <w:pPr>
              <w:ind w:right="3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Esempi di compilazione:</w:t>
            </w:r>
          </w:p>
          <w:p w14:paraId="4F73AD29" w14:textId="77777777" w:rsidR="006E2A47" w:rsidRPr="006E2A47" w:rsidRDefault="006E2A47" w:rsidP="001E5F7D">
            <w:pPr>
              <w:ind w:righ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987A4D" w14:textId="687ECA5D" w:rsidR="006E2A47" w:rsidRPr="006E2A47" w:rsidRDefault="006E2A47" w:rsidP="001E5F7D">
            <w:pPr>
              <w:ind w:righ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L’opera non rientra tra le misure previste dal Piano di Gestione del Rischio Alluvioni (PGRA) regionale/territoriale.</w:t>
            </w:r>
          </w:p>
          <w:p w14:paraId="1698A34F" w14:textId="77777777" w:rsidR="006E2A47" w:rsidRPr="006E2A47" w:rsidRDefault="006E2A47" w:rsidP="001E5F7D">
            <w:pPr>
              <w:ind w:righ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6E2A47" w:rsidRPr="006E2A47" w14:paraId="6F190F46" w14:textId="77777777" w:rsidTr="007839F6">
        <w:trPr>
          <w:gridAfter w:val="1"/>
          <w:wAfter w:w="7" w:type="dxa"/>
          <w:trHeight w:val="427"/>
          <w:jc w:val="center"/>
        </w:trPr>
        <w:tc>
          <w:tcPr>
            <w:tcW w:w="2263" w:type="dxa"/>
            <w:vMerge/>
          </w:tcPr>
          <w:p w14:paraId="2235B232" w14:textId="77777777" w:rsidR="006E2A47" w:rsidRPr="006E2A47" w:rsidRDefault="006E2A47" w:rsidP="006E2A47">
            <w:pPr>
              <w:ind w:right="424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0101E6BC" w14:textId="77777777" w:rsidR="006E2A47" w:rsidRPr="006E2A47" w:rsidRDefault="006E2A47" w:rsidP="006E2A47">
            <w:pPr>
              <w:ind w:right="424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Altro (specificare)</w:t>
            </w:r>
          </w:p>
        </w:tc>
        <w:tc>
          <w:tcPr>
            <w:tcW w:w="1134" w:type="dxa"/>
          </w:tcPr>
          <w:p w14:paraId="40FD611C" w14:textId="7C847B99" w:rsidR="006E2A47" w:rsidRPr="006E2A47" w:rsidRDefault="006E2A47" w:rsidP="006E2A47">
            <w:pPr>
              <w:ind w:right="42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3834C75" w14:textId="77777777" w:rsidR="006E2A47" w:rsidRPr="006E2A47" w:rsidRDefault="006E2A47" w:rsidP="006E2A47">
            <w:pPr>
              <w:ind w:right="424"/>
              <w:jc w:val="both"/>
              <w:rPr>
                <w:rFonts w:ascii="Times New Roman" w:hAnsi="Times New Roman" w:cs="Times New Roman"/>
              </w:rPr>
            </w:pPr>
          </w:p>
        </w:tc>
      </w:tr>
      <w:tr w:rsidR="006E2A47" w:rsidRPr="006E2A47" w14:paraId="345F1D54" w14:textId="77777777" w:rsidTr="007839F6">
        <w:trPr>
          <w:gridAfter w:val="1"/>
          <w:wAfter w:w="7" w:type="dxa"/>
          <w:trHeight w:val="411"/>
          <w:jc w:val="center"/>
        </w:trPr>
        <w:tc>
          <w:tcPr>
            <w:tcW w:w="2263" w:type="dxa"/>
            <w:vMerge/>
          </w:tcPr>
          <w:p w14:paraId="2F6BEA6A" w14:textId="77777777" w:rsidR="006E2A47" w:rsidRPr="006E2A47" w:rsidRDefault="006E2A47" w:rsidP="006E2A47">
            <w:pPr>
              <w:ind w:right="424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5A0CB342" w14:textId="77777777" w:rsidR="006E2A47" w:rsidRPr="006E2A47" w:rsidRDefault="006E2A47" w:rsidP="006E2A47">
            <w:pPr>
              <w:ind w:right="424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45C125" w14:textId="77777777" w:rsidR="006E2A47" w:rsidRPr="006E2A47" w:rsidRDefault="006E2A47" w:rsidP="006E2A47">
            <w:pPr>
              <w:ind w:right="42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30F7DEF" w14:textId="77777777" w:rsidR="006E2A47" w:rsidRPr="006E2A47" w:rsidRDefault="006E2A47" w:rsidP="006E2A47">
            <w:pPr>
              <w:ind w:right="424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FF501BF" w14:textId="6A869570" w:rsidR="001B60EA" w:rsidRDefault="001B60EA" w:rsidP="006E2A47">
      <w:pPr>
        <w:ind w:right="424"/>
        <w:jc w:val="both"/>
        <w:rPr>
          <w:rFonts w:ascii="Times New Roman" w:hAnsi="Times New Roman" w:cs="Times New Roman"/>
          <w:b/>
          <w:bCs/>
        </w:rPr>
      </w:pPr>
    </w:p>
    <w:p w14:paraId="481FDC1A" w14:textId="77777777" w:rsidR="001B60EA" w:rsidRDefault="001B60EA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tbl>
      <w:tblPr>
        <w:tblStyle w:val="Grigliatabella"/>
        <w:tblW w:w="949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1134"/>
        <w:gridCol w:w="3262"/>
      </w:tblGrid>
      <w:tr w:rsidR="006E2A47" w:rsidRPr="006E2A47" w14:paraId="3DDCE7C6" w14:textId="77777777" w:rsidTr="00674C11">
        <w:trPr>
          <w:trHeight w:val="566"/>
          <w:jc w:val="center"/>
        </w:trPr>
        <w:tc>
          <w:tcPr>
            <w:tcW w:w="2405" w:type="dxa"/>
            <w:shd w:val="clear" w:color="auto" w:fill="ACB9CA" w:themeFill="text2" w:themeFillTint="66"/>
            <w:vAlign w:val="center"/>
          </w:tcPr>
          <w:p w14:paraId="3550DB3F" w14:textId="77777777" w:rsidR="006E2A47" w:rsidRPr="006E2A47" w:rsidRDefault="006E2A47" w:rsidP="001E5F7D">
            <w:pPr>
              <w:ind w:left="318" w:right="42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CRITERIO DA VERIFICARE</w:t>
            </w:r>
          </w:p>
        </w:tc>
        <w:tc>
          <w:tcPr>
            <w:tcW w:w="2693" w:type="dxa"/>
            <w:shd w:val="clear" w:color="auto" w:fill="ACB9CA" w:themeFill="text2" w:themeFillTint="66"/>
            <w:vAlign w:val="center"/>
          </w:tcPr>
          <w:p w14:paraId="79F7D813" w14:textId="77777777" w:rsidR="006E2A47" w:rsidRPr="006E2A47" w:rsidRDefault="006E2A47" w:rsidP="001E5F7D">
            <w:pPr>
              <w:ind w:left="315" w:right="31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DOCUMENTAZIONE/CERTIFICAZIONE</w:t>
            </w:r>
          </w:p>
        </w:tc>
        <w:tc>
          <w:tcPr>
            <w:tcW w:w="1134" w:type="dxa"/>
            <w:shd w:val="clear" w:color="auto" w:fill="ACB9CA" w:themeFill="text2" w:themeFillTint="66"/>
            <w:vAlign w:val="center"/>
          </w:tcPr>
          <w:p w14:paraId="34294917" w14:textId="7B879D07" w:rsidR="006E2A47" w:rsidRPr="006E2A47" w:rsidRDefault="006E2A47" w:rsidP="001E5F7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3B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SI/NO</w:t>
            </w:r>
            <w:r w:rsidR="001A1ED7" w:rsidRPr="00AC3B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/NA</w:t>
            </w:r>
          </w:p>
        </w:tc>
        <w:tc>
          <w:tcPr>
            <w:tcW w:w="3262" w:type="dxa"/>
            <w:shd w:val="clear" w:color="auto" w:fill="ACB9CA" w:themeFill="text2" w:themeFillTint="66"/>
            <w:vAlign w:val="center"/>
          </w:tcPr>
          <w:p w14:paraId="2EE5B852" w14:textId="77777777" w:rsidR="006E2A47" w:rsidRPr="006E2A47" w:rsidRDefault="006E2A47" w:rsidP="001E5F7D">
            <w:pPr>
              <w:ind w:right="42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ELEMENTI DI VALUTAZIONE</w:t>
            </w:r>
          </w:p>
        </w:tc>
      </w:tr>
      <w:tr w:rsidR="006E2A47" w:rsidRPr="006E2A47" w14:paraId="49575E42" w14:textId="77777777" w:rsidTr="001A1ED7">
        <w:trPr>
          <w:trHeight w:val="406"/>
          <w:jc w:val="center"/>
        </w:trPr>
        <w:tc>
          <w:tcPr>
            <w:tcW w:w="9494" w:type="dxa"/>
            <w:gridSpan w:val="4"/>
            <w:shd w:val="clear" w:color="auto" w:fill="D9D9D9" w:themeFill="background1" w:themeFillShade="D9"/>
            <w:vAlign w:val="center"/>
          </w:tcPr>
          <w:p w14:paraId="5EB4636E" w14:textId="77777777" w:rsidR="006E2A47" w:rsidRPr="006E2A47" w:rsidRDefault="006E2A47" w:rsidP="001E5F7D">
            <w:pPr>
              <w:ind w:right="4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Economia circolare</w:t>
            </w:r>
          </w:p>
        </w:tc>
      </w:tr>
      <w:tr w:rsidR="006E2A47" w:rsidRPr="006E2A47" w14:paraId="4ED66B1E" w14:textId="77777777" w:rsidTr="00674C11">
        <w:trPr>
          <w:trHeight w:val="3165"/>
          <w:jc w:val="center"/>
        </w:trPr>
        <w:tc>
          <w:tcPr>
            <w:tcW w:w="2405" w:type="dxa"/>
            <w:vMerge w:val="restart"/>
          </w:tcPr>
          <w:p w14:paraId="37C7E803" w14:textId="77777777" w:rsidR="006E2A47" w:rsidRPr="006E2A47" w:rsidRDefault="006E2A47" w:rsidP="001E5F7D">
            <w:pPr>
              <w:ind w:right="36"/>
              <w:rPr>
                <w:rFonts w:ascii="Times New Roman" w:hAnsi="Times New Roman" w:cs="Times New Roman"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sz w:val="18"/>
                <w:szCs w:val="18"/>
              </w:rPr>
              <w:t>È disponibile documentazione che evidenzi la destinazione a recupero del 70 % dei rifiuti da costruzione/demolizione, eventualmente prodotti?</w:t>
            </w:r>
          </w:p>
          <w:p w14:paraId="0B1C935C" w14:textId="77777777" w:rsidR="006E2A47" w:rsidRPr="006E2A47" w:rsidRDefault="006E2A47" w:rsidP="001E5F7D">
            <w:pPr>
              <w:ind w:right="3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24DE2D9" w14:textId="77777777" w:rsidR="006E2A47" w:rsidRPr="006E2A47" w:rsidRDefault="006E2A47" w:rsidP="001E5F7D">
            <w:pPr>
              <w:ind w:right="36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Relazione finale con Indicazione dei rifiuti prodotti, da cui emerga la destinazione ad una operazione “R”, corredata delle evidenze </w:t>
            </w:r>
          </w:p>
          <w:p w14:paraId="61048209" w14:textId="77777777" w:rsidR="006E2A47" w:rsidRPr="006E2A47" w:rsidRDefault="006E2A47" w:rsidP="001E5F7D">
            <w:pPr>
              <w:ind w:right="36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FD7FFF" w14:textId="59CFFE86" w:rsidR="006E2A47" w:rsidRPr="006E2A47" w:rsidRDefault="006E2A47" w:rsidP="001E5F7D">
            <w:pPr>
              <w:ind w:right="36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2" w:type="dxa"/>
          </w:tcPr>
          <w:p w14:paraId="0C23FC42" w14:textId="77777777" w:rsidR="006E2A47" w:rsidRPr="006E2A47" w:rsidRDefault="006E2A47" w:rsidP="001B60EA">
            <w:pPr>
              <w:ind w:right="3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Esempi di compilazione:</w:t>
            </w:r>
          </w:p>
          <w:p w14:paraId="6991303E" w14:textId="77777777" w:rsidR="006E2A47" w:rsidRPr="006E2A47" w:rsidRDefault="006E2A47" w:rsidP="001B60EA">
            <w:pPr>
              <w:ind w:right="3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  <w:t>Esempio 1:</w:t>
            </w:r>
            <w:r w:rsidRPr="006E2A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1F4A78C" w14:textId="77777777" w:rsidR="006E2A47" w:rsidRPr="006E2A47" w:rsidRDefault="006E2A47" w:rsidP="001B60EA">
            <w:pPr>
              <w:ind w:right="3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sz w:val="18"/>
                <w:szCs w:val="18"/>
              </w:rPr>
              <w:t>Non sono stati prodotti rifiuti da costruzione/demolizione nell’ambito dell’intervento.</w:t>
            </w:r>
          </w:p>
          <w:p w14:paraId="393296E8" w14:textId="77777777" w:rsidR="006E2A47" w:rsidRPr="006E2A47" w:rsidRDefault="006E2A47" w:rsidP="001B60EA">
            <w:pPr>
              <w:ind w:right="3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  <w:t>Esempio 2:</w:t>
            </w:r>
            <w:r w:rsidRPr="006E2A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4D41453" w14:textId="77777777" w:rsidR="006E2A47" w:rsidRPr="006E2A47" w:rsidRDefault="006E2A47" w:rsidP="001B60EA">
            <w:pPr>
              <w:ind w:right="3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sz w:val="18"/>
                <w:szCs w:val="18"/>
              </w:rPr>
              <w:t xml:space="preserve">Non è presente un’apposita relazione. I rifiuti prodotti da costruzione/demolizione vengono conferiti ad impianto autorizzato ai fini del loro recupero </w:t>
            </w:r>
          </w:p>
          <w:p w14:paraId="62A77F95" w14:textId="77777777" w:rsidR="006E2A47" w:rsidRPr="006E2A47" w:rsidRDefault="006E2A47" w:rsidP="001E5F7D">
            <w:pPr>
              <w:ind w:right="36"/>
              <w:jc w:val="both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6E2A47"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  <w:t>Può essere utile menzionare Documento di Trasporto o Formulario di Identificazione dei Rifiuti (FIR) da conservare agli atti</w:t>
            </w:r>
          </w:p>
        </w:tc>
      </w:tr>
      <w:tr w:rsidR="006E2A47" w:rsidRPr="006E2A47" w14:paraId="4998C742" w14:textId="77777777" w:rsidTr="00674C11">
        <w:trPr>
          <w:trHeight w:val="3961"/>
          <w:jc w:val="center"/>
        </w:trPr>
        <w:tc>
          <w:tcPr>
            <w:tcW w:w="2405" w:type="dxa"/>
            <w:vMerge/>
          </w:tcPr>
          <w:p w14:paraId="12D83EA2" w14:textId="77777777" w:rsidR="006E2A47" w:rsidRPr="006E2A47" w:rsidRDefault="006E2A47" w:rsidP="001E5F7D">
            <w:pPr>
              <w:ind w:right="3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CE79370" w14:textId="77777777" w:rsidR="006E2A47" w:rsidRPr="006E2A47" w:rsidRDefault="006E2A47" w:rsidP="001E5F7D">
            <w:pPr>
              <w:ind w:right="36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Nel caso di gestione terre e rocce da scavo in qualità di sottoprodotto (DPR. 120/2017), dare evidenza di;</w:t>
            </w:r>
          </w:p>
          <w:p w14:paraId="2B0FE736" w14:textId="71ABD57C" w:rsidR="006E2A47" w:rsidRPr="006E2A47" w:rsidRDefault="006E2A47" w:rsidP="001B60EA">
            <w:pPr>
              <w:numPr>
                <w:ilvl w:val="0"/>
                <w:numId w:val="17"/>
              </w:numPr>
              <w:ind w:left="174" w:right="36" w:hanging="174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Per intervento di piccole dimensioni o di grandi </w:t>
            </w:r>
            <w:r w:rsidR="001E5F7D" w:rsidRPr="001E5F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dimensioni NON</w:t>
            </w:r>
            <w:r w:rsidRPr="006E2A4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sottoposto a VIA – Presentazione della dichiarazione di utilizzo ai sensi dell’Art. 21 DPR.12 / 2017;</w:t>
            </w:r>
          </w:p>
          <w:p w14:paraId="1C25CCF3" w14:textId="77777777" w:rsidR="006E2A47" w:rsidRPr="006E2A47" w:rsidRDefault="006E2A47" w:rsidP="001B60EA">
            <w:pPr>
              <w:numPr>
                <w:ilvl w:val="0"/>
                <w:numId w:val="17"/>
              </w:numPr>
              <w:ind w:left="174" w:right="36" w:hanging="174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Per intervento sottoposto a VIA -atto di approvazione del PUT presentato</w:t>
            </w:r>
          </w:p>
        </w:tc>
        <w:tc>
          <w:tcPr>
            <w:tcW w:w="1134" w:type="dxa"/>
          </w:tcPr>
          <w:p w14:paraId="713440F2" w14:textId="1B6452CB" w:rsidR="006E2A47" w:rsidRPr="006E2A47" w:rsidRDefault="006E2A47" w:rsidP="001E5F7D">
            <w:pPr>
              <w:ind w:right="36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2" w:type="dxa"/>
          </w:tcPr>
          <w:p w14:paraId="7CAC665E" w14:textId="77777777" w:rsidR="006E2A47" w:rsidRPr="006E2A47" w:rsidRDefault="006E2A47" w:rsidP="001B60EA">
            <w:pPr>
              <w:ind w:right="3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Esempi di compilazione:</w:t>
            </w:r>
          </w:p>
          <w:p w14:paraId="3C07F7A7" w14:textId="77777777" w:rsidR="006E2A47" w:rsidRPr="006E2A47" w:rsidRDefault="006E2A47" w:rsidP="001B60EA">
            <w:pPr>
              <w:ind w:right="3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  <w:t>Esempio 1:</w:t>
            </w:r>
            <w:r w:rsidRPr="006E2A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8B4936B" w14:textId="77777777" w:rsidR="006E2A47" w:rsidRPr="006E2A47" w:rsidRDefault="006E2A47" w:rsidP="001B60EA">
            <w:pPr>
              <w:ind w:right="3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sz w:val="18"/>
                <w:szCs w:val="18"/>
              </w:rPr>
              <w:t>Nell’ambito dell’intervento non sono stati prodotti terre e rocce da scavo in qualità di sottoprodotto.</w:t>
            </w:r>
          </w:p>
          <w:p w14:paraId="1CBAF3C1" w14:textId="77777777" w:rsidR="006E2A47" w:rsidRPr="006E2A47" w:rsidRDefault="006E2A47" w:rsidP="001B60EA">
            <w:pPr>
              <w:ind w:right="3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  <w:t>Esempio 2:</w:t>
            </w:r>
            <w:r w:rsidRPr="006E2A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B25FF3D" w14:textId="77777777" w:rsidR="006E2A47" w:rsidRPr="006E2A47" w:rsidRDefault="006E2A47" w:rsidP="001B60EA">
            <w:pPr>
              <w:ind w:right="3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sz w:val="18"/>
                <w:szCs w:val="18"/>
              </w:rPr>
              <w:t xml:space="preserve">Non è presente un’apposita relazione poiché, … </w:t>
            </w:r>
            <w:r w:rsidRPr="006E2A4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[</w:t>
            </w:r>
            <w:r w:rsidRPr="006E2A47"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  <w:t>fornire motivazione]</w:t>
            </w:r>
            <w:r w:rsidRPr="006E2A47">
              <w:rPr>
                <w:rFonts w:ascii="Times New Roman" w:hAnsi="Times New Roman" w:cs="Times New Roman"/>
                <w:sz w:val="18"/>
                <w:szCs w:val="18"/>
              </w:rPr>
              <w:t>, ad es.:</w:t>
            </w:r>
          </w:p>
          <w:p w14:paraId="0BBDB5FC" w14:textId="17493A9F" w:rsidR="006E2A47" w:rsidRPr="006E2A47" w:rsidRDefault="001B60EA" w:rsidP="001B60EA">
            <w:pPr>
              <w:ind w:right="3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60EA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  <w:r w:rsidR="006E2A47" w:rsidRPr="006E2A47">
              <w:rPr>
                <w:rFonts w:ascii="Times New Roman" w:hAnsi="Times New Roman" w:cs="Times New Roman"/>
                <w:sz w:val="18"/>
                <w:szCs w:val="18"/>
              </w:rPr>
              <w:t>Le terre in esubero vengono movimentate e conferite all’interno della stessa pertinenza idraulica del _____, in corrispondenza dell’area prevista nello stralcio 4 del progetto complessivo, ai sensi del comma 3</w:t>
            </w:r>
          </w:p>
          <w:p w14:paraId="07FB2A77" w14:textId="77777777" w:rsidR="006E2A47" w:rsidRPr="006E2A47" w:rsidRDefault="006E2A47" w:rsidP="001B60E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6E2A47">
              <w:rPr>
                <w:rFonts w:ascii="Times New Roman" w:hAnsi="Times New Roman" w:cs="Times New Roman"/>
                <w:sz w:val="18"/>
                <w:szCs w:val="18"/>
              </w:rPr>
              <w:t>dell’art.185 del D.lgs 152/2006, come modificato con la legge n. 164/2014 art. 7 comma 8-bis, contenente “misure urgenti in materia ambientale e per la mitigazione del dissesto idrogeologico”</w:t>
            </w:r>
          </w:p>
        </w:tc>
      </w:tr>
      <w:tr w:rsidR="006E2A47" w:rsidRPr="006E2A47" w14:paraId="6E5284DF" w14:textId="77777777" w:rsidTr="00674C11">
        <w:trPr>
          <w:trHeight w:val="359"/>
          <w:jc w:val="center"/>
        </w:trPr>
        <w:tc>
          <w:tcPr>
            <w:tcW w:w="2405" w:type="dxa"/>
            <w:vMerge/>
          </w:tcPr>
          <w:p w14:paraId="05211961" w14:textId="77777777" w:rsidR="006E2A47" w:rsidRPr="006E2A47" w:rsidRDefault="006E2A47" w:rsidP="006E2A47">
            <w:pPr>
              <w:ind w:right="42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1D74F04" w14:textId="77777777" w:rsidR="006E2A47" w:rsidRPr="006E2A47" w:rsidRDefault="006E2A47" w:rsidP="006E2A47">
            <w:pPr>
              <w:ind w:right="42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E2A47">
              <w:rPr>
                <w:rFonts w:ascii="Times New Roman" w:hAnsi="Times New Roman" w:cs="Times New Roman"/>
                <w:i/>
                <w:iCs/>
              </w:rPr>
              <w:t>Altro (specificare)</w:t>
            </w:r>
          </w:p>
        </w:tc>
        <w:tc>
          <w:tcPr>
            <w:tcW w:w="1134" w:type="dxa"/>
          </w:tcPr>
          <w:p w14:paraId="1BFF2FD0" w14:textId="77777777" w:rsidR="006E2A47" w:rsidRPr="006E2A47" w:rsidRDefault="006E2A47" w:rsidP="006E2A47">
            <w:pPr>
              <w:ind w:right="42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</w:tcPr>
          <w:p w14:paraId="27D9EC7F" w14:textId="77777777" w:rsidR="006E2A47" w:rsidRPr="006E2A47" w:rsidRDefault="006E2A47" w:rsidP="006E2A47">
            <w:pPr>
              <w:ind w:right="424"/>
              <w:jc w:val="both"/>
              <w:rPr>
                <w:rFonts w:ascii="Times New Roman" w:hAnsi="Times New Roman" w:cs="Times New Roman"/>
              </w:rPr>
            </w:pPr>
          </w:p>
        </w:tc>
      </w:tr>
      <w:tr w:rsidR="006E2A47" w:rsidRPr="006E2A47" w14:paraId="25698D81" w14:textId="77777777" w:rsidTr="001A1ED7">
        <w:trPr>
          <w:trHeight w:val="405"/>
          <w:jc w:val="center"/>
        </w:trPr>
        <w:tc>
          <w:tcPr>
            <w:tcW w:w="9494" w:type="dxa"/>
            <w:gridSpan w:val="4"/>
            <w:shd w:val="clear" w:color="auto" w:fill="D9D9D9" w:themeFill="background1" w:themeFillShade="D9"/>
            <w:vAlign w:val="center"/>
          </w:tcPr>
          <w:p w14:paraId="64B596DD" w14:textId="04A44845" w:rsidR="006E2A47" w:rsidRPr="006E2A47" w:rsidRDefault="006E2A47" w:rsidP="001E5F7D">
            <w:pPr>
              <w:ind w:right="4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Protezione e ripristino della biodiversità e degli Ecosistemi</w:t>
            </w:r>
          </w:p>
        </w:tc>
      </w:tr>
      <w:tr w:rsidR="006E2A47" w:rsidRPr="006E2A47" w14:paraId="16D397C6" w14:textId="77777777" w:rsidTr="00674C11">
        <w:trPr>
          <w:trHeight w:val="646"/>
          <w:jc w:val="center"/>
        </w:trPr>
        <w:tc>
          <w:tcPr>
            <w:tcW w:w="2405" w:type="dxa"/>
            <w:vMerge w:val="restart"/>
          </w:tcPr>
          <w:p w14:paraId="5D6652F2" w14:textId="77777777" w:rsidR="006E2A47" w:rsidRPr="006E2A47" w:rsidRDefault="006E2A47" w:rsidP="001E5F7D">
            <w:pPr>
              <w:ind w:right="177"/>
              <w:jc w:val="both"/>
              <w:rPr>
                <w:rFonts w:ascii="Times New Roman" w:hAnsi="Times New Roman" w:cs="Times New Roman"/>
              </w:rPr>
            </w:pPr>
            <w:r w:rsidRPr="006E2A47">
              <w:rPr>
                <w:rFonts w:ascii="Times New Roman" w:hAnsi="Times New Roman" w:cs="Times New Roman"/>
              </w:rPr>
              <w:t>Se l’intervento è ubicato in prossimità o all’interno di un’area protetta (Ramsar, Rete natura 2000, Riserve naturali, Parchi, etc)? è disponibile documentazione che evidenzi la tutela delle stesse ed il ripristino della situazione ex ante?</w:t>
            </w:r>
          </w:p>
          <w:p w14:paraId="3988F9E3" w14:textId="77777777" w:rsidR="006E2A47" w:rsidRPr="006E2A47" w:rsidRDefault="006E2A47" w:rsidP="001E5F7D">
            <w:pPr>
              <w:ind w:right="17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6E7497D" w14:textId="77777777" w:rsidR="006E2A47" w:rsidRPr="006E2A47" w:rsidRDefault="006E2A47" w:rsidP="001E5F7D">
            <w:pPr>
              <w:ind w:right="17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E2A47">
              <w:rPr>
                <w:rFonts w:ascii="Times New Roman" w:hAnsi="Times New Roman" w:cs="Times New Roman"/>
                <w:i/>
                <w:iCs/>
              </w:rPr>
              <w:t xml:space="preserve">Parere dell’ente gestore dell’area protetta o altra amministrazione competente </w:t>
            </w:r>
          </w:p>
        </w:tc>
        <w:tc>
          <w:tcPr>
            <w:tcW w:w="1134" w:type="dxa"/>
          </w:tcPr>
          <w:p w14:paraId="01FB19F4" w14:textId="72C8EFBD" w:rsidR="006E2A47" w:rsidRPr="006E2A47" w:rsidRDefault="006E2A47" w:rsidP="001A1ED7">
            <w:pPr>
              <w:ind w:right="1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</w:tcPr>
          <w:p w14:paraId="191F5B71" w14:textId="77777777" w:rsidR="006E2A47" w:rsidRPr="006E2A47" w:rsidRDefault="006E2A47" w:rsidP="001E5F7D">
            <w:pPr>
              <w:ind w:right="3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Esempi di compilazione:</w:t>
            </w:r>
          </w:p>
          <w:p w14:paraId="2225950B" w14:textId="77777777" w:rsidR="006E2A47" w:rsidRPr="006E2A47" w:rsidRDefault="006E2A47" w:rsidP="001E5F7D">
            <w:pPr>
              <w:ind w:right="17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sz w:val="18"/>
                <w:szCs w:val="18"/>
              </w:rPr>
              <w:t xml:space="preserve">L’intervento non è ubicato in prossimità o all’interno di un’area protetta. </w:t>
            </w:r>
          </w:p>
        </w:tc>
      </w:tr>
      <w:tr w:rsidR="006E2A47" w:rsidRPr="006E2A47" w14:paraId="0CE652DF" w14:textId="77777777" w:rsidTr="00674C11">
        <w:trPr>
          <w:trHeight w:val="1935"/>
          <w:jc w:val="center"/>
        </w:trPr>
        <w:tc>
          <w:tcPr>
            <w:tcW w:w="2405" w:type="dxa"/>
            <w:vMerge/>
          </w:tcPr>
          <w:p w14:paraId="4E723310" w14:textId="77777777" w:rsidR="006E2A47" w:rsidRPr="006E2A47" w:rsidRDefault="006E2A47" w:rsidP="001E5F7D">
            <w:pPr>
              <w:ind w:right="17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E1DC621" w14:textId="77777777" w:rsidR="006E2A47" w:rsidRPr="006E2A47" w:rsidRDefault="006E2A47" w:rsidP="001E5F7D">
            <w:pPr>
              <w:ind w:right="17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E2A47">
              <w:rPr>
                <w:rFonts w:ascii="Times New Roman" w:hAnsi="Times New Roman" w:cs="Times New Roman"/>
                <w:i/>
                <w:iCs/>
              </w:rPr>
              <w:t>Valutazione di incidenza</w:t>
            </w:r>
          </w:p>
        </w:tc>
        <w:tc>
          <w:tcPr>
            <w:tcW w:w="1134" w:type="dxa"/>
          </w:tcPr>
          <w:p w14:paraId="2746A73F" w14:textId="21A21621" w:rsidR="006E2A47" w:rsidRPr="006E2A47" w:rsidRDefault="006E2A47" w:rsidP="001A1ED7">
            <w:pPr>
              <w:ind w:right="1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</w:tcPr>
          <w:p w14:paraId="5C8AEBC2" w14:textId="77777777" w:rsidR="006E2A47" w:rsidRPr="006E2A47" w:rsidRDefault="006E2A47" w:rsidP="001E5F7D">
            <w:pPr>
              <w:ind w:right="3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Esempi di compilazione:</w:t>
            </w:r>
          </w:p>
          <w:p w14:paraId="438ACA74" w14:textId="77777777" w:rsidR="006E2A47" w:rsidRPr="006E2A47" w:rsidRDefault="006E2A47" w:rsidP="001E5F7D">
            <w:pPr>
              <w:ind w:right="17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  <w:t>Esempio 1:</w:t>
            </w:r>
            <w:r w:rsidRPr="006E2A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E85AD44" w14:textId="77777777" w:rsidR="006E2A47" w:rsidRPr="006E2A47" w:rsidRDefault="006E2A47" w:rsidP="002770AD">
            <w:pPr>
              <w:ind w:right="3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sz w:val="18"/>
                <w:szCs w:val="18"/>
              </w:rPr>
              <w:t>L’intervento non è ubicato in prossimità o all’interno di un’area protetta, pertanto, non soggetto alla valutazione di incidenza.</w:t>
            </w:r>
          </w:p>
          <w:p w14:paraId="37C147A5" w14:textId="77777777" w:rsidR="006E2A47" w:rsidRPr="006E2A47" w:rsidRDefault="006E2A47" w:rsidP="002770AD">
            <w:pPr>
              <w:ind w:right="3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A47"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  <w:t>Esempio 2:</w:t>
            </w:r>
            <w:r w:rsidRPr="006E2A47">
              <w:rPr>
                <w:rFonts w:ascii="Times New Roman" w:hAnsi="Times New Roman" w:cs="Times New Roman"/>
                <w:sz w:val="18"/>
                <w:szCs w:val="18"/>
              </w:rPr>
              <w:t xml:space="preserve"> Essendo l</w:t>
            </w:r>
            <w:r w:rsidRPr="006E2A47">
              <w:rPr>
                <w:rFonts w:ascii="Times New Roman" w:hAnsi="Times New Roman" w:cs="Times New Roman" w:hint="cs"/>
                <w:sz w:val="18"/>
                <w:szCs w:val="18"/>
              </w:rPr>
              <w:t>’</w:t>
            </w:r>
            <w:r w:rsidRPr="006E2A47">
              <w:rPr>
                <w:rFonts w:ascii="Times New Roman" w:hAnsi="Times New Roman" w:cs="Times New Roman"/>
                <w:sz w:val="18"/>
                <w:szCs w:val="18"/>
              </w:rPr>
              <w:t>intervento di piccola entit</w:t>
            </w:r>
            <w:r w:rsidRPr="006E2A47">
              <w:rPr>
                <w:rFonts w:ascii="Times New Roman" w:hAnsi="Times New Roman" w:cs="Times New Roman" w:hint="cs"/>
                <w:sz w:val="18"/>
                <w:szCs w:val="18"/>
              </w:rPr>
              <w:t>à</w:t>
            </w:r>
            <w:r w:rsidRPr="006E2A47">
              <w:rPr>
                <w:rFonts w:ascii="Times New Roman" w:hAnsi="Times New Roman" w:cs="Times New Roman"/>
                <w:sz w:val="18"/>
                <w:szCs w:val="18"/>
              </w:rPr>
              <w:t xml:space="preserve"> non </w:t>
            </w:r>
            <w:r w:rsidRPr="006E2A47">
              <w:rPr>
                <w:rFonts w:ascii="Times New Roman" w:hAnsi="Times New Roman" w:cs="Times New Roman" w:hint="cs"/>
                <w:sz w:val="18"/>
                <w:szCs w:val="18"/>
              </w:rPr>
              <w:t>è</w:t>
            </w:r>
            <w:r w:rsidRPr="006E2A47">
              <w:rPr>
                <w:rFonts w:ascii="Times New Roman" w:hAnsi="Times New Roman" w:cs="Times New Roman"/>
                <w:sz w:val="18"/>
                <w:szCs w:val="18"/>
              </w:rPr>
              <w:t xml:space="preserve"> stato necessario effettuare la valutazione d</w:t>
            </w:r>
            <w:r w:rsidRPr="006E2A47">
              <w:rPr>
                <w:rFonts w:ascii="Times New Roman" w:hAnsi="Times New Roman" w:cs="Times New Roman" w:hint="cs"/>
                <w:sz w:val="18"/>
                <w:szCs w:val="18"/>
              </w:rPr>
              <w:t>’</w:t>
            </w:r>
            <w:r w:rsidRPr="006E2A47">
              <w:rPr>
                <w:rFonts w:ascii="Times New Roman" w:hAnsi="Times New Roman" w:cs="Times New Roman"/>
                <w:sz w:val="18"/>
                <w:szCs w:val="18"/>
              </w:rPr>
              <w:t>incidenza.</w:t>
            </w:r>
          </w:p>
        </w:tc>
      </w:tr>
      <w:tr w:rsidR="006E2A47" w:rsidRPr="006E2A47" w14:paraId="1535D9D3" w14:textId="77777777" w:rsidTr="00674C11">
        <w:trPr>
          <w:trHeight w:val="338"/>
          <w:jc w:val="center"/>
        </w:trPr>
        <w:tc>
          <w:tcPr>
            <w:tcW w:w="2405" w:type="dxa"/>
            <w:vMerge/>
          </w:tcPr>
          <w:p w14:paraId="7B05E4E3" w14:textId="77777777" w:rsidR="006E2A47" w:rsidRPr="006E2A47" w:rsidRDefault="006E2A47" w:rsidP="006E2A47">
            <w:pPr>
              <w:ind w:right="42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C2ADB4B" w14:textId="77777777" w:rsidR="006E2A47" w:rsidRPr="006E2A47" w:rsidRDefault="006E2A47" w:rsidP="006E2A47">
            <w:pPr>
              <w:ind w:right="42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E2A47">
              <w:rPr>
                <w:rFonts w:ascii="Times New Roman" w:hAnsi="Times New Roman" w:cs="Times New Roman"/>
                <w:i/>
                <w:iCs/>
              </w:rPr>
              <w:t>Altro (specificare)</w:t>
            </w:r>
          </w:p>
        </w:tc>
        <w:tc>
          <w:tcPr>
            <w:tcW w:w="1134" w:type="dxa"/>
          </w:tcPr>
          <w:p w14:paraId="032B856C" w14:textId="5B1CD755" w:rsidR="006E2A47" w:rsidRPr="006E2A47" w:rsidRDefault="006E2A47" w:rsidP="001A1ED7">
            <w:pPr>
              <w:ind w:right="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</w:tcPr>
          <w:p w14:paraId="37AA240D" w14:textId="77777777" w:rsidR="006E2A47" w:rsidRPr="006E2A47" w:rsidRDefault="006E2A47" w:rsidP="006E2A47">
            <w:pPr>
              <w:ind w:right="424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2D0C0EA" w14:textId="77777777" w:rsidR="00BE4826" w:rsidRPr="00BE4826" w:rsidRDefault="00BE4826" w:rsidP="00BE4826">
      <w:pPr>
        <w:ind w:right="424"/>
        <w:jc w:val="both"/>
        <w:rPr>
          <w:rFonts w:ascii="Times New Roman" w:hAnsi="Times New Roman" w:cs="Times New Roman"/>
          <w:i/>
        </w:rPr>
      </w:pPr>
    </w:p>
    <w:tbl>
      <w:tblPr>
        <w:tblW w:w="907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0"/>
        <w:gridCol w:w="2812"/>
      </w:tblGrid>
      <w:tr w:rsidR="00BE4826" w:rsidRPr="00BE4826" w14:paraId="673D86F3" w14:textId="77777777" w:rsidTr="00BE4826">
        <w:trPr>
          <w:trHeight w:val="421"/>
        </w:trPr>
        <w:tc>
          <w:tcPr>
            <w:tcW w:w="6260" w:type="dxa"/>
          </w:tcPr>
          <w:p w14:paraId="3D8586BB" w14:textId="77777777" w:rsidR="00BE4826" w:rsidRPr="00BE4826" w:rsidRDefault="00BE4826" w:rsidP="00BE4826">
            <w:pPr>
              <w:ind w:left="142" w:right="424" w:hanging="142"/>
              <w:jc w:val="both"/>
              <w:rPr>
                <w:rFonts w:ascii="Times New Roman" w:hAnsi="Times New Roman" w:cs="Times New Roman"/>
                <w:b/>
              </w:rPr>
            </w:pPr>
            <w:r w:rsidRPr="00BE4826">
              <w:rPr>
                <w:rFonts w:ascii="Times New Roman" w:hAnsi="Times New Roman" w:cs="Times New Roman"/>
                <w:b/>
              </w:rPr>
              <w:t>Data e luogo del controllo:</w:t>
            </w:r>
          </w:p>
        </w:tc>
        <w:tc>
          <w:tcPr>
            <w:tcW w:w="2812" w:type="dxa"/>
          </w:tcPr>
          <w:p w14:paraId="468E96D7" w14:textId="77777777" w:rsidR="00BE4826" w:rsidRPr="00BE4826" w:rsidRDefault="00BE4826" w:rsidP="00BE4826">
            <w:pPr>
              <w:ind w:left="142" w:right="424" w:hanging="142"/>
              <w:jc w:val="both"/>
              <w:rPr>
                <w:rFonts w:ascii="Times New Roman" w:hAnsi="Times New Roman" w:cs="Times New Roman"/>
                <w:lang w:val="en-US"/>
              </w:rPr>
            </w:pPr>
            <w:r w:rsidRPr="00BE4826">
              <w:rPr>
                <w:rFonts w:ascii="Times New Roman" w:hAnsi="Times New Roman" w:cs="Times New Roman"/>
                <w:u w:val="single"/>
              </w:rPr>
              <w:tab/>
            </w:r>
            <w:r w:rsidRPr="00BE4826">
              <w:rPr>
                <w:rFonts w:ascii="Times New Roman" w:hAnsi="Times New Roman" w:cs="Times New Roman"/>
                <w:lang w:val="en-US"/>
              </w:rPr>
              <w:t>/</w:t>
            </w:r>
            <w:r w:rsidRPr="00BE4826">
              <w:rPr>
                <w:rFonts w:ascii="Times New Roman" w:hAnsi="Times New Roman" w:cs="Times New Roman"/>
                <w:u w:val="single"/>
                <w:lang w:val="en-US"/>
              </w:rPr>
              <w:tab/>
            </w:r>
            <w:r w:rsidRPr="00BE4826">
              <w:rPr>
                <w:rFonts w:ascii="Times New Roman" w:hAnsi="Times New Roman" w:cs="Times New Roman"/>
                <w:lang w:val="en-US"/>
              </w:rPr>
              <w:t>/</w:t>
            </w:r>
            <w:r w:rsidRPr="00BE4826">
              <w:rPr>
                <w:rFonts w:ascii="Times New Roman" w:hAnsi="Times New Roman" w:cs="Times New Roman"/>
                <w:u w:val="single"/>
                <w:lang w:val="en-US"/>
              </w:rPr>
              <w:tab/>
            </w:r>
          </w:p>
        </w:tc>
      </w:tr>
      <w:tr w:rsidR="00BE4826" w:rsidRPr="00BE4826" w14:paraId="46FC9901" w14:textId="77777777" w:rsidTr="00BE4826">
        <w:trPr>
          <w:trHeight w:val="424"/>
        </w:trPr>
        <w:tc>
          <w:tcPr>
            <w:tcW w:w="9072" w:type="dxa"/>
            <w:gridSpan w:val="2"/>
          </w:tcPr>
          <w:p w14:paraId="3E6F181B" w14:textId="07C29A9E" w:rsidR="00BE4826" w:rsidRPr="00BE4826" w:rsidRDefault="00BE4826" w:rsidP="00BE4826">
            <w:pPr>
              <w:ind w:left="142" w:right="424" w:hanging="142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BE4826">
              <w:rPr>
                <w:rFonts w:ascii="Times New Roman" w:hAnsi="Times New Roman" w:cs="Times New Roman"/>
                <w:b/>
                <w:lang w:val="en-US"/>
              </w:rPr>
              <w:t xml:space="preserve">Incaricato del controllo: </w:t>
            </w:r>
            <w:r w:rsidR="001B60EA">
              <w:rPr>
                <w:rFonts w:ascii="Times New Roman" w:hAnsi="Times New Roman" w:cs="Times New Roman"/>
                <w:b/>
                <w:lang w:val="en-US"/>
              </w:rPr>
              <w:tab/>
            </w:r>
            <w:r w:rsidRPr="00BE4826">
              <w:rPr>
                <w:rFonts w:ascii="Times New Roman" w:hAnsi="Times New Roman" w:cs="Times New Roman"/>
                <w:b/>
                <w:u w:val="single"/>
                <w:lang w:val="en-US"/>
              </w:rPr>
              <w:tab/>
            </w:r>
            <w:r w:rsidRPr="00BE4826">
              <w:rPr>
                <w:rFonts w:ascii="Times New Roman" w:hAnsi="Times New Roman" w:cs="Times New Roman"/>
                <w:b/>
                <w:lang w:val="en-US"/>
              </w:rPr>
              <w:t>Firma</w:t>
            </w:r>
          </w:p>
        </w:tc>
      </w:tr>
      <w:tr w:rsidR="00BE4826" w:rsidRPr="00BE4826" w14:paraId="3A5C3CFD" w14:textId="77777777" w:rsidTr="00BE4826">
        <w:trPr>
          <w:trHeight w:val="424"/>
        </w:trPr>
        <w:tc>
          <w:tcPr>
            <w:tcW w:w="9072" w:type="dxa"/>
            <w:gridSpan w:val="2"/>
          </w:tcPr>
          <w:p w14:paraId="638682FE" w14:textId="77777777" w:rsidR="00BE4826" w:rsidRPr="00BE4826" w:rsidRDefault="00BE4826" w:rsidP="00BE4826">
            <w:pPr>
              <w:ind w:left="142" w:right="424" w:hanging="142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BE4826">
              <w:rPr>
                <w:rFonts w:ascii="Times New Roman" w:hAnsi="Times New Roman" w:cs="Times New Roman"/>
                <w:b/>
                <w:lang w:val="en-US"/>
              </w:rPr>
              <w:t xml:space="preserve">Responsabile del controllo: </w:t>
            </w:r>
            <w:r w:rsidRPr="00BE4826">
              <w:rPr>
                <w:rFonts w:ascii="Times New Roman" w:hAnsi="Times New Roman" w:cs="Times New Roman"/>
                <w:b/>
                <w:u w:val="single"/>
                <w:lang w:val="en-US"/>
              </w:rPr>
              <w:tab/>
            </w:r>
            <w:r w:rsidRPr="00BE4826">
              <w:rPr>
                <w:rFonts w:ascii="Times New Roman" w:hAnsi="Times New Roman" w:cs="Times New Roman"/>
                <w:b/>
                <w:lang w:val="en-US"/>
              </w:rPr>
              <w:t>Firma</w:t>
            </w:r>
          </w:p>
        </w:tc>
      </w:tr>
    </w:tbl>
    <w:p w14:paraId="69A82636" w14:textId="77777777" w:rsidR="00B23BEC" w:rsidRPr="001E5F7D" w:rsidRDefault="00B23BEC" w:rsidP="00B23BEC">
      <w:pPr>
        <w:rPr>
          <w:rFonts w:ascii="Times New Roman" w:hAnsi="Times New Roman" w:cs="Times New Roman"/>
          <w:sz w:val="22"/>
          <w:szCs w:val="22"/>
        </w:rPr>
      </w:pPr>
    </w:p>
    <w:sectPr w:rsidR="00B23BEC" w:rsidRPr="001E5F7D" w:rsidSect="001B60EA">
      <w:pgSz w:w="11906" w:h="16838"/>
      <w:pgMar w:top="127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062B8" w14:textId="77777777" w:rsidR="00521C46" w:rsidRDefault="00521C46" w:rsidP="0050410B">
      <w:r>
        <w:separator/>
      </w:r>
    </w:p>
  </w:endnote>
  <w:endnote w:type="continuationSeparator" w:id="0">
    <w:p w14:paraId="10146A2D" w14:textId="77777777" w:rsidR="00521C46" w:rsidRDefault="00521C46" w:rsidP="0050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71086" w14:textId="77777777" w:rsidR="00521C46" w:rsidRDefault="00521C46" w:rsidP="0050410B">
      <w:r>
        <w:separator/>
      </w:r>
    </w:p>
  </w:footnote>
  <w:footnote w:type="continuationSeparator" w:id="0">
    <w:p w14:paraId="03F8ED6C" w14:textId="77777777" w:rsidR="00521C46" w:rsidRDefault="00521C46" w:rsidP="0050410B">
      <w:r>
        <w:continuationSeparator/>
      </w:r>
    </w:p>
  </w:footnote>
  <w:footnote w:id="1">
    <w:p w14:paraId="18A30B4D" w14:textId="166D90C2" w:rsidR="006E2A47" w:rsidRPr="00AC3BB3" w:rsidRDefault="006E2A47" w:rsidP="006E2A47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1E5F7D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1E5F7D">
        <w:rPr>
          <w:rFonts w:ascii="Times New Roman" w:hAnsi="Times New Roman" w:cs="Times New Roman"/>
          <w:sz w:val="18"/>
          <w:szCs w:val="18"/>
        </w:rPr>
        <w:t xml:space="preserve"> Si tratta di una domanda obbligatoria. </w:t>
      </w:r>
      <w:r w:rsidRPr="00AC3BB3">
        <w:rPr>
          <w:rFonts w:ascii="Times New Roman" w:hAnsi="Times New Roman" w:cs="Times New Roman"/>
          <w:sz w:val="18"/>
          <w:szCs w:val="18"/>
        </w:rPr>
        <w:t xml:space="preserve">Indicare </w:t>
      </w:r>
      <w:r w:rsidR="00FD67AF" w:rsidRPr="00AC3BB3">
        <w:rPr>
          <w:rFonts w:ascii="Times New Roman" w:hAnsi="Times New Roman" w:cs="Times New Roman"/>
          <w:sz w:val="18"/>
          <w:szCs w:val="18"/>
        </w:rPr>
        <w:t>“SI”</w:t>
      </w:r>
      <w:r w:rsidR="003452B9" w:rsidRPr="00AC3BB3">
        <w:rPr>
          <w:rFonts w:ascii="Times New Roman" w:hAnsi="Times New Roman" w:cs="Times New Roman"/>
          <w:sz w:val="18"/>
          <w:szCs w:val="18"/>
        </w:rPr>
        <w:t>-“NO”-</w:t>
      </w:r>
      <w:r w:rsidR="00FD67AF" w:rsidRPr="00AC3BB3">
        <w:rPr>
          <w:rFonts w:ascii="Times New Roman" w:hAnsi="Times New Roman" w:cs="Times New Roman"/>
          <w:sz w:val="18"/>
          <w:szCs w:val="18"/>
        </w:rPr>
        <w:t xml:space="preserve">“NA”. </w:t>
      </w:r>
      <w:r w:rsidRPr="00AC3BB3">
        <w:rPr>
          <w:rFonts w:ascii="Times New Roman" w:hAnsi="Times New Roman" w:cs="Times New Roman"/>
          <w:sz w:val="18"/>
          <w:szCs w:val="18"/>
        </w:rPr>
        <w:t>Nel caso di risposta “</w:t>
      </w:r>
      <w:r w:rsidR="00FD67AF" w:rsidRPr="00AC3BB3">
        <w:rPr>
          <w:rFonts w:ascii="Times New Roman" w:hAnsi="Times New Roman" w:cs="Times New Roman"/>
          <w:sz w:val="18"/>
          <w:szCs w:val="18"/>
        </w:rPr>
        <w:t>NA</w:t>
      </w:r>
      <w:r w:rsidRPr="00AC3BB3">
        <w:rPr>
          <w:rFonts w:ascii="Times New Roman" w:hAnsi="Times New Roman" w:cs="Times New Roman"/>
          <w:sz w:val="18"/>
          <w:szCs w:val="18"/>
        </w:rPr>
        <w:t>”, compilare la colonna “ELEMENTI DI VALUTAZIONE”.</w:t>
      </w:r>
    </w:p>
  </w:footnote>
  <w:footnote w:id="2">
    <w:p w14:paraId="41F55B05" w14:textId="29215364" w:rsidR="006E2A47" w:rsidRPr="001E5F7D" w:rsidRDefault="006E2A47" w:rsidP="006E2A47">
      <w:pPr>
        <w:pStyle w:val="Testonotaapidipagina"/>
        <w:jc w:val="both"/>
        <w:rPr>
          <w:rFonts w:ascii="Times New Roman" w:hAnsi="Times New Roman" w:cs="Times New Roman"/>
          <w:strike/>
          <w:sz w:val="18"/>
          <w:szCs w:val="18"/>
        </w:rPr>
      </w:pPr>
      <w:r w:rsidRPr="00AC3BB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AC3BB3">
        <w:rPr>
          <w:rFonts w:ascii="Times New Roman" w:hAnsi="Times New Roman" w:cs="Times New Roman"/>
          <w:sz w:val="18"/>
          <w:szCs w:val="18"/>
        </w:rPr>
        <w:t xml:space="preserve"> Da compilare solo se la risposta alla colonna precedente è “</w:t>
      </w:r>
      <w:r w:rsidR="00FD67AF" w:rsidRPr="00AC3BB3">
        <w:rPr>
          <w:rFonts w:ascii="Times New Roman" w:hAnsi="Times New Roman" w:cs="Times New Roman"/>
          <w:sz w:val="18"/>
          <w:szCs w:val="18"/>
        </w:rPr>
        <w:t>NA</w:t>
      </w:r>
      <w:r w:rsidRPr="00AC3BB3">
        <w:rPr>
          <w:rFonts w:ascii="Times New Roman" w:hAnsi="Times New Roman" w:cs="Times New Roman"/>
          <w:sz w:val="18"/>
          <w:szCs w:val="18"/>
        </w:rPr>
        <w:t>”. Ad esempio, indicare se il documento non è previsto dalla normativa vigente, ovvero se i contenuti circa la valutazione sono compresi in altra documentazione</w:t>
      </w:r>
      <w:r w:rsidRPr="001E5F7D">
        <w:rPr>
          <w:rFonts w:ascii="Times New Roman" w:hAnsi="Times New Roman" w:cs="Times New Roman"/>
          <w:sz w:val="18"/>
          <w:szCs w:val="18"/>
        </w:rPr>
        <w:t xml:space="preserve"> progettuale e quale, ovvero indicare se valutazione è compresa in documenti progettuali e di pianificazione esistenti e quali (piani di bacino, linee guida tecniche, ecc…).</w:t>
      </w:r>
    </w:p>
    <w:p w14:paraId="4607AD8F" w14:textId="6DE0C01F" w:rsidR="006E2A47" w:rsidRPr="001E5F7D" w:rsidRDefault="006E2A47" w:rsidP="006E2A47">
      <w:pPr>
        <w:jc w:val="both"/>
        <w:rPr>
          <w:rFonts w:ascii="Times New Roman" w:hAnsi="Times New Roman" w:cs="Times New Roman"/>
          <w:sz w:val="18"/>
          <w:szCs w:val="18"/>
        </w:rPr>
      </w:pPr>
      <w:r w:rsidRPr="001E5F7D">
        <w:rPr>
          <w:rFonts w:ascii="Times New Roman" w:hAnsi="Times New Roman" w:cs="Times New Roman"/>
          <w:sz w:val="18"/>
          <w:szCs w:val="18"/>
        </w:rPr>
        <w:t>In relazione al punto ex Appendice A, nella sezione “elementi di valutazione” per quanto riguarda l’</w:t>
      </w:r>
      <w:r w:rsidRPr="001E5F7D">
        <w:rPr>
          <w:rFonts w:ascii="Times New Roman" w:hAnsi="Times New Roman" w:cs="Times New Roman"/>
          <w:i/>
          <w:iCs/>
          <w:sz w:val="18"/>
          <w:szCs w:val="18"/>
        </w:rPr>
        <w:t xml:space="preserve">“esame dell'attività per identificare quali rischi climatici fisici elencati nella sezione II della presente appendice possono influenzare l'andamento dell'attività economica durante il ciclo di vita previsto; </w:t>
      </w:r>
      <w:r w:rsidRPr="001E5F7D">
        <w:rPr>
          <w:rFonts w:ascii="Times New Roman" w:hAnsi="Times New Roman" w:cs="Times New Roman"/>
          <w:sz w:val="18"/>
          <w:szCs w:val="18"/>
          <w:u w:val="single"/>
        </w:rPr>
        <w:t xml:space="preserve">si tratta di evidenziare i rischi cui è esposto il territorio in cui si interviene; </w:t>
      </w:r>
      <w:r w:rsidRPr="001E5F7D">
        <w:rPr>
          <w:rFonts w:ascii="Times New Roman" w:hAnsi="Times New Roman" w:cs="Times New Roman"/>
          <w:sz w:val="18"/>
          <w:szCs w:val="18"/>
        </w:rPr>
        <w:t>per quanto riguarda “</w:t>
      </w:r>
      <w:r w:rsidRPr="001E5F7D">
        <w:rPr>
          <w:rFonts w:ascii="Times New Roman" w:hAnsi="Times New Roman" w:cs="Times New Roman"/>
          <w:i/>
          <w:iCs/>
          <w:sz w:val="18"/>
          <w:szCs w:val="18"/>
        </w:rPr>
        <w:t>se l'attività è considerata a rischio per uno o più rischi climatici fisici elencati nella sezione II della presente appendice, una valutazione del rischio climatico e della vulnerabilità per esaminare la rilevanza dei rischi climatici fisici per l'attività economica”</w:t>
      </w:r>
      <w:r w:rsidRPr="001E5F7D">
        <w:rPr>
          <w:rFonts w:ascii="Times New Roman" w:hAnsi="Times New Roman" w:cs="Times New Roman"/>
          <w:sz w:val="18"/>
          <w:szCs w:val="18"/>
        </w:rPr>
        <w:t xml:space="preserve"> </w:t>
      </w:r>
      <w:r w:rsidRPr="001E5F7D">
        <w:rPr>
          <w:rFonts w:ascii="Times New Roman" w:hAnsi="Times New Roman" w:cs="Times New Roman"/>
          <w:sz w:val="18"/>
          <w:szCs w:val="18"/>
          <w:u w:val="single"/>
        </w:rPr>
        <w:t>si tratta di evidenziare il livello di esposizione dell’intervento in relazione ai mutamenti climatici; per quanto riguarda “</w:t>
      </w:r>
      <w:r w:rsidRPr="001E5F7D">
        <w:rPr>
          <w:rFonts w:ascii="Times New Roman" w:hAnsi="Times New Roman" w:cs="Times New Roman"/>
          <w:i/>
          <w:iCs/>
          <w:sz w:val="18"/>
          <w:szCs w:val="18"/>
        </w:rPr>
        <w:t xml:space="preserve">una valutazione delle soluzioni di adattamento che possono ridurre il rischio fisico climatico individuato” </w:t>
      </w:r>
      <w:r w:rsidRPr="001E5F7D">
        <w:rPr>
          <w:rFonts w:ascii="Times New Roman" w:hAnsi="Times New Roman" w:cs="Times New Roman"/>
          <w:sz w:val="18"/>
          <w:szCs w:val="18"/>
          <w:u w:val="single"/>
        </w:rPr>
        <w:t>si tratta di descrivere sommariamente come l’intervento stesso si collega al pericolo climatico evidenziato riducendo il rischio associato. Tutto quanto precede da compilare laddove coerente con l’intervento in parola.</w:t>
      </w:r>
      <w:r w:rsidRPr="001E5F7D">
        <w:rPr>
          <w:rFonts w:ascii="Times New Roman" w:hAnsi="Times New Roman" w:cs="Times New Roman"/>
          <w:sz w:val="18"/>
          <w:szCs w:val="18"/>
        </w:rPr>
        <w:t xml:space="preserve"> Sempre nel caso sia coerente con l’intervento in parola, in relazione alle misure del PGRA, se non già presente nei documenti progettuali, indicare nella sezione “elementi di valutazione” a quale misura si riferisce l’intervento.</w:t>
      </w:r>
    </w:p>
    <w:p w14:paraId="2F9A14A7" w14:textId="77777777" w:rsidR="006E2A47" w:rsidRDefault="006E2A47" w:rsidP="006E2A47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9F1"/>
    <w:multiLevelType w:val="hybridMultilevel"/>
    <w:tmpl w:val="AC420B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22401"/>
    <w:multiLevelType w:val="hybridMultilevel"/>
    <w:tmpl w:val="E0B87D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7765D"/>
    <w:multiLevelType w:val="hybridMultilevel"/>
    <w:tmpl w:val="466AA2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B1C53"/>
    <w:multiLevelType w:val="hybridMultilevel"/>
    <w:tmpl w:val="048A7C70"/>
    <w:lvl w:ilvl="0" w:tplc="1C44BE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B2E78"/>
    <w:multiLevelType w:val="hybridMultilevel"/>
    <w:tmpl w:val="0298E7BE"/>
    <w:lvl w:ilvl="0" w:tplc="1C44BE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56C63"/>
    <w:multiLevelType w:val="hybridMultilevel"/>
    <w:tmpl w:val="B90C9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A3BE9"/>
    <w:multiLevelType w:val="hybridMultilevel"/>
    <w:tmpl w:val="06EE52AA"/>
    <w:lvl w:ilvl="0" w:tplc="05B8BA28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56662"/>
    <w:multiLevelType w:val="hybridMultilevel"/>
    <w:tmpl w:val="631A5B80"/>
    <w:lvl w:ilvl="0" w:tplc="1C44BE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F6B75"/>
    <w:multiLevelType w:val="hybridMultilevel"/>
    <w:tmpl w:val="50E6EC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5310"/>
    <w:multiLevelType w:val="hybridMultilevel"/>
    <w:tmpl w:val="AE1851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774FF2"/>
    <w:multiLevelType w:val="hybridMultilevel"/>
    <w:tmpl w:val="82927D2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C19C3"/>
    <w:multiLevelType w:val="hybridMultilevel"/>
    <w:tmpl w:val="D50A7A2A"/>
    <w:lvl w:ilvl="0" w:tplc="BA0E4CEE">
      <w:start w:val="1"/>
      <w:numFmt w:val="lowerRoman"/>
      <w:lvlText w:val="%1."/>
      <w:lvlJc w:val="left"/>
      <w:pPr>
        <w:ind w:left="1080" w:hanging="7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E3360"/>
    <w:multiLevelType w:val="hybridMultilevel"/>
    <w:tmpl w:val="52CA88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47E51"/>
    <w:multiLevelType w:val="hybridMultilevel"/>
    <w:tmpl w:val="6EECEB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70539"/>
    <w:multiLevelType w:val="hybridMultilevel"/>
    <w:tmpl w:val="B5922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94828">
    <w:abstractNumId w:val="14"/>
  </w:num>
  <w:num w:numId="2" w16cid:durableId="12182491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0060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2691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7037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4732872">
    <w:abstractNumId w:val="0"/>
  </w:num>
  <w:num w:numId="7" w16cid:durableId="712464382">
    <w:abstractNumId w:val="8"/>
  </w:num>
  <w:num w:numId="8" w16cid:durableId="731275380">
    <w:abstractNumId w:val="2"/>
  </w:num>
  <w:num w:numId="9" w16cid:durableId="1578902643">
    <w:abstractNumId w:val="13"/>
  </w:num>
  <w:num w:numId="10" w16cid:durableId="1366826609">
    <w:abstractNumId w:val="12"/>
  </w:num>
  <w:num w:numId="11" w16cid:durableId="685180357">
    <w:abstractNumId w:val="1"/>
  </w:num>
  <w:num w:numId="12" w16cid:durableId="1319070262">
    <w:abstractNumId w:val="6"/>
  </w:num>
  <w:num w:numId="13" w16cid:durableId="886648647">
    <w:abstractNumId w:val="5"/>
  </w:num>
  <w:num w:numId="14" w16cid:durableId="1161627777">
    <w:abstractNumId w:val="10"/>
  </w:num>
  <w:num w:numId="15" w16cid:durableId="1246064917">
    <w:abstractNumId w:val="4"/>
  </w:num>
  <w:num w:numId="16" w16cid:durableId="987128657">
    <w:abstractNumId w:val="3"/>
  </w:num>
  <w:num w:numId="17" w16cid:durableId="487524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41"/>
    <w:rsid w:val="00007B0D"/>
    <w:rsid w:val="00012E85"/>
    <w:rsid w:val="00017426"/>
    <w:rsid w:val="0002201A"/>
    <w:rsid w:val="000261FB"/>
    <w:rsid w:val="00030EE5"/>
    <w:rsid w:val="00067EA9"/>
    <w:rsid w:val="00075A92"/>
    <w:rsid w:val="0009254F"/>
    <w:rsid w:val="00093F33"/>
    <w:rsid w:val="0009510E"/>
    <w:rsid w:val="000A3B37"/>
    <w:rsid w:val="000A471F"/>
    <w:rsid w:val="000A6FFF"/>
    <w:rsid w:val="000B1735"/>
    <w:rsid w:val="000B4618"/>
    <w:rsid w:val="000C445C"/>
    <w:rsid w:val="000E6332"/>
    <w:rsid w:val="000E7AFD"/>
    <w:rsid w:val="000F3B28"/>
    <w:rsid w:val="000F5F23"/>
    <w:rsid w:val="00103F79"/>
    <w:rsid w:val="00120CCD"/>
    <w:rsid w:val="0012209B"/>
    <w:rsid w:val="001379D2"/>
    <w:rsid w:val="001437B9"/>
    <w:rsid w:val="00172458"/>
    <w:rsid w:val="001A1ED7"/>
    <w:rsid w:val="001A7A42"/>
    <w:rsid w:val="001B22AC"/>
    <w:rsid w:val="001B60EA"/>
    <w:rsid w:val="001C7AA3"/>
    <w:rsid w:val="001D1DF5"/>
    <w:rsid w:val="001D4C0D"/>
    <w:rsid w:val="001E46E9"/>
    <w:rsid w:val="001E56DA"/>
    <w:rsid w:val="001E5F7D"/>
    <w:rsid w:val="001F14F7"/>
    <w:rsid w:val="002021A7"/>
    <w:rsid w:val="00210A3E"/>
    <w:rsid w:val="00231A49"/>
    <w:rsid w:val="00242600"/>
    <w:rsid w:val="00254FFC"/>
    <w:rsid w:val="002715C7"/>
    <w:rsid w:val="002770AD"/>
    <w:rsid w:val="0029176D"/>
    <w:rsid w:val="00293FF0"/>
    <w:rsid w:val="002A7362"/>
    <w:rsid w:val="002A7721"/>
    <w:rsid w:val="002B2741"/>
    <w:rsid w:val="002B2A4A"/>
    <w:rsid w:val="002D205F"/>
    <w:rsid w:val="002F178B"/>
    <w:rsid w:val="002F5DF6"/>
    <w:rsid w:val="003176C4"/>
    <w:rsid w:val="0034168D"/>
    <w:rsid w:val="003432E7"/>
    <w:rsid w:val="003452B9"/>
    <w:rsid w:val="00354572"/>
    <w:rsid w:val="0036191B"/>
    <w:rsid w:val="00373E6B"/>
    <w:rsid w:val="00394F74"/>
    <w:rsid w:val="003A3580"/>
    <w:rsid w:val="003A3648"/>
    <w:rsid w:val="003A6749"/>
    <w:rsid w:val="003D124E"/>
    <w:rsid w:val="003D5977"/>
    <w:rsid w:val="003D7301"/>
    <w:rsid w:val="003E7CD1"/>
    <w:rsid w:val="003F2EBB"/>
    <w:rsid w:val="00416954"/>
    <w:rsid w:val="00425204"/>
    <w:rsid w:val="00426D26"/>
    <w:rsid w:val="00432C9D"/>
    <w:rsid w:val="004559A8"/>
    <w:rsid w:val="00460113"/>
    <w:rsid w:val="004671A4"/>
    <w:rsid w:val="00470DD9"/>
    <w:rsid w:val="004D4526"/>
    <w:rsid w:val="004D4B95"/>
    <w:rsid w:val="004E440B"/>
    <w:rsid w:val="004F622B"/>
    <w:rsid w:val="0050410B"/>
    <w:rsid w:val="0050550A"/>
    <w:rsid w:val="00521C46"/>
    <w:rsid w:val="00522699"/>
    <w:rsid w:val="005340FB"/>
    <w:rsid w:val="0053599C"/>
    <w:rsid w:val="00545155"/>
    <w:rsid w:val="00550D61"/>
    <w:rsid w:val="005568EC"/>
    <w:rsid w:val="00562C06"/>
    <w:rsid w:val="00573870"/>
    <w:rsid w:val="0057697E"/>
    <w:rsid w:val="00582AED"/>
    <w:rsid w:val="0059591A"/>
    <w:rsid w:val="005971EF"/>
    <w:rsid w:val="005B71EA"/>
    <w:rsid w:val="005C0042"/>
    <w:rsid w:val="005C4451"/>
    <w:rsid w:val="005C5785"/>
    <w:rsid w:val="005E2E67"/>
    <w:rsid w:val="005E306E"/>
    <w:rsid w:val="005F610D"/>
    <w:rsid w:val="0061108F"/>
    <w:rsid w:val="006243E2"/>
    <w:rsid w:val="00627B44"/>
    <w:rsid w:val="00634441"/>
    <w:rsid w:val="00636667"/>
    <w:rsid w:val="00653BBC"/>
    <w:rsid w:val="0065758D"/>
    <w:rsid w:val="0067013B"/>
    <w:rsid w:val="00670856"/>
    <w:rsid w:val="00670A17"/>
    <w:rsid w:val="00674C11"/>
    <w:rsid w:val="00676471"/>
    <w:rsid w:val="006767EE"/>
    <w:rsid w:val="006768FF"/>
    <w:rsid w:val="006821EF"/>
    <w:rsid w:val="006A5A82"/>
    <w:rsid w:val="006D6735"/>
    <w:rsid w:val="006E17ED"/>
    <w:rsid w:val="006E2A47"/>
    <w:rsid w:val="006E37F5"/>
    <w:rsid w:val="007004A1"/>
    <w:rsid w:val="00711BF0"/>
    <w:rsid w:val="00723774"/>
    <w:rsid w:val="007320CC"/>
    <w:rsid w:val="00732BA0"/>
    <w:rsid w:val="0073646C"/>
    <w:rsid w:val="00743A63"/>
    <w:rsid w:val="007459E1"/>
    <w:rsid w:val="007716E6"/>
    <w:rsid w:val="007839F6"/>
    <w:rsid w:val="007927C0"/>
    <w:rsid w:val="0079483E"/>
    <w:rsid w:val="007A6D55"/>
    <w:rsid w:val="007A7363"/>
    <w:rsid w:val="007D5A08"/>
    <w:rsid w:val="007E544B"/>
    <w:rsid w:val="007E586E"/>
    <w:rsid w:val="008030C7"/>
    <w:rsid w:val="00805C06"/>
    <w:rsid w:val="00806722"/>
    <w:rsid w:val="0081614A"/>
    <w:rsid w:val="00841765"/>
    <w:rsid w:val="008456A9"/>
    <w:rsid w:val="008577E3"/>
    <w:rsid w:val="00860E74"/>
    <w:rsid w:val="0086164D"/>
    <w:rsid w:val="00876D24"/>
    <w:rsid w:val="008A279F"/>
    <w:rsid w:val="008C58D5"/>
    <w:rsid w:val="008D5196"/>
    <w:rsid w:val="008D6B99"/>
    <w:rsid w:val="008E6514"/>
    <w:rsid w:val="008F5FE2"/>
    <w:rsid w:val="008F768B"/>
    <w:rsid w:val="0090722C"/>
    <w:rsid w:val="009101E5"/>
    <w:rsid w:val="00911191"/>
    <w:rsid w:val="00931A3A"/>
    <w:rsid w:val="009446F4"/>
    <w:rsid w:val="00962A64"/>
    <w:rsid w:val="00995A1D"/>
    <w:rsid w:val="009A5213"/>
    <w:rsid w:val="009E0885"/>
    <w:rsid w:val="009E2283"/>
    <w:rsid w:val="009E228E"/>
    <w:rsid w:val="009E66B2"/>
    <w:rsid w:val="009F08D0"/>
    <w:rsid w:val="009F10F4"/>
    <w:rsid w:val="00A01CE2"/>
    <w:rsid w:val="00A13902"/>
    <w:rsid w:val="00A16178"/>
    <w:rsid w:val="00A34DAD"/>
    <w:rsid w:val="00A40504"/>
    <w:rsid w:val="00A54E86"/>
    <w:rsid w:val="00A5535A"/>
    <w:rsid w:val="00A6774A"/>
    <w:rsid w:val="00A92B87"/>
    <w:rsid w:val="00AA3F34"/>
    <w:rsid w:val="00AB64E8"/>
    <w:rsid w:val="00AC3BB3"/>
    <w:rsid w:val="00AC6092"/>
    <w:rsid w:val="00AF0285"/>
    <w:rsid w:val="00B1404F"/>
    <w:rsid w:val="00B14E9E"/>
    <w:rsid w:val="00B15C6D"/>
    <w:rsid w:val="00B23BEC"/>
    <w:rsid w:val="00B26301"/>
    <w:rsid w:val="00B33304"/>
    <w:rsid w:val="00B41045"/>
    <w:rsid w:val="00B42AC5"/>
    <w:rsid w:val="00B957C6"/>
    <w:rsid w:val="00BB7918"/>
    <w:rsid w:val="00BE1EE8"/>
    <w:rsid w:val="00BE4826"/>
    <w:rsid w:val="00C02368"/>
    <w:rsid w:val="00C23DB5"/>
    <w:rsid w:val="00C3023C"/>
    <w:rsid w:val="00C407D0"/>
    <w:rsid w:val="00C42043"/>
    <w:rsid w:val="00C546BD"/>
    <w:rsid w:val="00C56842"/>
    <w:rsid w:val="00C84607"/>
    <w:rsid w:val="00C923D4"/>
    <w:rsid w:val="00CA373C"/>
    <w:rsid w:val="00CC6FA5"/>
    <w:rsid w:val="00CD0587"/>
    <w:rsid w:val="00CD30D6"/>
    <w:rsid w:val="00CE036A"/>
    <w:rsid w:val="00CE488F"/>
    <w:rsid w:val="00CE78DB"/>
    <w:rsid w:val="00CF3B8F"/>
    <w:rsid w:val="00CF583D"/>
    <w:rsid w:val="00D00B88"/>
    <w:rsid w:val="00D1018F"/>
    <w:rsid w:val="00D4424F"/>
    <w:rsid w:val="00D54E58"/>
    <w:rsid w:val="00D65028"/>
    <w:rsid w:val="00D73F97"/>
    <w:rsid w:val="00DA0741"/>
    <w:rsid w:val="00DA7268"/>
    <w:rsid w:val="00DC17F8"/>
    <w:rsid w:val="00DF2EC2"/>
    <w:rsid w:val="00E00D40"/>
    <w:rsid w:val="00E166E2"/>
    <w:rsid w:val="00E170C0"/>
    <w:rsid w:val="00E20617"/>
    <w:rsid w:val="00E42AF0"/>
    <w:rsid w:val="00E546EF"/>
    <w:rsid w:val="00E627C4"/>
    <w:rsid w:val="00E65AC7"/>
    <w:rsid w:val="00E70388"/>
    <w:rsid w:val="00E858E2"/>
    <w:rsid w:val="00E93148"/>
    <w:rsid w:val="00EA3341"/>
    <w:rsid w:val="00EB2504"/>
    <w:rsid w:val="00EC165C"/>
    <w:rsid w:val="00EF304E"/>
    <w:rsid w:val="00EF32A8"/>
    <w:rsid w:val="00EF7B45"/>
    <w:rsid w:val="00F01EF0"/>
    <w:rsid w:val="00F071BF"/>
    <w:rsid w:val="00F25E0E"/>
    <w:rsid w:val="00F41A28"/>
    <w:rsid w:val="00F429CD"/>
    <w:rsid w:val="00F44F84"/>
    <w:rsid w:val="00F47304"/>
    <w:rsid w:val="00F613DE"/>
    <w:rsid w:val="00F6750A"/>
    <w:rsid w:val="00F7273C"/>
    <w:rsid w:val="00F75CA7"/>
    <w:rsid w:val="00F900A2"/>
    <w:rsid w:val="00FC262F"/>
    <w:rsid w:val="00FD67AF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30FC0"/>
  <w15:chartTrackingRefBased/>
  <w15:docId w15:val="{57E5192F-910D-48FA-B222-C92E0C3F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6178"/>
    <w:pPr>
      <w:spacing w:after="0" w:line="240" w:lineRule="auto"/>
    </w:pPr>
    <w:rPr>
      <w:rFonts w:ascii="Aptos" w:hAnsi="Aptos" w:cs="Calibri"/>
      <w:sz w:val="20"/>
      <w:szCs w:val="20"/>
      <w:lang w:eastAsia="it-IT"/>
    </w:rPr>
  </w:style>
  <w:style w:type="paragraph" w:styleId="Titolo5">
    <w:name w:val="heading 5"/>
    <w:basedOn w:val="Normale"/>
    <w:link w:val="Titolo5Carattere"/>
    <w:uiPriority w:val="9"/>
    <w:unhideWhenUsed/>
    <w:qFormat/>
    <w:rsid w:val="00670A17"/>
    <w:pPr>
      <w:widowControl w:val="0"/>
      <w:autoSpaceDE w:val="0"/>
      <w:autoSpaceDN w:val="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Titolo6">
    <w:name w:val="heading 6"/>
    <w:basedOn w:val="Normale"/>
    <w:link w:val="Titolo6Carattere"/>
    <w:uiPriority w:val="9"/>
    <w:unhideWhenUsed/>
    <w:qFormat/>
    <w:rsid w:val="00670A17"/>
    <w:pPr>
      <w:widowControl w:val="0"/>
      <w:autoSpaceDE w:val="0"/>
      <w:autoSpaceDN w:val="0"/>
      <w:ind w:left="141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20CC"/>
    <w:pPr>
      <w:spacing w:before="100" w:beforeAutospacing="1" w:after="100" w:afterAutospacing="1"/>
    </w:pPr>
    <w:rPr>
      <w:rFonts w:ascii="Calibri" w:hAnsi="Calibri"/>
    </w:rPr>
  </w:style>
  <w:style w:type="character" w:styleId="Collegamentoipertestuale">
    <w:name w:val="Hyperlink"/>
    <w:basedOn w:val="Carpredefinitoparagrafo"/>
    <w:uiPriority w:val="99"/>
    <w:unhideWhenUsed/>
    <w:rsid w:val="00A16178"/>
    <w:rPr>
      <w:color w:val="467886"/>
      <w:u w:val="single"/>
    </w:rPr>
  </w:style>
  <w:style w:type="table" w:styleId="Grigliatabella">
    <w:name w:val="Table Grid"/>
    <w:basedOn w:val="Tabellanormale"/>
    <w:uiPriority w:val="39"/>
    <w:rsid w:val="005E2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5B71EA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3A3580"/>
    <w:pPr>
      <w:spacing w:after="0" w:line="240" w:lineRule="auto"/>
    </w:pPr>
    <w:rPr>
      <w:rFonts w:ascii="Aptos" w:hAnsi="Aptos" w:cs="Calibri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041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410B"/>
    <w:rPr>
      <w:rFonts w:ascii="Aptos" w:hAnsi="Aptos" w:cs="Calibri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041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10B"/>
    <w:rPr>
      <w:rFonts w:ascii="Aptos" w:hAnsi="Aptos" w:cs="Calibri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670A1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sid w:val="00670A1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2A47"/>
    <w:rPr>
      <w:rFonts w:ascii="Calibri" w:hAnsi="Calibr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E2A47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E2A47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EA33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A3341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A3341"/>
    <w:rPr>
      <w:rFonts w:ascii="Aptos" w:hAnsi="Aptos" w:cs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33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3341"/>
    <w:rPr>
      <w:rFonts w:ascii="Aptos" w:hAnsi="Aptos" w:cs="Calibri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ommissari.gov.it/media/2jfl0yt3/all-8_iosa_checklist-dnsh-m2c4-i21a_rev.xls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FE69832943A4294B614134E6375D6" ma:contentTypeVersion="17" ma:contentTypeDescription="Create a new document." ma:contentTypeScope="" ma:versionID="16b43600f6fd2ffb0a4ec427b19ab2c4">
  <xsd:schema xmlns:xsd="http://www.w3.org/2001/XMLSchema" xmlns:xs="http://www.w3.org/2001/XMLSchema" xmlns:p="http://schemas.microsoft.com/office/2006/metadata/properties" xmlns:ns2="9f351cd4-8119-457f-a4e5-f8d811b53960" xmlns:ns3="15faec61-30a7-42e2-8eb3-7dceeac74717" targetNamespace="http://schemas.microsoft.com/office/2006/metadata/properties" ma:root="true" ma:fieldsID="2a167caf43d420e76368bc913ffddf6b" ns2:_="" ns3:_="">
    <xsd:import namespace="9f351cd4-8119-457f-a4e5-f8d811b53960"/>
    <xsd:import namespace="15faec61-30a7-42e2-8eb3-7dceeac74717"/>
    <xsd:element name="properties">
      <xsd:complexType>
        <xsd:sequence>
          <xsd:element name="documentManagement">
            <xsd:complexType>
              <xsd:all>
                <xsd:element ref="ns2:Task" minOccurs="0"/>
                <xsd:element ref="ns2:Contenuto" minOccurs="0"/>
                <xsd:element ref="ns2:Stato" minOccurs="0"/>
                <xsd:element ref="ns2:Annotazioni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51cd4-8119-457f-a4e5-f8d811b53960" elementFormDefault="qualified">
    <xsd:import namespace="http://schemas.microsoft.com/office/2006/documentManagement/types"/>
    <xsd:import namespace="http://schemas.microsoft.com/office/infopath/2007/PartnerControls"/>
    <xsd:element name="Task" ma:index="1" nillable="true" ma:displayName="Task" ma:description="Inserire il nome dell'attività" ma:format="Dropdown" ma:internalName="Task">
      <xsd:simpleType>
        <xsd:restriction base="dms:Choice">
          <xsd:enumeration value="Altro"/>
          <xsd:enumeration value="Deroghe"/>
          <xsd:enumeration value="Modalità di rendicontazione"/>
          <xsd:enumeration value="PNRR"/>
          <xsd:enumeration value="Consap"/>
          <xsd:enumeration value="Sogesid"/>
          <xsd:enumeration value="ANAS"/>
          <xsd:enumeration value="Convenzioni"/>
          <xsd:enumeration value="Organizzazione struttura"/>
          <xsd:enumeration value="Ordinanza"/>
          <xsd:enumeration value="Report per incontri"/>
        </xsd:restriction>
      </xsd:simpleType>
    </xsd:element>
    <xsd:element name="Contenuto" ma:index="2" nillable="true" ma:displayName="Contenuto" ma:format="Dropdown" ma:internalName="Contenuto">
      <xsd:simpleType>
        <xsd:restriction base="dms:Note">
          <xsd:maxLength value="255"/>
        </xsd:restriction>
      </xsd:simpleType>
    </xsd:element>
    <xsd:element name="Stato" ma:index="3" nillable="true" ma:displayName="Stato" ma:format="Dropdown" ma:internalName="Stato">
      <xsd:simpleType>
        <xsd:restriction base="dms:Choice">
          <xsd:enumeration value="In redazione"/>
          <xsd:enumeration value="In revisione"/>
          <xsd:enumeration value="In approvazione"/>
          <xsd:enumeration value="Materiale di riferimento"/>
          <xsd:enumeration value="Archiviato"/>
        </xsd:restriction>
      </xsd:simpleType>
    </xsd:element>
    <xsd:element name="Annotazioni" ma:index="4" nillable="true" ma:displayName="Annotazioni" ma:description="Inserire annotazioni sintetiche sulle attività da fare sul documento" ma:format="Dropdown" ma:internalName="Annotazioni" ma:readOnly="false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3d97cc3-caf7-4781-96e5-429f72e82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aec61-30a7-42e2-8eb3-7dceeac747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71e2c9-bf65-4557-90ac-7c08bf3e59b6}" ma:internalName="TaxCatchAll" ma:showField="CatchAllData" ma:web="15faec61-30a7-42e2-8eb3-7dceeac747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notazioni xmlns="9f351cd4-8119-457f-a4e5-f8d811b53960" xsi:nil="true"/>
    <lcf76f155ced4ddcb4097134ff3c332f xmlns="9f351cd4-8119-457f-a4e5-f8d811b53960">
      <Terms xmlns="http://schemas.microsoft.com/office/infopath/2007/PartnerControls"/>
    </lcf76f155ced4ddcb4097134ff3c332f>
    <Contenuto xmlns="9f351cd4-8119-457f-a4e5-f8d811b53960" xsi:nil="true"/>
    <Stato xmlns="9f351cd4-8119-457f-a4e5-f8d811b53960" xsi:nil="true"/>
    <TaxCatchAll xmlns="15faec61-30a7-42e2-8eb3-7dceeac74717" xsi:nil="true"/>
    <Task xmlns="9f351cd4-8119-457f-a4e5-f8d811b53960" xsi:nil="true"/>
  </documentManagement>
</p:properties>
</file>

<file path=customXml/itemProps1.xml><?xml version="1.0" encoding="utf-8"?>
<ds:datastoreItem xmlns:ds="http://schemas.openxmlformats.org/officeDocument/2006/customXml" ds:itemID="{72931C0E-D9C5-436A-850C-377514183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51cd4-8119-457f-a4e5-f8d811b53960"/>
    <ds:schemaRef ds:uri="15faec61-30a7-42e2-8eb3-7dceeac74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1CE877-9476-496E-88B0-C4C0EC47B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843E1A-3AA6-4EDF-86A2-D47BD94A1518}">
  <ds:schemaRefs>
    <ds:schemaRef ds:uri="http://schemas.microsoft.com/office/2006/metadata/properties"/>
    <ds:schemaRef ds:uri="http://schemas.microsoft.com/office/infopath/2007/PartnerControls"/>
    <ds:schemaRef ds:uri="9f351cd4-8119-457f-a4e5-f8d811b53960"/>
    <ds:schemaRef ds:uri="15faec61-30a7-42e2-8eb3-7dceeac747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1019</Words>
  <Characters>5811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Bernini</dc:creator>
  <cp:keywords/>
  <dc:description/>
  <cp:lastModifiedBy>Laura ALBICINI</cp:lastModifiedBy>
  <cp:revision>14</cp:revision>
  <dcterms:created xsi:type="dcterms:W3CDTF">2026-03-20T17:34:00Z</dcterms:created>
  <dcterms:modified xsi:type="dcterms:W3CDTF">2026-05-10T08:28:00Z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2025-12-17T18:02:52Z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9313567c-9f0e-4083-b30a-7faeb536ecd7</vt:lpwstr>
  </property>
  <property fmtid="{D5CDD505-2E9C-101B-9397-08002B2CF9AE}" pid="7" name="MSIP_Label_defa4170-0d19-0005-0004-bc88714345d2_ActionId">
    <vt:lpwstr>ee590a59-f79a-4aec-aab2-aa50ff6b454c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0x0101009B0FE69832943A4294B614134E6375D6</vt:lpwstr>
  </property>
  <property fmtid="{D5CDD505-2E9C-101B-9397-08002B2CF9AE}" pid="11" name="MediaServiceImageTags">
    <vt:lpwstr/>
  </property>
</Properties>
</file>