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9781"/>
      </w:tblGrid>
      <w:tr w:rsidR="002B10C2" w:rsidRPr="002F6581" w14:paraId="7114F944" w14:textId="77777777" w:rsidTr="00F25A8B">
        <w:trPr>
          <w:trHeight w:val="2521"/>
        </w:trPr>
        <w:tc>
          <w:tcPr>
            <w:tcW w:w="9781" w:type="dxa"/>
          </w:tcPr>
          <w:p w14:paraId="3CB52718" w14:textId="77777777" w:rsidR="002B10C2" w:rsidRDefault="002B10C2" w:rsidP="000A71E8">
            <w:pPr>
              <w:pStyle w:val="Corpotesto"/>
            </w:pPr>
          </w:p>
          <w:p w14:paraId="0CA99E76" w14:textId="4A116D82" w:rsidR="002B10C2" w:rsidRDefault="008C6F0F" w:rsidP="00EF31EE">
            <w:pPr>
              <w:pStyle w:val="Standard"/>
              <w:jc w:val="center"/>
              <w:rPr>
                <w:rFonts w:ascii="TimesNewRoman,Bold" w:hAnsi="TimesNewRoman,Bold" w:cs="TimesNewRoman,Bold"/>
                <w:b/>
                <w:bCs/>
                <w:sz w:val="36"/>
                <w:szCs w:val="36"/>
              </w:rPr>
            </w:pPr>
            <w:r>
              <w:rPr>
                <w:rFonts w:ascii="TimesNewRoman,Bold" w:hAnsi="TimesNewRoman,Bold" w:cs="TimesNewRoman,Bold"/>
                <w:b/>
                <w:bCs/>
                <w:sz w:val="36"/>
                <w:szCs w:val="36"/>
              </w:rPr>
              <w:t>RELAZIONE DANNI MINORI</w:t>
            </w:r>
          </w:p>
          <w:p w14:paraId="6AE49364" w14:textId="32E72CFA" w:rsidR="00613577" w:rsidRPr="00613577" w:rsidRDefault="008C6F0F" w:rsidP="00613577">
            <w:pPr>
              <w:autoSpaceDE w:val="0"/>
              <w:jc w:val="both"/>
              <w:rPr>
                <w:b/>
                <w:sz w:val="28"/>
              </w:rPr>
            </w:pPr>
            <w:r>
              <w:rPr>
                <w:b/>
                <w:sz w:val="24"/>
              </w:rPr>
              <w:t>su</w:t>
            </w:r>
            <w:r w:rsidR="00613577" w:rsidRPr="00613577">
              <w:rPr>
                <w:b/>
                <w:sz w:val="24"/>
              </w:rPr>
              <w:t>gli immobili di edilizia abitativa e relative pertinenze</w:t>
            </w:r>
            <w:r>
              <w:rPr>
                <w:b/>
                <w:sz w:val="24"/>
              </w:rPr>
              <w:t xml:space="preserve">, su aree e fondi esterni, comprese strade </w:t>
            </w:r>
            <w:r w:rsidRPr="007C5100">
              <w:rPr>
                <w:b/>
                <w:sz w:val="24"/>
              </w:rPr>
              <w:t xml:space="preserve">poderali ed interpoderali, per l’accesso e fruizione dell’abitazione o delle sue </w:t>
            </w:r>
            <w:r w:rsidR="00E30260" w:rsidRPr="007C5100">
              <w:rPr>
                <w:b/>
                <w:sz w:val="24"/>
              </w:rPr>
              <w:t>pertinenze</w:t>
            </w:r>
            <w:r w:rsidR="00E30260">
              <w:rPr>
                <w:b/>
                <w:sz w:val="24"/>
              </w:rPr>
              <w:t xml:space="preserve"> </w:t>
            </w:r>
            <w:r w:rsidR="00E30260" w:rsidRPr="00613577">
              <w:rPr>
                <w:b/>
                <w:sz w:val="24"/>
              </w:rPr>
              <w:t>e</w:t>
            </w:r>
            <w:r w:rsidR="000541C9" w:rsidRPr="00015637">
              <w:rPr>
                <w:b/>
                <w:sz w:val="24"/>
              </w:rPr>
              <w:t xml:space="preserve"> </w:t>
            </w:r>
            <w:r>
              <w:rPr>
                <w:b/>
                <w:sz w:val="24"/>
              </w:rPr>
              <w:t>su</w:t>
            </w:r>
            <w:r w:rsidR="000541C9" w:rsidRPr="00015637">
              <w:rPr>
                <w:b/>
                <w:sz w:val="24"/>
              </w:rPr>
              <w:t xml:space="preserve">i terreni non pertinenziali conseguenti </w:t>
            </w:r>
            <w:r w:rsidR="002B10C2" w:rsidRPr="00015637">
              <w:rPr>
                <w:b/>
                <w:sz w:val="24"/>
              </w:rPr>
              <w:t xml:space="preserve">agli eventi </w:t>
            </w:r>
            <w:r w:rsidR="009C7913">
              <w:rPr>
                <w:b/>
                <w:sz w:val="24"/>
              </w:rPr>
              <w:t>calamitosi</w:t>
            </w:r>
            <w:r w:rsidR="000541C9" w:rsidRPr="00015637">
              <w:rPr>
                <w:b/>
                <w:sz w:val="24"/>
              </w:rPr>
              <w:t xml:space="preserve"> </w:t>
            </w:r>
            <w:r w:rsidR="002B10C2" w:rsidRPr="00015637">
              <w:rPr>
                <w:b/>
                <w:sz w:val="24"/>
              </w:rPr>
              <w:t>occors</w:t>
            </w:r>
            <w:r w:rsidR="0085382A" w:rsidRPr="00015637">
              <w:rPr>
                <w:b/>
                <w:sz w:val="24"/>
              </w:rPr>
              <w:t>i a partire dal 1° maggio 2023 nel</w:t>
            </w:r>
            <w:r w:rsidR="002B10C2" w:rsidRPr="00015637">
              <w:rPr>
                <w:b/>
                <w:spacing w:val="1"/>
                <w:sz w:val="24"/>
              </w:rPr>
              <w:t xml:space="preserve"> </w:t>
            </w:r>
            <w:r w:rsidR="002B10C2" w:rsidRPr="00015637">
              <w:rPr>
                <w:b/>
                <w:sz w:val="24"/>
              </w:rPr>
              <w:t>territorio</w:t>
            </w:r>
            <w:r w:rsidR="002B10C2" w:rsidRPr="00015637">
              <w:rPr>
                <w:b/>
                <w:spacing w:val="-5"/>
                <w:sz w:val="24"/>
              </w:rPr>
              <w:t xml:space="preserve"> </w:t>
            </w:r>
            <w:r w:rsidR="002B10C2" w:rsidRPr="00015637">
              <w:rPr>
                <w:b/>
                <w:sz w:val="24"/>
              </w:rPr>
              <w:t>dell</w:t>
            </w:r>
            <w:r w:rsidR="00ED546F" w:rsidRPr="00015637">
              <w:rPr>
                <w:b/>
                <w:sz w:val="24"/>
              </w:rPr>
              <w:t>e</w:t>
            </w:r>
            <w:r w:rsidR="002B10C2" w:rsidRPr="00015637">
              <w:rPr>
                <w:b/>
                <w:spacing w:val="2"/>
                <w:sz w:val="24"/>
              </w:rPr>
              <w:t xml:space="preserve"> </w:t>
            </w:r>
            <w:r w:rsidR="000E239F" w:rsidRPr="00015637">
              <w:rPr>
                <w:b/>
                <w:sz w:val="24"/>
              </w:rPr>
              <w:t>r</w:t>
            </w:r>
            <w:r w:rsidR="002B10C2" w:rsidRPr="00015637">
              <w:rPr>
                <w:b/>
                <w:sz w:val="24"/>
              </w:rPr>
              <w:t>egion</w:t>
            </w:r>
            <w:r w:rsidR="00ED546F" w:rsidRPr="00015637">
              <w:rPr>
                <w:b/>
                <w:sz w:val="24"/>
              </w:rPr>
              <w:t>i</w:t>
            </w:r>
            <w:r w:rsidR="002B10C2" w:rsidRPr="00015637">
              <w:rPr>
                <w:b/>
                <w:spacing w:val="-7"/>
                <w:sz w:val="24"/>
              </w:rPr>
              <w:t xml:space="preserve"> </w:t>
            </w:r>
            <w:r w:rsidR="002B10C2" w:rsidRPr="00015637">
              <w:rPr>
                <w:b/>
                <w:sz w:val="24"/>
              </w:rPr>
              <w:t xml:space="preserve">Emilia-Romagna, Toscana e Marche </w:t>
            </w:r>
            <w:r w:rsidR="00613577" w:rsidRPr="00015637">
              <w:rPr>
                <w:b/>
                <w:sz w:val="24"/>
              </w:rPr>
              <w:t>di cui all’articolo 1</w:t>
            </w:r>
            <w:r w:rsidR="00AE0F97" w:rsidRPr="00015637">
              <w:rPr>
                <w:b/>
                <w:sz w:val="24"/>
              </w:rPr>
              <w:t xml:space="preserve">, comma </w:t>
            </w:r>
            <w:r w:rsidR="009E42EA" w:rsidRPr="00015637">
              <w:rPr>
                <w:b/>
                <w:sz w:val="24"/>
              </w:rPr>
              <w:t>1</w:t>
            </w:r>
            <w:r w:rsidR="009E42EA">
              <w:rPr>
                <w:b/>
                <w:sz w:val="24"/>
              </w:rPr>
              <w:t xml:space="preserve"> e</w:t>
            </w:r>
            <w:r w:rsidR="00435E1C">
              <w:rPr>
                <w:b/>
                <w:sz w:val="24"/>
              </w:rPr>
              <w:t xml:space="preserve"> comma 1</w:t>
            </w:r>
            <w:r w:rsidR="009E42EA">
              <w:rPr>
                <w:b/>
                <w:sz w:val="24"/>
              </w:rPr>
              <w:t>-</w:t>
            </w:r>
            <w:r w:rsidR="00435E1C">
              <w:rPr>
                <w:b/>
                <w:sz w:val="24"/>
              </w:rPr>
              <w:t>bis</w:t>
            </w:r>
            <w:r w:rsidR="00AE0F97" w:rsidRPr="00015637">
              <w:rPr>
                <w:b/>
                <w:sz w:val="24"/>
              </w:rPr>
              <w:t xml:space="preserve">, </w:t>
            </w:r>
            <w:r w:rsidR="00613577" w:rsidRPr="002C47E6">
              <w:rPr>
                <w:b/>
                <w:sz w:val="24"/>
              </w:rPr>
              <w:t xml:space="preserve">dell’ordinanza n. </w:t>
            </w:r>
            <w:r w:rsidR="00332A3B">
              <w:rPr>
                <w:b/>
                <w:sz w:val="24"/>
              </w:rPr>
              <w:t>5</w:t>
            </w:r>
            <w:r w:rsidR="002C47E6">
              <w:rPr>
                <w:b/>
                <w:sz w:val="24"/>
              </w:rPr>
              <w:t>4</w:t>
            </w:r>
            <w:r w:rsidR="00613577" w:rsidRPr="002C47E6">
              <w:rPr>
                <w:b/>
                <w:sz w:val="24"/>
              </w:rPr>
              <w:t>/202</w:t>
            </w:r>
            <w:r w:rsidR="00332A3B">
              <w:rPr>
                <w:b/>
                <w:sz w:val="24"/>
              </w:rPr>
              <w:t>5</w:t>
            </w:r>
            <w:r w:rsidR="00613577" w:rsidRPr="00613577">
              <w:rPr>
                <w:b/>
                <w:sz w:val="24"/>
              </w:rPr>
              <w:t xml:space="preserve"> del Commissario straordinario alla ricostruzione.</w:t>
            </w:r>
          </w:p>
          <w:p w14:paraId="5DF74256" w14:textId="77777777" w:rsidR="00613577" w:rsidRPr="00613577" w:rsidRDefault="00613577" w:rsidP="00613577">
            <w:pPr>
              <w:autoSpaceDE w:val="0"/>
              <w:jc w:val="both"/>
              <w:rPr>
                <w:b/>
                <w:bCs/>
                <w:sz w:val="28"/>
              </w:rPr>
            </w:pPr>
          </w:p>
          <w:p w14:paraId="5105C9D3" w14:textId="6FAB6E31" w:rsidR="002B10C2" w:rsidRDefault="002B10C2" w:rsidP="00EF31EE">
            <w:pPr>
              <w:autoSpaceDE w:val="0"/>
              <w:jc w:val="center"/>
              <w:rPr>
                <w:rFonts w:ascii="TimesNewRoman,Bold" w:hAnsi="TimesNewRoman,Bold" w:cs="TimesNewRoman,Bold"/>
                <w:b/>
                <w:bCs/>
                <w:smallCaps/>
                <w:sz w:val="24"/>
                <w:szCs w:val="24"/>
              </w:rPr>
            </w:pPr>
            <w:r>
              <w:rPr>
                <w:rFonts w:ascii="TimesNewRoman,Bold" w:hAnsi="TimesNewRoman,Bold" w:cs="TimesNewRoman,Bold"/>
                <w:b/>
                <w:bCs/>
                <w:smallCaps/>
                <w:sz w:val="24"/>
                <w:szCs w:val="24"/>
              </w:rPr>
              <w:t xml:space="preserve">NELLA REGIONE __________________________ </w:t>
            </w:r>
            <w:r w:rsidRPr="002B78FC">
              <w:rPr>
                <w:rFonts w:ascii="TimesNewRoman,Bold" w:hAnsi="TimesNewRoman,Bold" w:cs="TimesNewRoman,Bold"/>
                <w:b/>
                <w:bCs/>
                <w:smallCaps/>
                <w:sz w:val="24"/>
                <w:szCs w:val="24"/>
              </w:rPr>
              <w:t>COMUNE</w:t>
            </w:r>
            <w:r>
              <w:rPr>
                <w:rFonts w:ascii="TimesNewRoman,Bold" w:hAnsi="TimesNewRoman,Bold" w:cs="TimesNewRoman,Bold"/>
                <w:b/>
                <w:bCs/>
                <w:smallCaps/>
                <w:sz w:val="24"/>
                <w:szCs w:val="24"/>
              </w:rPr>
              <w:t xml:space="preserve">__________________________ </w:t>
            </w:r>
          </w:p>
          <w:p w14:paraId="661C91DF" w14:textId="77777777" w:rsidR="002B10C2" w:rsidRPr="009B5AFF" w:rsidRDefault="002B10C2" w:rsidP="00EF31EE">
            <w:pPr>
              <w:autoSpaceDE w:val="0"/>
              <w:jc w:val="center"/>
              <w:rPr>
                <w:rFonts w:ascii="TimesNewRoman,Bold" w:hAnsi="TimesNewRoman,Bold" w:cs="TimesNewRoman,Bold"/>
                <w:b/>
                <w:bCs/>
                <w:smallCaps/>
                <w:sz w:val="24"/>
                <w:szCs w:val="24"/>
              </w:rPr>
            </w:pPr>
          </w:p>
        </w:tc>
      </w:tr>
    </w:tbl>
    <w:p w14:paraId="12693AD8" w14:textId="77777777" w:rsidR="00A84E29" w:rsidRPr="00C23B89" w:rsidRDefault="00A84E29" w:rsidP="008B47CF">
      <w:pPr>
        <w:pStyle w:val="Standard"/>
        <w:rPr>
          <w:b/>
          <w:bCs/>
          <w:sz w:val="24"/>
          <w:szCs w:val="24"/>
          <w:highlight w:val="lightGray"/>
          <w:u w:val="single"/>
        </w:rPr>
      </w:pPr>
    </w:p>
    <w:p w14:paraId="7673BEAD" w14:textId="0C58C6CA" w:rsidR="008B47CF" w:rsidRDefault="009A13BD" w:rsidP="00653FDF">
      <w:pPr>
        <w:pStyle w:val="Standard"/>
        <w:rPr>
          <w:b/>
          <w:bCs/>
          <w:sz w:val="24"/>
          <w:szCs w:val="24"/>
          <w:u w:val="single"/>
        </w:rPr>
      </w:pPr>
      <w:r>
        <w:rPr>
          <w:b/>
          <w:bCs/>
          <w:sz w:val="24"/>
          <w:szCs w:val="24"/>
          <w:u w:val="single"/>
        </w:rPr>
        <w:t xml:space="preserve">SEZIONE 1 - </w:t>
      </w:r>
      <w:r w:rsidR="008B47CF" w:rsidRPr="00C23B89">
        <w:rPr>
          <w:b/>
          <w:bCs/>
          <w:sz w:val="24"/>
          <w:szCs w:val="24"/>
          <w:u w:val="single"/>
        </w:rPr>
        <w:t xml:space="preserve">IDENTIFICAZIONE DEL TECNICO </w:t>
      </w:r>
      <w:r w:rsidR="008C6F0F">
        <w:rPr>
          <w:b/>
          <w:bCs/>
          <w:sz w:val="24"/>
          <w:szCs w:val="24"/>
          <w:u w:val="single"/>
        </w:rPr>
        <w:t>INCARICATO</w:t>
      </w:r>
      <w:r w:rsidR="008B47CF" w:rsidRPr="00C23B89">
        <w:rPr>
          <w:b/>
          <w:bCs/>
          <w:sz w:val="24"/>
          <w:szCs w:val="24"/>
          <w:u w:val="single"/>
        </w:rPr>
        <w:t>:</w:t>
      </w:r>
    </w:p>
    <w:p w14:paraId="568DD642" w14:textId="77777777" w:rsidR="00E05482" w:rsidRPr="00C23B89" w:rsidRDefault="00E05482" w:rsidP="00653FDF">
      <w:pPr>
        <w:pStyle w:val="Standard"/>
        <w:rPr>
          <w:b/>
          <w:bCs/>
          <w:sz w:val="24"/>
          <w:szCs w:val="24"/>
          <w:u w:val="single"/>
        </w:rPr>
      </w:pPr>
    </w:p>
    <w:tbl>
      <w:tblPr>
        <w:tblStyle w:val="Grigliatabella"/>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04"/>
      </w:tblGrid>
      <w:tr w:rsidR="008B47CF" w14:paraId="041CD1A5" w14:textId="77777777" w:rsidTr="009A1628">
        <w:trPr>
          <w:trHeight w:val="3752"/>
        </w:trPr>
        <w:tc>
          <w:tcPr>
            <w:tcW w:w="9781" w:type="dxa"/>
          </w:tcPr>
          <w:p w14:paraId="107F5752" w14:textId="77777777" w:rsidR="009A1628" w:rsidRDefault="0013090E" w:rsidP="0013090E">
            <w:pPr>
              <w:autoSpaceDE w:val="0"/>
              <w:spacing w:before="120" w:line="360" w:lineRule="auto"/>
              <w:jc w:val="both"/>
              <w:rPr>
                <w:sz w:val="24"/>
                <w:szCs w:val="24"/>
              </w:rPr>
            </w:pPr>
            <w:r w:rsidRPr="0013090E">
              <w:rPr>
                <w:sz w:val="24"/>
                <w:szCs w:val="24"/>
              </w:rPr>
              <w:t>Il/La sottoscritto/a ____________________________________________</w:t>
            </w:r>
            <w:r>
              <w:rPr>
                <w:sz w:val="24"/>
                <w:szCs w:val="24"/>
              </w:rPr>
              <w:t>____________________</w:t>
            </w:r>
            <w:r>
              <w:rPr>
                <w:sz w:val="24"/>
                <w:szCs w:val="24"/>
              </w:rPr>
              <w:br/>
              <w:t>nato/a a _</w:t>
            </w:r>
            <w:r w:rsidRPr="0013090E">
              <w:rPr>
                <w:sz w:val="24"/>
                <w:szCs w:val="24"/>
              </w:rPr>
              <w:t>________________</w:t>
            </w:r>
            <w:r>
              <w:rPr>
                <w:sz w:val="24"/>
                <w:szCs w:val="24"/>
              </w:rPr>
              <w:t>_____________________________</w:t>
            </w:r>
            <w:r w:rsidRPr="0013090E">
              <w:rPr>
                <w:sz w:val="24"/>
                <w:szCs w:val="24"/>
              </w:rPr>
              <w:t xml:space="preserve">  </w:t>
            </w:r>
            <w:r w:rsidR="002B78FC">
              <w:rPr>
                <w:sz w:val="24"/>
                <w:szCs w:val="24"/>
              </w:rPr>
              <w:t>p</w:t>
            </w:r>
            <w:r w:rsidRPr="0013090E">
              <w:rPr>
                <w:sz w:val="24"/>
                <w:szCs w:val="24"/>
              </w:rPr>
              <w:t>rov. _</w:t>
            </w:r>
            <w:r>
              <w:rPr>
                <w:sz w:val="24"/>
                <w:szCs w:val="24"/>
              </w:rPr>
              <w:t>_</w:t>
            </w:r>
            <w:r w:rsidRPr="0013090E">
              <w:rPr>
                <w:sz w:val="24"/>
                <w:szCs w:val="24"/>
              </w:rPr>
              <w:t xml:space="preserve">____ il </w:t>
            </w:r>
            <w:r w:rsidRPr="0013090E">
              <w:rPr>
                <w:bCs/>
                <w:smallCaps/>
                <w:sz w:val="24"/>
                <w:szCs w:val="24"/>
              </w:rPr>
              <w:t>___/___/__</w:t>
            </w:r>
            <w:r>
              <w:rPr>
                <w:bCs/>
                <w:smallCaps/>
                <w:sz w:val="24"/>
                <w:szCs w:val="24"/>
              </w:rPr>
              <w:t>_</w:t>
            </w:r>
            <w:r w:rsidRPr="0013090E">
              <w:rPr>
                <w:bCs/>
                <w:smallCaps/>
                <w:sz w:val="24"/>
                <w:szCs w:val="24"/>
              </w:rPr>
              <w:t>__</w:t>
            </w:r>
            <w:r w:rsidRPr="0013090E">
              <w:rPr>
                <w:bCs/>
                <w:smallCaps/>
                <w:sz w:val="24"/>
                <w:szCs w:val="24"/>
              </w:rPr>
              <w:br/>
            </w:r>
            <w:r w:rsidRPr="0013090E">
              <w:rPr>
                <w:sz w:val="24"/>
                <w:szCs w:val="24"/>
              </w:rPr>
              <w:t>codice fiscale</w:t>
            </w:r>
            <w:r>
              <w:rPr>
                <w:sz w:val="24"/>
                <w:szCs w:val="24"/>
              </w:rPr>
              <w:t xml:space="preserve"> </w:t>
            </w:r>
            <w:r w:rsidRPr="0013090E">
              <w:rPr>
                <w:sz w:val="24"/>
                <w:szCs w:val="24"/>
              </w:rPr>
              <w:t>_______________________________</w:t>
            </w:r>
            <w:r>
              <w:rPr>
                <w:sz w:val="24"/>
                <w:szCs w:val="24"/>
              </w:rPr>
              <w:t>______</w:t>
            </w:r>
          </w:p>
          <w:p w14:paraId="774E04EE" w14:textId="38A975E2" w:rsidR="0013090E" w:rsidRPr="0013090E" w:rsidRDefault="0013090E" w:rsidP="0013090E">
            <w:pPr>
              <w:autoSpaceDE w:val="0"/>
              <w:spacing w:before="120" w:line="360" w:lineRule="auto"/>
              <w:jc w:val="both"/>
              <w:rPr>
                <w:sz w:val="24"/>
                <w:szCs w:val="24"/>
              </w:rPr>
            </w:pPr>
            <w:r w:rsidRPr="0013090E">
              <w:rPr>
                <w:sz w:val="24"/>
                <w:szCs w:val="24"/>
              </w:rPr>
              <w:t xml:space="preserve">con studio professionale nel </w:t>
            </w:r>
            <w:r w:rsidR="009A1628">
              <w:rPr>
                <w:sz w:val="24"/>
                <w:szCs w:val="24"/>
              </w:rPr>
              <w:t>c</w:t>
            </w:r>
            <w:r w:rsidRPr="0013090E">
              <w:rPr>
                <w:sz w:val="24"/>
                <w:szCs w:val="24"/>
              </w:rPr>
              <w:t xml:space="preserve">omune di ___________________________ </w:t>
            </w:r>
            <w:r w:rsidR="009A1628">
              <w:rPr>
                <w:sz w:val="24"/>
                <w:szCs w:val="24"/>
              </w:rPr>
              <w:t>p</w:t>
            </w:r>
            <w:r w:rsidRPr="0013090E">
              <w:rPr>
                <w:sz w:val="24"/>
                <w:szCs w:val="24"/>
              </w:rPr>
              <w:t>rov. _______________</w:t>
            </w:r>
          </w:p>
          <w:p w14:paraId="072018E6" w14:textId="098BB3DA" w:rsidR="0013090E" w:rsidRPr="0013090E" w:rsidRDefault="0013090E" w:rsidP="0013090E">
            <w:pPr>
              <w:pStyle w:val="Standard"/>
              <w:spacing w:before="120" w:line="360" w:lineRule="auto"/>
              <w:jc w:val="both"/>
              <w:rPr>
                <w:sz w:val="24"/>
                <w:szCs w:val="24"/>
              </w:rPr>
            </w:pPr>
            <w:r>
              <w:rPr>
                <w:sz w:val="24"/>
                <w:szCs w:val="24"/>
              </w:rPr>
              <w:t>via/viale/piazza</w:t>
            </w:r>
            <w:r w:rsidRPr="0013090E">
              <w:rPr>
                <w:sz w:val="24"/>
                <w:szCs w:val="24"/>
              </w:rPr>
              <w:t>__________________________________________________________ n. ____</w:t>
            </w:r>
            <w:r>
              <w:rPr>
                <w:sz w:val="24"/>
                <w:szCs w:val="24"/>
              </w:rPr>
              <w:t>__</w:t>
            </w:r>
          </w:p>
          <w:p w14:paraId="7567DB89" w14:textId="6A43B96E" w:rsidR="0013090E" w:rsidRPr="0013090E" w:rsidRDefault="009A1628" w:rsidP="0013090E">
            <w:pPr>
              <w:pStyle w:val="Standard"/>
              <w:spacing w:before="120" w:line="360" w:lineRule="auto"/>
              <w:jc w:val="both"/>
              <w:rPr>
                <w:sz w:val="24"/>
                <w:szCs w:val="24"/>
              </w:rPr>
            </w:pPr>
            <w:r>
              <w:rPr>
                <w:sz w:val="24"/>
                <w:szCs w:val="24"/>
              </w:rPr>
              <w:t>t</w:t>
            </w:r>
            <w:r w:rsidR="0013090E">
              <w:rPr>
                <w:sz w:val="24"/>
                <w:szCs w:val="24"/>
              </w:rPr>
              <w:t>el.</w:t>
            </w:r>
            <w:r w:rsidR="0013090E" w:rsidRPr="0013090E">
              <w:rPr>
                <w:sz w:val="24"/>
                <w:szCs w:val="24"/>
              </w:rPr>
              <w:t>________________;</w:t>
            </w:r>
            <w:r w:rsidR="0013090E">
              <w:rPr>
                <w:sz w:val="24"/>
                <w:szCs w:val="24"/>
              </w:rPr>
              <w:t xml:space="preserve"> </w:t>
            </w:r>
            <w:r>
              <w:rPr>
                <w:sz w:val="24"/>
                <w:szCs w:val="24"/>
              </w:rPr>
              <w:t>c</w:t>
            </w:r>
            <w:r w:rsidR="0013090E" w:rsidRPr="0013090E">
              <w:rPr>
                <w:sz w:val="24"/>
                <w:szCs w:val="24"/>
              </w:rPr>
              <w:t>ell.</w:t>
            </w:r>
            <w:r w:rsidR="0013090E">
              <w:rPr>
                <w:sz w:val="24"/>
                <w:szCs w:val="24"/>
              </w:rPr>
              <w:t>_______________</w:t>
            </w:r>
            <w:r w:rsidR="0013090E" w:rsidRPr="0013090E">
              <w:rPr>
                <w:sz w:val="24"/>
                <w:szCs w:val="24"/>
              </w:rPr>
              <w:t>____; PEC ____</w:t>
            </w:r>
            <w:r w:rsidR="0013090E">
              <w:rPr>
                <w:sz w:val="24"/>
                <w:szCs w:val="24"/>
              </w:rPr>
              <w:t>___________________________</w:t>
            </w:r>
          </w:p>
          <w:p w14:paraId="6FC3FC73" w14:textId="77777777" w:rsidR="008B47CF" w:rsidRDefault="0013090E" w:rsidP="006B2757">
            <w:pPr>
              <w:pStyle w:val="Standard"/>
              <w:spacing w:before="120" w:line="360" w:lineRule="auto"/>
              <w:jc w:val="both"/>
              <w:rPr>
                <w:sz w:val="24"/>
                <w:szCs w:val="24"/>
              </w:rPr>
            </w:pPr>
            <w:r w:rsidRPr="0013090E">
              <w:rPr>
                <w:sz w:val="24"/>
                <w:szCs w:val="24"/>
              </w:rPr>
              <w:t>iscritto/a all'Albo ________________</w:t>
            </w:r>
            <w:r w:rsidR="004A2447">
              <w:rPr>
                <w:sz w:val="24"/>
                <w:szCs w:val="24"/>
              </w:rPr>
              <w:t>______________</w:t>
            </w:r>
            <w:r w:rsidRPr="0013090E">
              <w:rPr>
                <w:sz w:val="24"/>
                <w:szCs w:val="24"/>
              </w:rPr>
              <w:t xml:space="preserve"> della </w:t>
            </w:r>
            <w:r w:rsidR="009A1628">
              <w:rPr>
                <w:sz w:val="24"/>
                <w:szCs w:val="24"/>
              </w:rPr>
              <w:t>p</w:t>
            </w:r>
            <w:r w:rsidRPr="0013090E">
              <w:rPr>
                <w:sz w:val="24"/>
                <w:szCs w:val="24"/>
              </w:rPr>
              <w:t>rov. di __</w:t>
            </w:r>
            <w:r>
              <w:rPr>
                <w:sz w:val="24"/>
                <w:szCs w:val="24"/>
              </w:rPr>
              <w:t>__</w:t>
            </w:r>
            <w:r w:rsidRPr="0013090E">
              <w:rPr>
                <w:sz w:val="24"/>
                <w:szCs w:val="24"/>
              </w:rPr>
              <w:t>___ al n. __________</w:t>
            </w:r>
            <w:r>
              <w:rPr>
                <w:sz w:val="24"/>
                <w:szCs w:val="24"/>
              </w:rPr>
              <w:t>.</w:t>
            </w:r>
          </w:p>
          <w:p w14:paraId="40509C18" w14:textId="30932389" w:rsidR="00653B34" w:rsidRPr="00653B34" w:rsidRDefault="00653B34" w:rsidP="00653B34">
            <w:pPr>
              <w:pStyle w:val="Standard"/>
              <w:spacing w:before="120" w:line="360" w:lineRule="auto"/>
              <w:rPr>
                <w:sz w:val="24"/>
                <w:szCs w:val="24"/>
              </w:rPr>
            </w:pPr>
            <w:r w:rsidRPr="00653B34">
              <w:rPr>
                <w:b/>
                <w:bCs/>
                <w:sz w:val="24"/>
                <w:szCs w:val="24"/>
              </w:rPr>
              <w:t>incaricato/a</w:t>
            </w:r>
            <w:r>
              <w:rPr>
                <w:b/>
                <w:bCs/>
                <w:sz w:val="24"/>
                <w:szCs w:val="24"/>
              </w:rPr>
              <w:t xml:space="preserve"> </w:t>
            </w:r>
            <w:r w:rsidRPr="00653B34">
              <w:rPr>
                <w:b/>
                <w:bCs/>
                <w:sz w:val="24"/>
                <w:szCs w:val="24"/>
              </w:rPr>
              <w:t>da:</w:t>
            </w:r>
            <w:r w:rsidR="00332A3B">
              <w:rPr>
                <w:b/>
                <w:bCs/>
                <w:sz w:val="24"/>
                <w:szCs w:val="24"/>
              </w:rPr>
              <w:t xml:space="preserve"> </w:t>
            </w:r>
            <w:r w:rsidRPr="00653B34">
              <w:rPr>
                <w:sz w:val="24"/>
                <w:szCs w:val="24"/>
              </w:rPr>
              <w:t xml:space="preserve">sig./ra__________________________________________________ </w:t>
            </w:r>
          </w:p>
          <w:p w14:paraId="6F810E72" w14:textId="77777777" w:rsidR="00653B34" w:rsidRPr="00653B34" w:rsidRDefault="00653B34" w:rsidP="00653B34">
            <w:pPr>
              <w:pStyle w:val="Standard"/>
              <w:spacing w:before="120" w:line="360" w:lineRule="auto"/>
              <w:jc w:val="both"/>
              <w:rPr>
                <w:sz w:val="24"/>
                <w:szCs w:val="24"/>
              </w:rPr>
            </w:pPr>
            <w:r w:rsidRPr="00653B34">
              <w:rPr>
                <w:i/>
                <w:iCs/>
                <w:sz w:val="24"/>
                <w:szCs w:val="24"/>
              </w:rPr>
              <w:t xml:space="preserve">(nome/cognome/denominazione) </w:t>
            </w:r>
          </w:p>
          <w:p w14:paraId="30532FBC" w14:textId="2742BBB5" w:rsidR="00653B34" w:rsidRPr="00653B34" w:rsidRDefault="00653B34" w:rsidP="00653B34">
            <w:pPr>
              <w:pStyle w:val="Standard"/>
              <w:spacing w:before="120" w:line="360" w:lineRule="auto"/>
              <w:jc w:val="both"/>
              <w:rPr>
                <w:sz w:val="24"/>
                <w:szCs w:val="24"/>
              </w:rPr>
            </w:pPr>
            <w:r w:rsidRPr="00653B34">
              <w:rPr>
                <w:sz w:val="24"/>
                <w:szCs w:val="24"/>
              </w:rPr>
              <w:t>Codice</w:t>
            </w:r>
            <w:r>
              <w:rPr>
                <w:sz w:val="24"/>
                <w:szCs w:val="24"/>
              </w:rPr>
              <w:t xml:space="preserve"> </w:t>
            </w:r>
            <w:r w:rsidRPr="00653B34">
              <w:rPr>
                <w:sz w:val="24"/>
                <w:szCs w:val="24"/>
              </w:rPr>
              <w:t xml:space="preserve">fiscale _______________________________________ </w:t>
            </w:r>
          </w:p>
          <w:p w14:paraId="025B10AC" w14:textId="77777777" w:rsidR="00653B34" w:rsidRPr="00653B34" w:rsidRDefault="00653B34" w:rsidP="00653B34">
            <w:pPr>
              <w:pStyle w:val="Standard"/>
              <w:spacing w:before="120" w:line="360" w:lineRule="auto"/>
              <w:jc w:val="both"/>
              <w:rPr>
                <w:sz w:val="24"/>
                <w:szCs w:val="24"/>
              </w:rPr>
            </w:pPr>
            <w:r w:rsidRPr="00653B34">
              <w:rPr>
                <w:sz w:val="24"/>
                <w:szCs w:val="24"/>
              </w:rPr>
              <w:t xml:space="preserve">in qualità di: </w:t>
            </w:r>
          </w:p>
          <w:p w14:paraId="33F262B6" w14:textId="2D3EFC28" w:rsidR="00653B34" w:rsidRDefault="00653B34" w:rsidP="00653B34">
            <w:pPr>
              <w:pStyle w:val="Standard"/>
              <w:spacing w:before="120" w:line="360" w:lineRule="auto"/>
              <w:jc w:val="both"/>
              <w:rPr>
                <w:sz w:val="24"/>
                <w:szCs w:val="24"/>
              </w:rPr>
            </w:pPr>
            <w:r w:rsidRPr="00653B34">
              <w:rPr>
                <w:sz w:val="24"/>
                <w:szCs w:val="24"/>
              </w:rPr>
              <w:t>□ proprietario dell’unità immobiliare</w:t>
            </w:r>
            <w:r w:rsidR="00FC0367">
              <w:rPr>
                <w:sz w:val="24"/>
                <w:szCs w:val="24"/>
              </w:rPr>
              <w:t>;</w:t>
            </w:r>
          </w:p>
          <w:p w14:paraId="425E46B9" w14:textId="6FC9887E" w:rsidR="00FC0367" w:rsidRPr="00653B34" w:rsidRDefault="00FC0367" w:rsidP="00FC0367">
            <w:pPr>
              <w:pStyle w:val="Standard"/>
              <w:spacing w:before="120" w:line="360" w:lineRule="auto"/>
              <w:jc w:val="both"/>
              <w:rPr>
                <w:sz w:val="24"/>
                <w:szCs w:val="24"/>
              </w:rPr>
            </w:pPr>
            <w:r w:rsidRPr="00653B34">
              <w:rPr>
                <w:sz w:val="24"/>
                <w:szCs w:val="24"/>
              </w:rPr>
              <w:t>□</w:t>
            </w:r>
            <w:r>
              <w:rPr>
                <w:sz w:val="24"/>
                <w:szCs w:val="24"/>
              </w:rPr>
              <w:t xml:space="preserve"> proprietario munito della delega da parte di </w:t>
            </w:r>
            <w:r w:rsidRPr="00FC0367">
              <w:rPr>
                <w:sz w:val="24"/>
                <w:szCs w:val="24"/>
              </w:rPr>
              <w:t>usufruttuario/affittuario/comodatario dell’immobile</w:t>
            </w:r>
            <w:r>
              <w:rPr>
                <w:sz w:val="24"/>
                <w:szCs w:val="24"/>
              </w:rPr>
              <w:t>;</w:t>
            </w:r>
          </w:p>
          <w:p w14:paraId="292B5C1A" w14:textId="046903D4" w:rsidR="00FC0367" w:rsidRPr="00653B34" w:rsidRDefault="00FC0367" w:rsidP="00653B34">
            <w:pPr>
              <w:pStyle w:val="Standard"/>
              <w:spacing w:before="120" w:line="360" w:lineRule="auto"/>
              <w:jc w:val="both"/>
              <w:rPr>
                <w:sz w:val="24"/>
                <w:szCs w:val="24"/>
              </w:rPr>
            </w:pPr>
            <w:r w:rsidRPr="00653B34">
              <w:rPr>
                <w:sz w:val="24"/>
                <w:szCs w:val="24"/>
              </w:rPr>
              <w:t>□</w:t>
            </w:r>
            <w:r>
              <w:rPr>
                <w:sz w:val="24"/>
                <w:szCs w:val="24"/>
              </w:rPr>
              <w:t xml:space="preserve"> </w:t>
            </w:r>
            <w:r w:rsidRPr="00FC0367">
              <w:rPr>
                <w:sz w:val="24"/>
                <w:szCs w:val="24"/>
              </w:rPr>
              <w:t xml:space="preserve">usufruttuario/affittuario/comodatario dell’immobile, </w:t>
            </w:r>
            <w:r>
              <w:rPr>
                <w:sz w:val="24"/>
                <w:szCs w:val="24"/>
              </w:rPr>
              <w:t>munito del</w:t>
            </w:r>
            <w:r w:rsidRPr="00FC0367">
              <w:rPr>
                <w:sz w:val="24"/>
                <w:szCs w:val="24"/>
              </w:rPr>
              <w:t xml:space="preserve">la delega e </w:t>
            </w:r>
            <w:r>
              <w:rPr>
                <w:sz w:val="24"/>
                <w:szCs w:val="24"/>
              </w:rPr>
              <w:t>dell</w:t>
            </w:r>
            <w:r w:rsidRPr="00FC0367">
              <w:rPr>
                <w:sz w:val="24"/>
                <w:szCs w:val="24"/>
              </w:rPr>
              <w:t>’eventuale dichiarazione di rinuncia al contributo da parte del proprietario</w:t>
            </w:r>
            <w:r>
              <w:rPr>
                <w:sz w:val="24"/>
                <w:szCs w:val="24"/>
              </w:rPr>
              <w:t>;</w:t>
            </w:r>
          </w:p>
          <w:p w14:paraId="02015968" w14:textId="32588E22" w:rsidR="00653B34" w:rsidRPr="00653B34" w:rsidRDefault="00653B34" w:rsidP="00653B34">
            <w:pPr>
              <w:pStyle w:val="Standard"/>
              <w:spacing w:before="120" w:line="360" w:lineRule="auto"/>
              <w:jc w:val="both"/>
              <w:rPr>
                <w:sz w:val="24"/>
                <w:szCs w:val="24"/>
              </w:rPr>
            </w:pPr>
            <w:r w:rsidRPr="00653B34">
              <w:rPr>
                <w:sz w:val="24"/>
                <w:szCs w:val="24"/>
              </w:rPr>
              <w:t xml:space="preserve">□ comproprietario dell’unità immobiliare munito di </w:t>
            </w:r>
            <w:r w:rsidR="00FC0367">
              <w:rPr>
                <w:sz w:val="24"/>
                <w:szCs w:val="24"/>
              </w:rPr>
              <w:t>delega</w:t>
            </w:r>
            <w:r w:rsidRPr="00653B34">
              <w:rPr>
                <w:sz w:val="24"/>
                <w:szCs w:val="24"/>
              </w:rPr>
              <w:t xml:space="preserve"> da parte di tutti i proprietari delle unità immobiliari; </w:t>
            </w:r>
          </w:p>
          <w:p w14:paraId="2155CBE0" w14:textId="645C56BB" w:rsidR="00653B34" w:rsidRPr="00653B34" w:rsidRDefault="00653B34" w:rsidP="00653B34">
            <w:pPr>
              <w:pStyle w:val="Standard"/>
              <w:spacing w:before="120" w:line="360" w:lineRule="auto"/>
              <w:jc w:val="both"/>
              <w:rPr>
                <w:sz w:val="24"/>
                <w:szCs w:val="24"/>
              </w:rPr>
            </w:pPr>
            <w:r w:rsidRPr="00653B34">
              <w:rPr>
                <w:sz w:val="24"/>
                <w:szCs w:val="24"/>
              </w:rPr>
              <w:t>□ amministratore condominiale</w:t>
            </w:r>
            <w:r w:rsidR="00FC0367">
              <w:rPr>
                <w:sz w:val="24"/>
                <w:szCs w:val="24"/>
              </w:rPr>
              <w:t>;</w:t>
            </w:r>
            <w:r w:rsidRPr="00653B34">
              <w:rPr>
                <w:sz w:val="24"/>
                <w:szCs w:val="24"/>
              </w:rPr>
              <w:t xml:space="preserve"> </w:t>
            </w:r>
          </w:p>
          <w:p w14:paraId="3C39A1B8" w14:textId="3C985B45" w:rsidR="00653B34" w:rsidRPr="00653B34" w:rsidRDefault="00653B34" w:rsidP="00653B34">
            <w:pPr>
              <w:pStyle w:val="Standard"/>
              <w:spacing w:before="120" w:line="360" w:lineRule="auto"/>
              <w:jc w:val="both"/>
              <w:rPr>
                <w:sz w:val="24"/>
                <w:szCs w:val="24"/>
              </w:rPr>
            </w:pPr>
            <w:r w:rsidRPr="00653B34">
              <w:rPr>
                <w:sz w:val="24"/>
                <w:szCs w:val="24"/>
              </w:rPr>
              <w:t xml:space="preserve">□ proprietario munito di procura speciale da parte di tutti i proprietari delle unità immobiliari, </w:t>
            </w:r>
          </w:p>
          <w:p w14:paraId="6A658DFD" w14:textId="304B365D" w:rsidR="00653B34" w:rsidRPr="00653B34" w:rsidRDefault="00653B34" w:rsidP="00653B34">
            <w:pPr>
              <w:pStyle w:val="Standard"/>
              <w:spacing w:before="120" w:line="360" w:lineRule="auto"/>
              <w:jc w:val="both"/>
              <w:rPr>
                <w:sz w:val="24"/>
                <w:szCs w:val="24"/>
              </w:rPr>
            </w:pPr>
            <w:r w:rsidRPr="00653B34">
              <w:rPr>
                <w:sz w:val="24"/>
                <w:szCs w:val="24"/>
              </w:rPr>
              <w:t>qualora non sia prevista la nomina dell’amministratore</w:t>
            </w:r>
            <w:r w:rsidR="00FC0367">
              <w:rPr>
                <w:sz w:val="24"/>
                <w:szCs w:val="24"/>
              </w:rPr>
              <w:t>;</w:t>
            </w:r>
          </w:p>
          <w:p w14:paraId="4D1BB389" w14:textId="695B0599" w:rsidR="00653B34" w:rsidRPr="00653B34" w:rsidRDefault="00653B34" w:rsidP="00653B34">
            <w:pPr>
              <w:pStyle w:val="Standard"/>
              <w:spacing w:before="120" w:line="360" w:lineRule="auto"/>
              <w:jc w:val="both"/>
              <w:rPr>
                <w:sz w:val="24"/>
                <w:szCs w:val="24"/>
              </w:rPr>
            </w:pPr>
            <w:r w:rsidRPr="00653B34">
              <w:rPr>
                <w:sz w:val="24"/>
                <w:szCs w:val="24"/>
              </w:rPr>
              <w:t xml:space="preserve">□ erede avente titolo munito di eventuale delega dei comproprietari-coeredi; </w:t>
            </w:r>
          </w:p>
          <w:p w14:paraId="754BFD72" w14:textId="63F2B9B0" w:rsidR="00653B34" w:rsidRPr="00653B34" w:rsidRDefault="00653B34" w:rsidP="00653B34">
            <w:pPr>
              <w:pStyle w:val="Standard"/>
              <w:spacing w:before="120" w:line="360" w:lineRule="auto"/>
              <w:jc w:val="both"/>
              <w:rPr>
                <w:sz w:val="24"/>
                <w:szCs w:val="24"/>
              </w:rPr>
            </w:pPr>
            <w:r w:rsidRPr="00653B34">
              <w:rPr>
                <w:sz w:val="24"/>
                <w:szCs w:val="24"/>
              </w:rPr>
              <w:lastRenderedPageBreak/>
              <w:t xml:space="preserve">□ promissario acquirente, alla data dell’evento alluvionale, divenuto proprietario entro i 180 giorni </w:t>
            </w:r>
          </w:p>
          <w:p w14:paraId="1B622926" w14:textId="54098669" w:rsidR="00653B34" w:rsidRPr="00653B34" w:rsidRDefault="00653B34" w:rsidP="00653B34">
            <w:pPr>
              <w:pStyle w:val="Standard"/>
              <w:spacing w:before="120" w:line="360" w:lineRule="auto"/>
              <w:jc w:val="both"/>
              <w:rPr>
                <w:sz w:val="24"/>
                <w:szCs w:val="24"/>
              </w:rPr>
            </w:pPr>
            <w:r w:rsidRPr="00653B34">
              <w:rPr>
                <w:sz w:val="24"/>
                <w:szCs w:val="24"/>
              </w:rPr>
              <w:t xml:space="preserve">successivi al verificarsi dell’evento </w:t>
            </w:r>
            <w:r w:rsidR="00945F08">
              <w:rPr>
                <w:sz w:val="24"/>
                <w:szCs w:val="24"/>
              </w:rPr>
              <w:t>calamitoso</w:t>
            </w:r>
            <w:r w:rsidRPr="00653B34">
              <w:rPr>
                <w:sz w:val="24"/>
                <w:szCs w:val="24"/>
              </w:rPr>
              <w:t xml:space="preserve"> o nuovo proprietario laddove l’atto di compravendita sia intervenuti nel medesimo termine di 180 giorni dalla data dell’evento alluvionale; </w:t>
            </w:r>
          </w:p>
          <w:p w14:paraId="3E93B5DE" w14:textId="374993D4" w:rsidR="00653B34" w:rsidRDefault="00653B34" w:rsidP="00653B34">
            <w:pPr>
              <w:pStyle w:val="Standard"/>
              <w:spacing w:before="120" w:line="360" w:lineRule="auto"/>
              <w:jc w:val="both"/>
              <w:rPr>
                <w:sz w:val="24"/>
                <w:szCs w:val="24"/>
              </w:rPr>
            </w:pPr>
            <w:r w:rsidRPr="00653B34">
              <w:rPr>
                <w:sz w:val="24"/>
                <w:szCs w:val="24"/>
              </w:rPr>
              <w:t xml:space="preserve">□ aggiudicatario per i casi indicati dall’art. 3, comma 6, ord. </w:t>
            </w:r>
            <w:r w:rsidR="00BC0AC4">
              <w:rPr>
                <w:sz w:val="24"/>
                <w:szCs w:val="24"/>
              </w:rPr>
              <w:t>5</w:t>
            </w:r>
            <w:r w:rsidRPr="00653B34">
              <w:rPr>
                <w:sz w:val="24"/>
                <w:szCs w:val="24"/>
              </w:rPr>
              <w:t xml:space="preserve">4/2023; </w:t>
            </w:r>
          </w:p>
          <w:p w14:paraId="474E92C7" w14:textId="77777777" w:rsidR="00CE1B8C" w:rsidRPr="00CE1B8C" w:rsidRDefault="00CE1B8C" w:rsidP="00CE1B8C">
            <w:pPr>
              <w:pStyle w:val="Corpotesto"/>
              <w:spacing w:before="240" w:after="240"/>
              <w:ind w:right="81"/>
              <w:jc w:val="both"/>
              <w:rPr>
                <w:rFonts w:eastAsia="SimSun"/>
                <w:kern w:val="3"/>
                <w:sz w:val="24"/>
                <w:szCs w:val="24"/>
                <w:lang w:eastAsia="zh-CN" w:bidi="hi-IN"/>
              </w:rPr>
            </w:pPr>
            <w:r w:rsidRPr="00CE1B8C">
              <w:rPr>
                <w:rFonts w:eastAsia="SimSun"/>
                <w:kern w:val="3"/>
                <w:sz w:val="24"/>
                <w:szCs w:val="24"/>
                <w:lang w:eastAsia="zh-CN" w:bidi="hi-IN"/>
              </w:rPr>
              <w:t xml:space="preserve">□ persona fisica proprietaria di immobile/i o terreno/i agricolo/i sui quali, alla data dell’evento, insistevano attività condotte da terzi con contratto regolarmente registrato (da allegare alla domanda di contributo), a condizione che il titolo di disponibilità sia stato risolto ovvero il proprietario sia stato autorizzato dal conduttore ad effettuare i lavori di ripristino </w:t>
            </w:r>
          </w:p>
          <w:p w14:paraId="0BC0BDAA" w14:textId="372E9A94" w:rsidR="00653B34" w:rsidRPr="00653B34" w:rsidRDefault="00653B34" w:rsidP="00653B34">
            <w:pPr>
              <w:pStyle w:val="Standard"/>
              <w:spacing w:before="120" w:line="360" w:lineRule="auto"/>
              <w:jc w:val="both"/>
              <w:rPr>
                <w:sz w:val="24"/>
                <w:szCs w:val="24"/>
              </w:rPr>
            </w:pPr>
            <w:r w:rsidRPr="00653B34">
              <w:rPr>
                <w:sz w:val="24"/>
                <w:szCs w:val="24"/>
              </w:rPr>
              <w:t xml:space="preserve">□ altro____________________________________, </w:t>
            </w:r>
          </w:p>
          <w:p w14:paraId="75A989EA" w14:textId="28F2F5CC" w:rsidR="00653B34" w:rsidRPr="0013090E" w:rsidRDefault="00653B34" w:rsidP="00653B34">
            <w:pPr>
              <w:pStyle w:val="Standard"/>
              <w:spacing w:before="120" w:line="360" w:lineRule="auto"/>
              <w:jc w:val="both"/>
              <w:rPr>
                <w:sz w:val="24"/>
                <w:szCs w:val="24"/>
              </w:rPr>
            </w:pPr>
            <w:r w:rsidRPr="00653B34">
              <w:rPr>
                <w:b/>
                <w:bCs/>
                <w:sz w:val="24"/>
                <w:szCs w:val="24"/>
              </w:rPr>
              <w:t xml:space="preserve">di redigere </w:t>
            </w:r>
            <w:r w:rsidR="008C6F0F">
              <w:rPr>
                <w:b/>
                <w:bCs/>
                <w:sz w:val="24"/>
                <w:szCs w:val="24"/>
              </w:rPr>
              <w:t>la</w:t>
            </w:r>
            <w:r w:rsidRPr="00653B34">
              <w:rPr>
                <w:b/>
                <w:bCs/>
                <w:sz w:val="24"/>
                <w:szCs w:val="24"/>
              </w:rPr>
              <w:t xml:space="preserve"> </w:t>
            </w:r>
            <w:r w:rsidR="008C6F0F">
              <w:rPr>
                <w:b/>
                <w:bCs/>
                <w:sz w:val="24"/>
                <w:szCs w:val="24"/>
              </w:rPr>
              <w:t>relazione</w:t>
            </w:r>
            <w:r w:rsidR="00BE2638">
              <w:rPr>
                <w:b/>
                <w:bCs/>
                <w:sz w:val="24"/>
                <w:szCs w:val="24"/>
              </w:rPr>
              <w:t xml:space="preserve"> di cui all’art. </w:t>
            </w:r>
            <w:r w:rsidR="008C6F0F">
              <w:rPr>
                <w:b/>
                <w:bCs/>
                <w:sz w:val="24"/>
                <w:szCs w:val="24"/>
              </w:rPr>
              <w:t>14-bis</w:t>
            </w:r>
            <w:r w:rsidR="00BE2638">
              <w:rPr>
                <w:b/>
                <w:bCs/>
                <w:sz w:val="24"/>
                <w:szCs w:val="24"/>
              </w:rPr>
              <w:t xml:space="preserve"> comma </w:t>
            </w:r>
            <w:r w:rsidR="008C6F0F">
              <w:rPr>
                <w:b/>
                <w:bCs/>
                <w:sz w:val="24"/>
                <w:szCs w:val="24"/>
              </w:rPr>
              <w:t>3</w:t>
            </w:r>
            <w:r w:rsidR="00BE2638">
              <w:rPr>
                <w:b/>
                <w:bCs/>
                <w:sz w:val="24"/>
                <w:szCs w:val="24"/>
              </w:rPr>
              <w:t xml:space="preserve"> </w:t>
            </w:r>
            <w:r w:rsidR="00BE2638" w:rsidRPr="00653B34">
              <w:rPr>
                <w:b/>
                <w:bCs/>
                <w:sz w:val="24"/>
                <w:szCs w:val="24"/>
              </w:rPr>
              <w:t xml:space="preserve">dell’Ordinanza </w:t>
            </w:r>
            <w:r w:rsidR="00BC0AC4">
              <w:rPr>
                <w:b/>
                <w:bCs/>
                <w:sz w:val="24"/>
                <w:szCs w:val="24"/>
              </w:rPr>
              <w:t>5</w:t>
            </w:r>
            <w:r w:rsidR="00BE2638">
              <w:rPr>
                <w:b/>
                <w:bCs/>
                <w:sz w:val="24"/>
                <w:szCs w:val="24"/>
              </w:rPr>
              <w:t>4</w:t>
            </w:r>
            <w:r w:rsidR="00BE2638" w:rsidRPr="00653B34">
              <w:rPr>
                <w:b/>
                <w:bCs/>
                <w:sz w:val="24"/>
                <w:szCs w:val="24"/>
              </w:rPr>
              <w:t>/202</w:t>
            </w:r>
            <w:r w:rsidR="00BC0AC4">
              <w:rPr>
                <w:b/>
                <w:bCs/>
                <w:sz w:val="24"/>
                <w:szCs w:val="24"/>
              </w:rPr>
              <w:t>5</w:t>
            </w:r>
            <w:r w:rsidR="008C6F0F">
              <w:rPr>
                <w:b/>
                <w:bCs/>
                <w:sz w:val="24"/>
                <w:szCs w:val="24"/>
              </w:rPr>
              <w:t>.</w:t>
            </w:r>
          </w:p>
        </w:tc>
      </w:tr>
    </w:tbl>
    <w:p w14:paraId="5DB66B65" w14:textId="77777777" w:rsidR="002B10C2" w:rsidRPr="00CE5FCB" w:rsidRDefault="002B10C2" w:rsidP="002B10C2">
      <w:pPr>
        <w:pStyle w:val="Titolo2"/>
        <w:spacing w:before="206"/>
        <w:ind w:left="142" w:right="-81"/>
        <w:jc w:val="center"/>
        <w:rPr>
          <w:rFonts w:ascii="Times New Roman" w:hAnsi="Times New Roman" w:cs="Times New Roman"/>
        </w:rPr>
      </w:pPr>
      <w:r w:rsidRPr="00CE5FCB">
        <w:rPr>
          <w:rFonts w:ascii="Times New Roman" w:hAnsi="Times New Roman" w:cs="Times New Roman"/>
          <w:spacing w:val="-1"/>
        </w:rPr>
        <w:lastRenderedPageBreak/>
        <w:t>DICHIARAZIONE</w:t>
      </w:r>
      <w:r w:rsidRPr="00CE5FCB">
        <w:rPr>
          <w:rFonts w:ascii="Times New Roman" w:hAnsi="Times New Roman" w:cs="Times New Roman"/>
          <w:spacing w:val="-13"/>
        </w:rPr>
        <w:t xml:space="preserve"> </w:t>
      </w:r>
      <w:r w:rsidRPr="00CE5FCB">
        <w:rPr>
          <w:rFonts w:ascii="Times New Roman" w:hAnsi="Times New Roman" w:cs="Times New Roman"/>
        </w:rPr>
        <w:t>SOSTITUTIVA</w:t>
      </w:r>
      <w:r w:rsidRPr="00CE5FCB">
        <w:rPr>
          <w:rFonts w:ascii="Times New Roman" w:hAnsi="Times New Roman" w:cs="Times New Roman"/>
          <w:spacing w:val="-12"/>
        </w:rPr>
        <w:t xml:space="preserve"> </w:t>
      </w:r>
      <w:r w:rsidRPr="00CE5FCB">
        <w:rPr>
          <w:rFonts w:ascii="Times New Roman" w:hAnsi="Times New Roman" w:cs="Times New Roman"/>
        </w:rPr>
        <w:t>DI</w:t>
      </w:r>
      <w:r w:rsidRPr="00CE5FCB">
        <w:rPr>
          <w:rFonts w:ascii="Times New Roman" w:hAnsi="Times New Roman" w:cs="Times New Roman"/>
          <w:spacing w:val="-14"/>
        </w:rPr>
        <w:t xml:space="preserve"> </w:t>
      </w:r>
      <w:r w:rsidRPr="00CE5FCB">
        <w:rPr>
          <w:rFonts w:ascii="Times New Roman" w:hAnsi="Times New Roman" w:cs="Times New Roman"/>
        </w:rPr>
        <w:t>CERTIFICATO/ATTO</w:t>
      </w:r>
      <w:r w:rsidRPr="00CE5FCB">
        <w:rPr>
          <w:rFonts w:ascii="Times New Roman" w:hAnsi="Times New Roman" w:cs="Times New Roman"/>
          <w:spacing w:val="-10"/>
        </w:rPr>
        <w:t xml:space="preserve"> </w:t>
      </w:r>
      <w:r w:rsidRPr="00CE5FCB">
        <w:rPr>
          <w:rFonts w:ascii="Times New Roman" w:hAnsi="Times New Roman" w:cs="Times New Roman"/>
        </w:rPr>
        <w:t>NOTORIO</w:t>
      </w:r>
    </w:p>
    <w:p w14:paraId="3A42DA8F" w14:textId="7C496EFD" w:rsidR="002B10C2" w:rsidRDefault="002B10C2" w:rsidP="00BE2638">
      <w:pPr>
        <w:pStyle w:val="Corpotesto"/>
        <w:spacing w:before="26"/>
        <w:ind w:left="142" w:right="203"/>
        <w:jc w:val="both"/>
        <w:rPr>
          <w:sz w:val="24"/>
          <w:szCs w:val="24"/>
        </w:rPr>
      </w:pPr>
      <w:r w:rsidRPr="00C23B89">
        <w:rPr>
          <w:sz w:val="24"/>
          <w:szCs w:val="24"/>
        </w:rPr>
        <w:t>Ai</w:t>
      </w:r>
      <w:r w:rsidRPr="00C23B89">
        <w:rPr>
          <w:spacing w:val="-9"/>
          <w:sz w:val="24"/>
          <w:szCs w:val="24"/>
        </w:rPr>
        <w:t xml:space="preserve"> </w:t>
      </w:r>
      <w:r w:rsidRPr="00C23B89">
        <w:rPr>
          <w:sz w:val="24"/>
          <w:szCs w:val="24"/>
        </w:rPr>
        <w:t>sensi</w:t>
      </w:r>
      <w:r w:rsidRPr="00C23B89">
        <w:rPr>
          <w:spacing w:val="-9"/>
          <w:sz w:val="24"/>
          <w:szCs w:val="24"/>
        </w:rPr>
        <w:t xml:space="preserve"> </w:t>
      </w:r>
      <w:r w:rsidRPr="00C23B89">
        <w:rPr>
          <w:sz w:val="24"/>
          <w:szCs w:val="24"/>
        </w:rPr>
        <w:t>degli</w:t>
      </w:r>
      <w:r w:rsidRPr="00C23B89">
        <w:rPr>
          <w:spacing w:val="-8"/>
          <w:sz w:val="24"/>
          <w:szCs w:val="24"/>
        </w:rPr>
        <w:t xml:space="preserve"> </w:t>
      </w:r>
      <w:r w:rsidRPr="00C23B89">
        <w:rPr>
          <w:sz w:val="24"/>
          <w:szCs w:val="24"/>
        </w:rPr>
        <w:t>articoli</w:t>
      </w:r>
      <w:r w:rsidRPr="00C23B89">
        <w:rPr>
          <w:spacing w:val="-9"/>
          <w:sz w:val="24"/>
          <w:szCs w:val="24"/>
        </w:rPr>
        <w:t xml:space="preserve"> </w:t>
      </w:r>
      <w:r w:rsidRPr="00C23B89">
        <w:rPr>
          <w:sz w:val="24"/>
          <w:szCs w:val="24"/>
        </w:rPr>
        <w:t>46</w:t>
      </w:r>
      <w:r w:rsidRPr="00C23B89">
        <w:rPr>
          <w:spacing w:val="-5"/>
          <w:sz w:val="24"/>
          <w:szCs w:val="24"/>
        </w:rPr>
        <w:t xml:space="preserve"> </w:t>
      </w:r>
      <w:r w:rsidRPr="00C23B89">
        <w:rPr>
          <w:sz w:val="24"/>
          <w:szCs w:val="24"/>
        </w:rPr>
        <w:t>e</w:t>
      </w:r>
      <w:r w:rsidRPr="00C23B89">
        <w:rPr>
          <w:spacing w:val="-11"/>
          <w:sz w:val="24"/>
          <w:szCs w:val="24"/>
        </w:rPr>
        <w:t xml:space="preserve"> </w:t>
      </w:r>
      <w:r w:rsidRPr="00C23B89">
        <w:rPr>
          <w:sz w:val="24"/>
          <w:szCs w:val="24"/>
        </w:rPr>
        <w:t>47</w:t>
      </w:r>
      <w:r w:rsidRPr="00C23B89">
        <w:rPr>
          <w:spacing w:val="-6"/>
          <w:sz w:val="24"/>
          <w:szCs w:val="24"/>
        </w:rPr>
        <w:t xml:space="preserve"> </w:t>
      </w:r>
      <w:r w:rsidRPr="00C23B89">
        <w:rPr>
          <w:sz w:val="24"/>
          <w:szCs w:val="24"/>
        </w:rPr>
        <w:t>del</w:t>
      </w:r>
      <w:r w:rsidRPr="00C23B89">
        <w:rPr>
          <w:spacing w:val="-8"/>
          <w:sz w:val="24"/>
          <w:szCs w:val="24"/>
        </w:rPr>
        <w:t xml:space="preserve"> </w:t>
      </w:r>
      <w:r w:rsidRPr="00C23B89">
        <w:rPr>
          <w:sz w:val="24"/>
          <w:szCs w:val="24"/>
        </w:rPr>
        <w:t>decreto</w:t>
      </w:r>
      <w:r w:rsidRPr="00C23B89">
        <w:rPr>
          <w:spacing w:val="-10"/>
          <w:sz w:val="24"/>
          <w:szCs w:val="24"/>
        </w:rPr>
        <w:t xml:space="preserve"> </w:t>
      </w:r>
      <w:r w:rsidRPr="00C23B89">
        <w:rPr>
          <w:sz w:val="24"/>
          <w:szCs w:val="24"/>
        </w:rPr>
        <w:t>del</w:t>
      </w:r>
      <w:r w:rsidRPr="00C23B89">
        <w:rPr>
          <w:spacing w:val="-9"/>
          <w:sz w:val="24"/>
          <w:szCs w:val="24"/>
        </w:rPr>
        <w:t xml:space="preserve"> </w:t>
      </w:r>
      <w:r w:rsidRPr="00C23B89">
        <w:rPr>
          <w:sz w:val="24"/>
          <w:szCs w:val="24"/>
        </w:rPr>
        <w:t>Presidente</w:t>
      </w:r>
      <w:r w:rsidRPr="00C23B89">
        <w:rPr>
          <w:spacing w:val="-5"/>
          <w:sz w:val="24"/>
          <w:szCs w:val="24"/>
        </w:rPr>
        <w:t xml:space="preserve"> </w:t>
      </w:r>
      <w:r w:rsidRPr="00C23B89">
        <w:rPr>
          <w:sz w:val="24"/>
          <w:szCs w:val="24"/>
        </w:rPr>
        <w:t>della</w:t>
      </w:r>
      <w:r w:rsidRPr="00C23B89">
        <w:rPr>
          <w:spacing w:val="-3"/>
          <w:sz w:val="24"/>
          <w:szCs w:val="24"/>
        </w:rPr>
        <w:t xml:space="preserve"> </w:t>
      </w:r>
      <w:r w:rsidRPr="00C23B89">
        <w:rPr>
          <w:sz w:val="24"/>
          <w:szCs w:val="24"/>
        </w:rPr>
        <w:t>Repubblica</w:t>
      </w:r>
      <w:r w:rsidRPr="00C23B89">
        <w:rPr>
          <w:spacing w:val="-2"/>
          <w:sz w:val="24"/>
          <w:szCs w:val="24"/>
        </w:rPr>
        <w:t xml:space="preserve"> </w:t>
      </w:r>
      <w:r w:rsidRPr="00C23B89">
        <w:rPr>
          <w:sz w:val="24"/>
          <w:szCs w:val="24"/>
        </w:rPr>
        <w:t>n.</w:t>
      </w:r>
      <w:r w:rsidRPr="00C23B89">
        <w:rPr>
          <w:spacing w:val="-3"/>
          <w:sz w:val="24"/>
          <w:szCs w:val="24"/>
        </w:rPr>
        <w:t xml:space="preserve"> </w:t>
      </w:r>
      <w:r w:rsidRPr="00C23B89">
        <w:rPr>
          <w:sz w:val="24"/>
          <w:szCs w:val="24"/>
        </w:rPr>
        <w:t>445/2000</w:t>
      </w:r>
      <w:r w:rsidR="00BE2638">
        <w:rPr>
          <w:sz w:val="24"/>
          <w:szCs w:val="24"/>
        </w:rPr>
        <w:t xml:space="preserve"> </w:t>
      </w:r>
      <w:r w:rsidR="00BE2638" w:rsidRPr="00BE2638">
        <w:rPr>
          <w:sz w:val="24"/>
          <w:szCs w:val="24"/>
        </w:rPr>
        <w:t xml:space="preserve">consapevole </w:t>
      </w:r>
      <w:r w:rsidR="00BE2638">
        <w:rPr>
          <w:sz w:val="24"/>
          <w:szCs w:val="24"/>
        </w:rPr>
        <w:t xml:space="preserve">delle </w:t>
      </w:r>
      <w:r w:rsidR="00BE2638" w:rsidRPr="00BE2638">
        <w:rPr>
          <w:sz w:val="24"/>
          <w:szCs w:val="24"/>
        </w:rPr>
        <w:t>conseguenze previste agli articoli 75 e 76 di tale D.P.R. per chi att</w:t>
      </w:r>
      <w:r w:rsidR="00BE2638">
        <w:rPr>
          <w:sz w:val="24"/>
          <w:szCs w:val="24"/>
        </w:rPr>
        <w:t>e</w:t>
      </w:r>
      <w:r w:rsidR="00BE2638" w:rsidRPr="00BE2638">
        <w:rPr>
          <w:sz w:val="24"/>
          <w:szCs w:val="24"/>
        </w:rPr>
        <w:t>sta il falso, sotto la propria responsabilità</w:t>
      </w:r>
    </w:p>
    <w:p w14:paraId="6677A951" w14:textId="77777777" w:rsidR="00BE2638" w:rsidRDefault="00BE2638" w:rsidP="00BE2638">
      <w:pPr>
        <w:pStyle w:val="Corpotesto"/>
        <w:spacing w:before="26"/>
        <w:ind w:left="142" w:right="203"/>
        <w:jc w:val="both"/>
        <w:rPr>
          <w:sz w:val="24"/>
          <w:szCs w:val="24"/>
        </w:rPr>
      </w:pPr>
    </w:p>
    <w:p w14:paraId="72A4CDD5" w14:textId="4A3D5401" w:rsidR="00BE2638" w:rsidRDefault="00BE2638" w:rsidP="00866DB7">
      <w:pPr>
        <w:pStyle w:val="Corpotesto"/>
        <w:spacing w:before="26"/>
        <w:ind w:left="142" w:right="203"/>
        <w:jc w:val="center"/>
        <w:rPr>
          <w:b/>
          <w:bCs/>
          <w:sz w:val="24"/>
          <w:szCs w:val="24"/>
        </w:rPr>
      </w:pPr>
      <w:r w:rsidRPr="00BE2638">
        <w:rPr>
          <w:b/>
          <w:bCs/>
          <w:sz w:val="24"/>
          <w:szCs w:val="24"/>
        </w:rPr>
        <w:t>DICHIARA E ASSEVERA</w:t>
      </w:r>
    </w:p>
    <w:p w14:paraId="3AA73CF4" w14:textId="77777777" w:rsidR="008C6F0F" w:rsidRPr="00BE2638" w:rsidRDefault="008C6F0F" w:rsidP="00866DB7">
      <w:pPr>
        <w:pStyle w:val="Corpotesto"/>
        <w:spacing w:before="26"/>
        <w:ind w:left="142" w:right="203"/>
        <w:jc w:val="center"/>
        <w:rPr>
          <w:sz w:val="24"/>
          <w:szCs w:val="24"/>
        </w:rPr>
      </w:pPr>
    </w:p>
    <w:p w14:paraId="56783C84" w14:textId="03213B21" w:rsidR="002B10C2" w:rsidRDefault="00BE2638" w:rsidP="00E05482">
      <w:pPr>
        <w:pStyle w:val="Corpotesto"/>
        <w:numPr>
          <w:ilvl w:val="0"/>
          <w:numId w:val="46"/>
        </w:numPr>
        <w:spacing w:before="26" w:line="360" w:lineRule="auto"/>
        <w:ind w:right="203"/>
        <w:jc w:val="both"/>
        <w:rPr>
          <w:sz w:val="24"/>
          <w:szCs w:val="24"/>
        </w:rPr>
      </w:pPr>
      <w:r w:rsidRPr="00BE2638">
        <w:rPr>
          <w:sz w:val="24"/>
          <w:szCs w:val="24"/>
        </w:rPr>
        <w:t>la sussistenza delle condizioni previste dall’articolo 1</w:t>
      </w:r>
      <w:r>
        <w:rPr>
          <w:sz w:val="24"/>
          <w:szCs w:val="24"/>
        </w:rPr>
        <w:t xml:space="preserve"> </w:t>
      </w:r>
      <w:r w:rsidRPr="00BE2638">
        <w:rPr>
          <w:sz w:val="24"/>
          <w:szCs w:val="24"/>
        </w:rPr>
        <w:t xml:space="preserve">dell’Ordinanza </w:t>
      </w:r>
      <w:r w:rsidR="00332A3B">
        <w:rPr>
          <w:sz w:val="24"/>
          <w:szCs w:val="24"/>
        </w:rPr>
        <w:t>54</w:t>
      </w:r>
      <w:r w:rsidRPr="00BE2638">
        <w:rPr>
          <w:sz w:val="24"/>
          <w:szCs w:val="24"/>
        </w:rPr>
        <w:t>/202</w:t>
      </w:r>
      <w:r w:rsidR="00332A3B">
        <w:rPr>
          <w:sz w:val="24"/>
          <w:szCs w:val="24"/>
        </w:rPr>
        <w:t>5</w:t>
      </w:r>
      <w:r w:rsidRPr="00BE2638">
        <w:rPr>
          <w:sz w:val="24"/>
          <w:szCs w:val="24"/>
        </w:rPr>
        <w:t xml:space="preserve">, nonché </w:t>
      </w:r>
      <w:r w:rsidR="00866DB7" w:rsidRPr="00BE2638">
        <w:rPr>
          <w:sz w:val="24"/>
          <w:szCs w:val="24"/>
        </w:rPr>
        <w:t xml:space="preserve">la </w:t>
      </w:r>
      <w:r w:rsidR="00866DB7">
        <w:rPr>
          <w:sz w:val="24"/>
          <w:szCs w:val="24"/>
        </w:rPr>
        <w:t>riconducibilità</w:t>
      </w:r>
      <w:r w:rsidRPr="00BE2638">
        <w:rPr>
          <w:sz w:val="24"/>
          <w:szCs w:val="24"/>
        </w:rPr>
        <w:t xml:space="preserve"> causale diretta agli eventi </w:t>
      </w:r>
      <w:r w:rsidR="008C6F0F">
        <w:rPr>
          <w:sz w:val="24"/>
          <w:szCs w:val="24"/>
        </w:rPr>
        <w:t>calamitosi</w:t>
      </w:r>
      <w:r w:rsidRPr="00BE2638">
        <w:rPr>
          <w:sz w:val="24"/>
          <w:szCs w:val="24"/>
        </w:rPr>
        <w:t xml:space="preserve"> </w:t>
      </w:r>
      <w:r w:rsidR="00866DB7">
        <w:rPr>
          <w:sz w:val="24"/>
          <w:szCs w:val="24"/>
        </w:rPr>
        <w:t>di cui allo stesso articolo.</w:t>
      </w:r>
    </w:p>
    <w:p w14:paraId="12586326" w14:textId="0CE4F7A5" w:rsidR="00332A3B" w:rsidRDefault="00332A3B" w:rsidP="00E05482">
      <w:pPr>
        <w:pStyle w:val="Corpotesto"/>
        <w:numPr>
          <w:ilvl w:val="0"/>
          <w:numId w:val="46"/>
        </w:numPr>
        <w:spacing w:before="26" w:line="360" w:lineRule="auto"/>
        <w:ind w:right="203"/>
        <w:jc w:val="both"/>
        <w:rPr>
          <w:sz w:val="24"/>
          <w:szCs w:val="24"/>
        </w:rPr>
      </w:pPr>
      <w:r>
        <w:rPr>
          <w:sz w:val="24"/>
          <w:szCs w:val="24"/>
        </w:rPr>
        <w:t>Che gli interventi previsti sono ricadenti tra quelli previsti dall’art. 3 c.1 rientranti nell’attività di edilizia libera;</w:t>
      </w:r>
    </w:p>
    <w:p w14:paraId="1B1F662F" w14:textId="277378FD" w:rsidR="008C6F0F" w:rsidRDefault="00E05482" w:rsidP="00E05482">
      <w:pPr>
        <w:pStyle w:val="Corpotesto"/>
        <w:numPr>
          <w:ilvl w:val="0"/>
          <w:numId w:val="46"/>
        </w:numPr>
        <w:spacing w:before="26" w:line="360" w:lineRule="auto"/>
        <w:ind w:right="203"/>
        <w:jc w:val="both"/>
        <w:rPr>
          <w:sz w:val="24"/>
          <w:szCs w:val="24"/>
        </w:rPr>
      </w:pPr>
      <w:r>
        <w:rPr>
          <w:sz w:val="24"/>
          <w:szCs w:val="24"/>
        </w:rPr>
        <w:t>L</w:t>
      </w:r>
      <w:r w:rsidR="008C6F0F">
        <w:rPr>
          <w:sz w:val="24"/>
          <w:szCs w:val="24"/>
        </w:rPr>
        <w:t>’</w:t>
      </w:r>
      <w:r w:rsidR="00332A3B">
        <w:rPr>
          <w:sz w:val="24"/>
          <w:szCs w:val="24"/>
        </w:rPr>
        <w:t>u.i./terreno</w:t>
      </w:r>
      <w:r w:rsidR="008C6F0F">
        <w:rPr>
          <w:sz w:val="24"/>
          <w:szCs w:val="24"/>
        </w:rPr>
        <w:t xml:space="preserve"> </w:t>
      </w:r>
      <w:r>
        <w:rPr>
          <w:sz w:val="24"/>
          <w:szCs w:val="24"/>
        </w:rPr>
        <w:t>è così</w:t>
      </w:r>
      <w:r w:rsidR="008C6F0F">
        <w:rPr>
          <w:sz w:val="24"/>
          <w:szCs w:val="24"/>
        </w:rPr>
        <w:t xml:space="preserve"> identificato</w:t>
      </w:r>
      <w:r>
        <w:rPr>
          <w:sz w:val="24"/>
          <w:szCs w:val="24"/>
        </w:rPr>
        <w:t>:</w:t>
      </w:r>
    </w:p>
    <w:p w14:paraId="0AAEE7E2" w14:textId="3A63EE90" w:rsidR="00E05482" w:rsidRDefault="00E05482" w:rsidP="00E05482">
      <w:pPr>
        <w:pStyle w:val="Corpotesto"/>
        <w:spacing w:before="26" w:line="360" w:lineRule="auto"/>
        <w:ind w:left="502" w:right="203"/>
        <w:jc w:val="both"/>
        <w:rPr>
          <w:sz w:val="24"/>
          <w:szCs w:val="24"/>
        </w:rPr>
      </w:pPr>
      <w:r>
        <w:rPr>
          <w:sz w:val="24"/>
          <w:szCs w:val="24"/>
        </w:rPr>
        <w:t>PROVINCIA __________________ COMUNE _____________________________________</w:t>
      </w:r>
    </w:p>
    <w:p w14:paraId="53AED284" w14:textId="336E2D44" w:rsidR="00E05482" w:rsidRDefault="00E05482" w:rsidP="00E05482">
      <w:pPr>
        <w:pStyle w:val="Corpotesto"/>
        <w:spacing w:before="26" w:line="360" w:lineRule="auto"/>
        <w:ind w:left="502" w:right="203"/>
        <w:jc w:val="both"/>
        <w:rPr>
          <w:sz w:val="24"/>
          <w:szCs w:val="24"/>
        </w:rPr>
      </w:pPr>
      <w:r>
        <w:rPr>
          <w:sz w:val="24"/>
          <w:szCs w:val="24"/>
        </w:rPr>
        <w:t>Via/viale/piazza/altro __________________________________________________________</w:t>
      </w:r>
    </w:p>
    <w:p w14:paraId="41629CE1" w14:textId="154AAAA3" w:rsidR="00E05482" w:rsidRDefault="00E05482" w:rsidP="00E05482">
      <w:pPr>
        <w:pStyle w:val="Corpotesto"/>
        <w:spacing w:before="26" w:line="360" w:lineRule="auto"/>
        <w:ind w:left="502" w:right="203"/>
        <w:jc w:val="both"/>
        <w:rPr>
          <w:sz w:val="24"/>
          <w:szCs w:val="24"/>
        </w:rPr>
      </w:pPr>
      <w:r>
        <w:rPr>
          <w:sz w:val="24"/>
          <w:szCs w:val="24"/>
        </w:rPr>
        <w:t xml:space="preserve">al n. civico ________, </w:t>
      </w:r>
      <w:r w:rsidRPr="009B4343">
        <w:rPr>
          <w:sz w:val="24"/>
          <w:szCs w:val="24"/>
        </w:rPr>
        <w:t>in località ________________________________, CAP ____________</w:t>
      </w:r>
    </w:p>
    <w:p w14:paraId="7C7475B7" w14:textId="77777777" w:rsidR="00E05482" w:rsidRDefault="00E05482" w:rsidP="00E05482">
      <w:pPr>
        <w:pStyle w:val="Corpotesto"/>
        <w:spacing w:before="26" w:line="360" w:lineRule="auto"/>
        <w:ind w:left="502" w:right="203"/>
        <w:jc w:val="both"/>
        <w:rPr>
          <w:sz w:val="24"/>
          <w:szCs w:val="24"/>
        </w:rPr>
      </w:pPr>
      <w:r>
        <w:rPr>
          <w:sz w:val="24"/>
          <w:szCs w:val="24"/>
        </w:rPr>
        <w:t>scala ________, piano __________, interno n. ___________,</w:t>
      </w:r>
    </w:p>
    <w:p w14:paraId="65DD5486" w14:textId="77777777" w:rsidR="00E05482" w:rsidRDefault="00E05482" w:rsidP="00E05482">
      <w:pPr>
        <w:pStyle w:val="Corpotesto"/>
        <w:spacing w:before="26" w:line="360" w:lineRule="auto"/>
        <w:ind w:left="502" w:right="203"/>
        <w:jc w:val="both"/>
        <w:rPr>
          <w:sz w:val="24"/>
          <w:szCs w:val="24"/>
        </w:rPr>
      </w:pPr>
      <w:r w:rsidRPr="009B4343">
        <w:rPr>
          <w:sz w:val="24"/>
          <w:szCs w:val="24"/>
        </w:rPr>
        <w:t xml:space="preserve">e distinta in catasto al </w:t>
      </w:r>
      <w:r>
        <w:rPr>
          <w:sz w:val="24"/>
          <w:szCs w:val="24"/>
        </w:rPr>
        <w:t>f</w:t>
      </w:r>
      <w:r w:rsidRPr="009B4343">
        <w:rPr>
          <w:sz w:val="24"/>
          <w:szCs w:val="24"/>
        </w:rPr>
        <w:t xml:space="preserve">oglio n. ______,  </w:t>
      </w:r>
      <w:r>
        <w:rPr>
          <w:sz w:val="24"/>
          <w:szCs w:val="24"/>
        </w:rPr>
        <w:t>m</w:t>
      </w:r>
      <w:r w:rsidRPr="009B4343">
        <w:rPr>
          <w:sz w:val="24"/>
          <w:szCs w:val="24"/>
        </w:rPr>
        <w:t xml:space="preserve">appale ______, </w:t>
      </w:r>
      <w:r>
        <w:rPr>
          <w:sz w:val="24"/>
          <w:szCs w:val="24"/>
        </w:rPr>
        <w:t>s</w:t>
      </w:r>
      <w:r w:rsidRPr="009B4343">
        <w:rPr>
          <w:sz w:val="24"/>
          <w:szCs w:val="24"/>
        </w:rPr>
        <w:t>ub ______,</w:t>
      </w:r>
    </w:p>
    <w:p w14:paraId="5D966BF2" w14:textId="36FA9117" w:rsidR="00E05482" w:rsidRDefault="00E05482" w:rsidP="00E05482">
      <w:pPr>
        <w:pStyle w:val="Corpotesto"/>
        <w:spacing w:before="26" w:line="360" w:lineRule="auto"/>
        <w:ind w:left="502" w:right="203"/>
        <w:jc w:val="both"/>
        <w:rPr>
          <w:sz w:val="24"/>
          <w:szCs w:val="24"/>
        </w:rPr>
      </w:pPr>
      <w:r w:rsidRPr="009B4343">
        <w:rPr>
          <w:sz w:val="24"/>
          <w:szCs w:val="24"/>
        </w:rPr>
        <w:t>Categoria________</w:t>
      </w:r>
      <w:r>
        <w:rPr>
          <w:sz w:val="24"/>
          <w:szCs w:val="24"/>
        </w:rPr>
        <w:t>_________________</w:t>
      </w:r>
      <w:r w:rsidRPr="009B4343">
        <w:rPr>
          <w:sz w:val="24"/>
          <w:szCs w:val="24"/>
        </w:rPr>
        <w:t>intestazione catastale __</w:t>
      </w:r>
      <w:r>
        <w:rPr>
          <w:sz w:val="24"/>
          <w:szCs w:val="24"/>
        </w:rPr>
        <w:t>________________________</w:t>
      </w:r>
    </w:p>
    <w:p w14:paraId="0D4482CB" w14:textId="1262EC81" w:rsidR="00E05482" w:rsidRDefault="00E05482" w:rsidP="00E05482">
      <w:pPr>
        <w:pStyle w:val="Corpotesto"/>
        <w:spacing w:before="26" w:line="360" w:lineRule="auto"/>
        <w:ind w:left="502" w:right="203"/>
        <w:rPr>
          <w:sz w:val="24"/>
          <w:szCs w:val="24"/>
        </w:rPr>
      </w:pPr>
      <w:r>
        <w:rPr>
          <w:sz w:val="24"/>
          <w:szCs w:val="24"/>
        </w:rPr>
        <w:t>proprietario</w:t>
      </w:r>
      <w:r w:rsidRPr="00061954">
        <w:rPr>
          <w:sz w:val="24"/>
          <w:szCs w:val="24"/>
        </w:rPr>
        <w:t>: (</w:t>
      </w:r>
      <w:r>
        <w:rPr>
          <w:sz w:val="24"/>
          <w:szCs w:val="24"/>
        </w:rPr>
        <w:t>c</w:t>
      </w:r>
      <w:r w:rsidRPr="00061954">
        <w:rPr>
          <w:sz w:val="24"/>
          <w:szCs w:val="24"/>
        </w:rPr>
        <w:t xml:space="preserve">ognome e </w:t>
      </w:r>
      <w:r>
        <w:rPr>
          <w:sz w:val="24"/>
          <w:szCs w:val="24"/>
        </w:rPr>
        <w:t>n</w:t>
      </w:r>
      <w:r w:rsidRPr="00061954">
        <w:rPr>
          <w:sz w:val="24"/>
          <w:szCs w:val="24"/>
        </w:rPr>
        <w:t>ome</w:t>
      </w:r>
      <w:r>
        <w:rPr>
          <w:sz w:val="24"/>
          <w:szCs w:val="24"/>
        </w:rPr>
        <w:t>)</w:t>
      </w:r>
      <w:r w:rsidRPr="00061954">
        <w:rPr>
          <w:sz w:val="24"/>
          <w:szCs w:val="24"/>
        </w:rPr>
        <w:t xml:space="preserve"> </w:t>
      </w:r>
      <w:r>
        <w:rPr>
          <w:sz w:val="24"/>
          <w:szCs w:val="24"/>
        </w:rPr>
        <w:t>_________________________</w:t>
      </w:r>
      <w:r w:rsidRPr="00061954">
        <w:rPr>
          <w:sz w:val="24"/>
          <w:szCs w:val="24"/>
        </w:rPr>
        <w:t>_________________________ C</w:t>
      </w:r>
      <w:r>
        <w:rPr>
          <w:sz w:val="24"/>
          <w:szCs w:val="24"/>
        </w:rPr>
        <w:t>.</w:t>
      </w:r>
      <w:r w:rsidRPr="00061954">
        <w:rPr>
          <w:sz w:val="24"/>
          <w:szCs w:val="24"/>
        </w:rPr>
        <w:t>F</w:t>
      </w:r>
      <w:r>
        <w:rPr>
          <w:sz w:val="24"/>
          <w:szCs w:val="24"/>
        </w:rPr>
        <w:t>.(</w:t>
      </w:r>
      <w:r w:rsidRPr="00061954">
        <w:rPr>
          <w:sz w:val="24"/>
          <w:szCs w:val="24"/>
        </w:rPr>
        <w:t xml:space="preserve">codice fiscale) </w:t>
      </w:r>
      <w:r>
        <w:rPr>
          <w:sz w:val="24"/>
          <w:szCs w:val="24"/>
        </w:rPr>
        <w:t>__________</w:t>
      </w:r>
      <w:r w:rsidRPr="00061954">
        <w:rPr>
          <w:sz w:val="24"/>
          <w:szCs w:val="24"/>
        </w:rPr>
        <w:t>_______</w:t>
      </w:r>
      <w:r>
        <w:rPr>
          <w:sz w:val="24"/>
          <w:szCs w:val="24"/>
        </w:rPr>
        <w:t>____________</w:t>
      </w:r>
      <w:r w:rsidRPr="00061954">
        <w:rPr>
          <w:sz w:val="24"/>
          <w:szCs w:val="24"/>
        </w:rPr>
        <w:t>__</w:t>
      </w:r>
      <w:r>
        <w:rPr>
          <w:sz w:val="24"/>
          <w:szCs w:val="24"/>
        </w:rPr>
        <w:t xml:space="preserve"> </w:t>
      </w:r>
      <w:r w:rsidRPr="00061954">
        <w:rPr>
          <w:sz w:val="24"/>
          <w:szCs w:val="24"/>
        </w:rPr>
        <w:t xml:space="preserve">nato/a a ____________ </w:t>
      </w:r>
      <w:r>
        <w:rPr>
          <w:sz w:val="24"/>
          <w:szCs w:val="24"/>
        </w:rPr>
        <w:t>p</w:t>
      </w:r>
      <w:r w:rsidRPr="00061954">
        <w:rPr>
          <w:sz w:val="24"/>
          <w:szCs w:val="24"/>
        </w:rPr>
        <w:t>rov. ____</w:t>
      </w:r>
    </w:p>
    <w:p w14:paraId="61898B8C" w14:textId="74BB5F89" w:rsidR="00E05482" w:rsidRDefault="00E05482" w:rsidP="00E05482">
      <w:pPr>
        <w:pStyle w:val="Corpotesto"/>
        <w:spacing w:before="26" w:line="360" w:lineRule="auto"/>
        <w:ind w:left="502" w:right="203"/>
        <w:rPr>
          <w:sz w:val="24"/>
          <w:szCs w:val="24"/>
        </w:rPr>
      </w:pPr>
      <w:r w:rsidRPr="00061954">
        <w:rPr>
          <w:sz w:val="24"/>
          <w:szCs w:val="24"/>
        </w:rPr>
        <w:t>il ___/___/____,  per la quota di ____/1000;</w:t>
      </w:r>
    </w:p>
    <w:p w14:paraId="1C54990D" w14:textId="177CE36D" w:rsidR="00E05482" w:rsidRPr="000F397A" w:rsidRDefault="00E05482" w:rsidP="00E05482">
      <w:pPr>
        <w:pStyle w:val="Standard"/>
        <w:numPr>
          <w:ilvl w:val="0"/>
          <w:numId w:val="46"/>
        </w:numPr>
        <w:spacing w:before="120" w:line="360" w:lineRule="auto"/>
        <w:jc w:val="both"/>
        <w:rPr>
          <w:sz w:val="24"/>
          <w:szCs w:val="24"/>
        </w:rPr>
      </w:pPr>
      <w:r w:rsidRPr="000F397A">
        <w:rPr>
          <w:sz w:val="24"/>
          <w:szCs w:val="24"/>
        </w:rPr>
        <w:t>L’unità immobiliare:</w:t>
      </w:r>
    </w:p>
    <w:p w14:paraId="35DAE4C2" w14:textId="77777777" w:rsidR="00E05482" w:rsidRDefault="00E05482" w:rsidP="00E05482">
      <w:pPr>
        <w:pStyle w:val="Standard"/>
        <w:spacing w:before="120" w:line="360" w:lineRule="auto"/>
        <w:ind w:left="502"/>
        <w:jc w:val="both"/>
        <w:rPr>
          <w:sz w:val="24"/>
          <w:szCs w:val="24"/>
        </w:rPr>
      </w:pPr>
      <w:r w:rsidRPr="000F397A">
        <w:rPr>
          <w:sz w:val="24"/>
          <w:szCs w:val="24"/>
        </w:rPr>
        <w:t>è costituito da: n. _________ piani, di cui n._______ interrati e n. _______ seminterrati;</w:t>
      </w:r>
    </w:p>
    <w:p w14:paraId="54C563F4" w14:textId="77777777" w:rsidR="00E05482" w:rsidRDefault="00E05482" w:rsidP="00E05482">
      <w:pPr>
        <w:pStyle w:val="Standard"/>
        <w:spacing w:before="120" w:line="360" w:lineRule="auto"/>
        <w:ind w:left="502"/>
        <w:jc w:val="both"/>
        <w:rPr>
          <w:sz w:val="24"/>
          <w:szCs w:val="24"/>
        </w:rPr>
      </w:pPr>
      <w:r w:rsidRPr="000F397A">
        <w:rPr>
          <w:sz w:val="24"/>
          <w:szCs w:val="24"/>
        </w:rPr>
        <w:t xml:space="preserve"> è all’interno di un edificio residenziale/condominiale:   </w:t>
      </w:r>
      <w:r w:rsidRPr="000F397A">
        <w:rPr>
          <w:sz w:val="24"/>
          <w:szCs w:val="24"/>
        </w:rPr>
        <w:t xml:space="preserve"> NO   </w:t>
      </w:r>
      <w:r w:rsidRPr="000F397A">
        <w:rPr>
          <w:sz w:val="24"/>
          <w:szCs w:val="24"/>
        </w:rPr>
        <w:t xml:space="preserve"> SI    </w:t>
      </w:r>
    </w:p>
    <w:p w14:paraId="1E138E73" w14:textId="3116DA67" w:rsidR="00E05482" w:rsidRPr="000F397A" w:rsidRDefault="00E05482" w:rsidP="00E05482">
      <w:pPr>
        <w:pStyle w:val="Standard"/>
        <w:spacing w:before="120" w:line="360" w:lineRule="auto"/>
        <w:ind w:left="502"/>
        <w:jc w:val="both"/>
        <w:rPr>
          <w:sz w:val="24"/>
          <w:szCs w:val="24"/>
        </w:rPr>
      </w:pPr>
      <w:r w:rsidRPr="000F397A">
        <w:rPr>
          <w:sz w:val="24"/>
          <w:szCs w:val="24"/>
        </w:rPr>
        <w:lastRenderedPageBreak/>
        <w:t>nel caso di unità immobiliare in condominio, è ubicata al piano/i _____________________</w:t>
      </w:r>
      <w:r>
        <w:rPr>
          <w:sz w:val="24"/>
          <w:szCs w:val="24"/>
        </w:rPr>
        <w:t>_</w:t>
      </w:r>
      <w:r w:rsidRPr="000F397A">
        <w:rPr>
          <w:sz w:val="24"/>
          <w:szCs w:val="24"/>
        </w:rPr>
        <w:t xml:space="preserve"> </w:t>
      </w:r>
    </w:p>
    <w:p w14:paraId="6F4C9A3B" w14:textId="799569B2" w:rsidR="00E05482" w:rsidRPr="000F397A" w:rsidRDefault="00E05482" w:rsidP="00E05482">
      <w:pPr>
        <w:pStyle w:val="Standard"/>
        <w:spacing w:before="120" w:line="360" w:lineRule="auto"/>
        <w:ind w:left="502"/>
        <w:jc w:val="both"/>
        <w:rPr>
          <w:sz w:val="24"/>
          <w:szCs w:val="24"/>
        </w:rPr>
      </w:pPr>
      <w:r w:rsidRPr="000F397A">
        <w:rPr>
          <w:sz w:val="24"/>
          <w:szCs w:val="24"/>
        </w:rPr>
        <w:t xml:space="preserve">è del tipo:  </w:t>
      </w:r>
      <w:r w:rsidRPr="000F397A">
        <w:rPr>
          <w:sz w:val="24"/>
          <w:szCs w:val="24"/>
        </w:rPr>
        <w:t xml:space="preserve">cemento armato   </w:t>
      </w:r>
      <w:r w:rsidRPr="000F397A">
        <w:rPr>
          <w:sz w:val="24"/>
          <w:szCs w:val="24"/>
        </w:rPr>
        <w:t xml:space="preserve">muratura    </w:t>
      </w:r>
    </w:p>
    <w:p w14:paraId="3D1A5A7F" w14:textId="68C5BC12" w:rsidR="00E05482" w:rsidRDefault="00E05482" w:rsidP="00E05482">
      <w:pPr>
        <w:pStyle w:val="Corpotesto"/>
        <w:spacing w:before="26" w:line="360" w:lineRule="auto"/>
        <w:ind w:left="502" w:right="203"/>
        <w:rPr>
          <w:i/>
          <w:sz w:val="24"/>
          <w:szCs w:val="24"/>
        </w:rPr>
      </w:pPr>
      <w:r w:rsidRPr="000F397A">
        <w:rPr>
          <w:i/>
          <w:sz w:val="24"/>
          <w:szCs w:val="24"/>
        </w:rPr>
        <w:t xml:space="preserve"> </w:t>
      </w:r>
      <w:r w:rsidRPr="000F397A">
        <w:rPr>
          <w:sz w:val="24"/>
          <w:szCs w:val="24"/>
          <w:lang w:eastAsia="it-IT"/>
        </w:rPr>
        <w:t>□</w:t>
      </w:r>
      <w:r w:rsidRPr="000F397A">
        <w:rPr>
          <w:sz w:val="24"/>
          <w:szCs w:val="24"/>
        </w:rPr>
        <w:t xml:space="preserve"> altro</w:t>
      </w:r>
      <w:r w:rsidRPr="000F397A">
        <w:rPr>
          <w:i/>
          <w:sz w:val="24"/>
          <w:szCs w:val="24"/>
        </w:rPr>
        <w:t xml:space="preserve"> (specificare) ________________________________________________</w:t>
      </w:r>
    </w:p>
    <w:p w14:paraId="1B42998B" w14:textId="05B44CDE" w:rsidR="004225AA" w:rsidRPr="004225AA" w:rsidRDefault="004225AA" w:rsidP="004225AA">
      <w:pPr>
        <w:pStyle w:val="Corpotesto"/>
        <w:spacing w:before="26" w:line="360" w:lineRule="auto"/>
        <w:ind w:right="203"/>
        <w:rPr>
          <w:rFonts w:eastAsia="SimSun"/>
          <w:kern w:val="3"/>
          <w:sz w:val="24"/>
          <w:szCs w:val="24"/>
          <w:lang w:eastAsia="zh-CN" w:bidi="hi-IN"/>
        </w:rPr>
      </w:pPr>
      <w:r w:rsidRPr="004225AA">
        <w:rPr>
          <w:rFonts w:eastAsia="SimSun"/>
          <w:kern w:val="3"/>
          <w:sz w:val="24"/>
          <w:szCs w:val="24"/>
          <w:lang w:eastAsia="zh-CN" w:bidi="hi-IN"/>
        </w:rPr>
        <w:t xml:space="preserve">4. </w:t>
      </w:r>
      <w:r>
        <w:rPr>
          <w:rFonts w:eastAsia="SimSun"/>
          <w:kern w:val="3"/>
          <w:sz w:val="24"/>
          <w:szCs w:val="24"/>
          <w:lang w:eastAsia="zh-CN" w:bidi="hi-IN"/>
        </w:rPr>
        <w:t>Il bene mobile è così identificato____________________________________________________</w:t>
      </w:r>
    </w:p>
    <w:p w14:paraId="49B4AF74" w14:textId="6DF93FB1" w:rsidR="001A26A6" w:rsidRPr="00343EC8" w:rsidRDefault="004225AA" w:rsidP="001A26A6">
      <w:pPr>
        <w:pStyle w:val="Standard"/>
        <w:spacing w:before="120" w:line="360" w:lineRule="auto"/>
        <w:jc w:val="both"/>
        <w:rPr>
          <w:sz w:val="24"/>
          <w:szCs w:val="24"/>
        </w:rPr>
      </w:pPr>
      <w:r>
        <w:rPr>
          <w:sz w:val="24"/>
          <w:szCs w:val="24"/>
        </w:rPr>
        <w:t>5</w:t>
      </w:r>
      <w:r w:rsidR="001A26A6">
        <w:rPr>
          <w:sz w:val="24"/>
          <w:szCs w:val="24"/>
        </w:rPr>
        <w:t xml:space="preserve">. </w:t>
      </w:r>
      <w:r w:rsidR="001A26A6" w:rsidRPr="00343EC8">
        <w:rPr>
          <w:sz w:val="24"/>
          <w:szCs w:val="24"/>
        </w:rPr>
        <w:t>L’unità immobiliare/immobile</w:t>
      </w:r>
      <w:r w:rsidR="001A26A6">
        <w:rPr>
          <w:sz w:val="24"/>
          <w:szCs w:val="24"/>
        </w:rPr>
        <w:t>/bene mobile</w:t>
      </w:r>
      <w:r w:rsidR="001A26A6" w:rsidRPr="00343EC8">
        <w:rPr>
          <w:sz w:val="24"/>
          <w:szCs w:val="24"/>
        </w:rPr>
        <w:t xml:space="preserve"> a seguito dell’evento </w:t>
      </w:r>
      <w:r w:rsidR="001A26A6">
        <w:rPr>
          <w:sz w:val="24"/>
          <w:szCs w:val="24"/>
        </w:rPr>
        <w:t xml:space="preserve">calamitoso di cui all’art. 1 dell’Ordinanza </w:t>
      </w:r>
      <w:r w:rsidR="00332A3B">
        <w:rPr>
          <w:sz w:val="24"/>
          <w:szCs w:val="24"/>
        </w:rPr>
        <w:t>5</w:t>
      </w:r>
      <w:r w:rsidR="001A26A6">
        <w:rPr>
          <w:sz w:val="24"/>
          <w:szCs w:val="24"/>
        </w:rPr>
        <w:t>4/202</w:t>
      </w:r>
      <w:r w:rsidR="00332A3B">
        <w:rPr>
          <w:sz w:val="24"/>
          <w:szCs w:val="24"/>
        </w:rPr>
        <w:t>5</w:t>
      </w:r>
      <w:r w:rsidR="001A26A6" w:rsidRPr="00343EC8">
        <w:rPr>
          <w:sz w:val="24"/>
          <w:szCs w:val="24"/>
        </w:rPr>
        <w:t xml:space="preserve"> è stat</w:t>
      </w:r>
      <w:r w:rsidR="001A26A6">
        <w:rPr>
          <w:sz w:val="24"/>
          <w:szCs w:val="24"/>
        </w:rPr>
        <w:t>o</w:t>
      </w:r>
      <w:r w:rsidR="001A26A6" w:rsidRPr="00343EC8">
        <w:rPr>
          <w:sz w:val="24"/>
          <w:szCs w:val="24"/>
        </w:rPr>
        <w:t>:</w:t>
      </w:r>
    </w:p>
    <w:p w14:paraId="33BBDC51" w14:textId="77777777" w:rsidR="001A26A6" w:rsidRPr="00343EC8" w:rsidRDefault="001A26A6" w:rsidP="001A26A6">
      <w:pPr>
        <w:pStyle w:val="Standard"/>
        <w:autoSpaceDE w:val="0"/>
        <w:spacing w:before="120" w:line="360" w:lineRule="auto"/>
        <w:ind w:right="344" w:firstLine="426"/>
        <w:jc w:val="both"/>
        <w:rPr>
          <w:sz w:val="24"/>
          <w:szCs w:val="24"/>
        </w:rPr>
      </w:pPr>
      <w:r w:rsidRPr="00343EC8">
        <w:rPr>
          <w:sz w:val="24"/>
          <w:szCs w:val="24"/>
        </w:rPr>
        <w:t xml:space="preserve">danneggiata/o  </w:t>
      </w:r>
      <w:r w:rsidRPr="00343EC8">
        <w:rPr>
          <w:sz w:val="24"/>
          <w:szCs w:val="24"/>
        </w:rPr>
        <w:t xml:space="preserve"> NO      </w:t>
      </w:r>
      <w:r w:rsidRPr="00343EC8">
        <w:rPr>
          <w:sz w:val="24"/>
          <w:szCs w:val="24"/>
        </w:rPr>
        <w:t xml:space="preserve"> SI </w:t>
      </w:r>
      <w:r w:rsidRPr="00343EC8">
        <w:rPr>
          <w:i/>
          <w:sz w:val="24"/>
          <w:szCs w:val="24"/>
        </w:rPr>
        <w:t>(</w:t>
      </w:r>
      <w:r w:rsidRPr="00343EC8">
        <w:rPr>
          <w:i/>
          <w:iCs/>
          <w:sz w:val="24"/>
          <w:szCs w:val="24"/>
        </w:rPr>
        <w:t>se SI compilare quanto segue)</w:t>
      </w:r>
    </w:p>
    <w:p w14:paraId="48FFEDD6" w14:textId="77777777" w:rsidR="001A26A6" w:rsidRPr="00343EC8" w:rsidRDefault="001A26A6" w:rsidP="001A26A6">
      <w:pPr>
        <w:tabs>
          <w:tab w:val="left" w:pos="303"/>
        </w:tabs>
        <w:autoSpaceDE w:val="0"/>
        <w:ind w:firstLine="426"/>
        <w:jc w:val="both"/>
        <w:rPr>
          <w:sz w:val="24"/>
          <w:szCs w:val="24"/>
        </w:rPr>
      </w:pPr>
      <w:r w:rsidRPr="00343EC8">
        <w:rPr>
          <w:sz w:val="24"/>
          <w:szCs w:val="24"/>
        </w:rPr>
        <w:t>i danni riguardano:</w:t>
      </w:r>
    </w:p>
    <w:p w14:paraId="1D53FF7D" w14:textId="6E9CC608" w:rsidR="001A26A6" w:rsidRPr="00343EC8" w:rsidRDefault="001A26A6" w:rsidP="001A26A6">
      <w:pPr>
        <w:pStyle w:val="Standard"/>
        <w:tabs>
          <w:tab w:val="left" w:pos="303"/>
        </w:tabs>
        <w:autoSpaceDE w:val="0"/>
        <w:ind w:firstLine="426"/>
        <w:jc w:val="both"/>
        <w:rPr>
          <w:sz w:val="24"/>
          <w:szCs w:val="24"/>
        </w:rPr>
      </w:pPr>
      <w:r w:rsidRPr="00343EC8">
        <w:rPr>
          <w:sz w:val="24"/>
          <w:szCs w:val="24"/>
        </w:rPr>
        <w:t xml:space="preserve">- l’unità principale        </w:t>
      </w:r>
      <w:r w:rsidR="009A13BD">
        <w:rPr>
          <w:sz w:val="24"/>
          <w:szCs w:val="24"/>
        </w:rPr>
        <w:tab/>
      </w:r>
      <w:r w:rsidR="009A13BD">
        <w:rPr>
          <w:sz w:val="24"/>
          <w:szCs w:val="24"/>
        </w:rPr>
        <w:tab/>
      </w:r>
      <w:r w:rsidR="009A13BD">
        <w:rPr>
          <w:sz w:val="24"/>
          <w:szCs w:val="24"/>
        </w:rPr>
        <w:tab/>
      </w:r>
      <w:r w:rsidR="009A13BD">
        <w:rPr>
          <w:sz w:val="24"/>
          <w:szCs w:val="24"/>
        </w:rPr>
        <w:tab/>
      </w:r>
      <w:r w:rsidRPr="00343EC8">
        <w:rPr>
          <w:sz w:val="24"/>
          <w:szCs w:val="24"/>
        </w:rPr>
        <w:t xml:space="preserve"> SI                   </w:t>
      </w:r>
      <w:r w:rsidRPr="00343EC8">
        <w:rPr>
          <w:sz w:val="24"/>
          <w:szCs w:val="24"/>
        </w:rPr>
        <w:t></w:t>
      </w:r>
      <w:r w:rsidR="009A13BD">
        <w:rPr>
          <w:sz w:val="24"/>
          <w:szCs w:val="24"/>
        </w:rPr>
        <w:t xml:space="preserve"> </w:t>
      </w:r>
      <w:r w:rsidRPr="00343EC8">
        <w:rPr>
          <w:sz w:val="24"/>
          <w:szCs w:val="24"/>
        </w:rPr>
        <w:t>NO</w:t>
      </w:r>
    </w:p>
    <w:p w14:paraId="3A7D2298" w14:textId="4242E292" w:rsidR="001A26A6" w:rsidRPr="00343EC8" w:rsidRDefault="001A26A6" w:rsidP="001A26A6">
      <w:pPr>
        <w:pStyle w:val="Standard"/>
        <w:tabs>
          <w:tab w:val="left" w:pos="303"/>
        </w:tabs>
        <w:autoSpaceDE w:val="0"/>
        <w:ind w:firstLine="426"/>
        <w:jc w:val="both"/>
        <w:rPr>
          <w:sz w:val="24"/>
          <w:szCs w:val="24"/>
        </w:rPr>
      </w:pPr>
      <w:r w:rsidRPr="00343EC8">
        <w:rPr>
          <w:rFonts w:eastAsia="Times New Roman"/>
          <w:kern w:val="0"/>
          <w:sz w:val="24"/>
          <w:szCs w:val="24"/>
          <w:lang w:eastAsia="it-IT" w:bidi="ar-SA"/>
        </w:rPr>
        <w:t xml:space="preserve">- </w:t>
      </w:r>
      <w:r w:rsidRPr="00343EC8">
        <w:rPr>
          <w:sz w:val="24"/>
          <w:szCs w:val="24"/>
        </w:rPr>
        <w:t xml:space="preserve">la/le pertinenza/e        </w:t>
      </w:r>
      <w:r w:rsidR="009A13BD">
        <w:rPr>
          <w:sz w:val="24"/>
          <w:szCs w:val="24"/>
        </w:rPr>
        <w:tab/>
      </w:r>
      <w:r w:rsidR="009A13BD">
        <w:rPr>
          <w:sz w:val="24"/>
          <w:szCs w:val="24"/>
        </w:rPr>
        <w:tab/>
      </w:r>
      <w:r w:rsidR="009A13BD">
        <w:rPr>
          <w:sz w:val="24"/>
          <w:szCs w:val="24"/>
        </w:rPr>
        <w:tab/>
      </w:r>
      <w:r w:rsidR="009A13BD">
        <w:rPr>
          <w:sz w:val="24"/>
          <w:szCs w:val="24"/>
        </w:rPr>
        <w:tab/>
      </w:r>
      <w:r w:rsidRPr="00343EC8">
        <w:rPr>
          <w:sz w:val="24"/>
          <w:szCs w:val="24"/>
        </w:rPr>
        <w:t xml:space="preserve"> SI                   </w:t>
      </w:r>
      <w:r w:rsidRPr="00343EC8">
        <w:rPr>
          <w:sz w:val="24"/>
          <w:szCs w:val="24"/>
        </w:rPr>
        <w:t> NO</w:t>
      </w:r>
    </w:p>
    <w:p w14:paraId="6DA5064B" w14:textId="0BC8DED9" w:rsidR="001A26A6" w:rsidRPr="00343EC8" w:rsidRDefault="001A26A6" w:rsidP="001A26A6">
      <w:pPr>
        <w:pStyle w:val="Standard"/>
        <w:tabs>
          <w:tab w:val="left" w:pos="303"/>
        </w:tabs>
        <w:autoSpaceDE w:val="0"/>
        <w:ind w:firstLine="426"/>
        <w:jc w:val="both"/>
        <w:rPr>
          <w:sz w:val="24"/>
          <w:szCs w:val="24"/>
        </w:rPr>
      </w:pPr>
      <w:r w:rsidRPr="00343EC8">
        <w:rPr>
          <w:sz w:val="24"/>
          <w:szCs w:val="24"/>
        </w:rPr>
        <w:t xml:space="preserve">- le parti comuni dell’edificio residenziale </w:t>
      </w:r>
      <w:r>
        <w:rPr>
          <w:sz w:val="24"/>
          <w:szCs w:val="24"/>
        </w:rPr>
        <w:t xml:space="preserve"> </w:t>
      </w:r>
      <w:r w:rsidRPr="00343EC8">
        <w:rPr>
          <w:sz w:val="24"/>
          <w:szCs w:val="24"/>
        </w:rPr>
        <w:t xml:space="preserve"> </w:t>
      </w:r>
      <w:r w:rsidR="009A13BD">
        <w:rPr>
          <w:sz w:val="24"/>
          <w:szCs w:val="24"/>
        </w:rPr>
        <w:tab/>
      </w:r>
      <w:r w:rsidRPr="00343EC8">
        <w:rPr>
          <w:sz w:val="24"/>
          <w:szCs w:val="24"/>
        </w:rPr>
        <w:t xml:space="preserve"> SI        </w:t>
      </w:r>
      <w:r w:rsidR="009A13BD">
        <w:rPr>
          <w:sz w:val="24"/>
          <w:szCs w:val="24"/>
        </w:rPr>
        <w:tab/>
        <w:t xml:space="preserve">   </w:t>
      </w:r>
      <w:r w:rsidRPr="00343EC8">
        <w:rPr>
          <w:sz w:val="24"/>
          <w:szCs w:val="24"/>
        </w:rPr>
        <w:t> NO</w:t>
      </w:r>
    </w:p>
    <w:p w14:paraId="6EEF6CB8" w14:textId="2CD1259D" w:rsidR="001A26A6" w:rsidRDefault="001A26A6" w:rsidP="001A26A6">
      <w:pPr>
        <w:pStyle w:val="Standard"/>
        <w:tabs>
          <w:tab w:val="left" w:pos="303"/>
        </w:tabs>
        <w:autoSpaceDE w:val="0"/>
        <w:ind w:firstLine="426"/>
        <w:jc w:val="both"/>
        <w:rPr>
          <w:sz w:val="24"/>
          <w:szCs w:val="24"/>
        </w:rPr>
      </w:pPr>
      <w:r w:rsidRPr="00343EC8">
        <w:rPr>
          <w:sz w:val="24"/>
          <w:szCs w:val="24"/>
        </w:rPr>
        <w:t xml:space="preserve">- </w:t>
      </w:r>
      <w:r w:rsidRPr="00343EC8">
        <w:rPr>
          <w:iCs/>
          <w:sz w:val="24"/>
          <w:szCs w:val="24"/>
        </w:rPr>
        <w:t>elementi strutturali e non strutturali</w:t>
      </w:r>
      <w:r w:rsidRPr="00343EC8">
        <w:rPr>
          <w:sz w:val="24"/>
          <w:szCs w:val="24"/>
        </w:rPr>
        <w:t xml:space="preserve">           </w:t>
      </w:r>
      <w:r w:rsidR="009A13BD">
        <w:rPr>
          <w:sz w:val="24"/>
          <w:szCs w:val="24"/>
        </w:rPr>
        <w:tab/>
      </w:r>
      <w:r w:rsidRPr="00343EC8">
        <w:rPr>
          <w:sz w:val="24"/>
          <w:szCs w:val="24"/>
        </w:rPr>
        <w:t xml:space="preserve"> SI       </w:t>
      </w:r>
      <w:r w:rsidR="009A13BD">
        <w:rPr>
          <w:sz w:val="24"/>
          <w:szCs w:val="24"/>
        </w:rPr>
        <w:t xml:space="preserve">           </w:t>
      </w:r>
      <w:r w:rsidRPr="00343EC8">
        <w:rPr>
          <w:sz w:val="24"/>
          <w:szCs w:val="24"/>
        </w:rPr>
        <w:t xml:space="preserve"> </w:t>
      </w:r>
      <w:r w:rsidRPr="00343EC8">
        <w:rPr>
          <w:sz w:val="24"/>
          <w:szCs w:val="24"/>
        </w:rPr>
        <w:t> NO</w:t>
      </w:r>
    </w:p>
    <w:p w14:paraId="487D6271" w14:textId="0F66247C" w:rsidR="009A13BD" w:rsidRDefault="009A13BD" w:rsidP="001A26A6">
      <w:pPr>
        <w:pStyle w:val="Standard"/>
        <w:tabs>
          <w:tab w:val="left" w:pos="303"/>
        </w:tabs>
        <w:autoSpaceDE w:val="0"/>
        <w:ind w:firstLine="426"/>
        <w:jc w:val="both"/>
        <w:rPr>
          <w:sz w:val="24"/>
          <w:szCs w:val="24"/>
        </w:rPr>
      </w:pPr>
      <w:r>
        <w:rPr>
          <w:sz w:val="24"/>
          <w:szCs w:val="24"/>
        </w:rPr>
        <w:t xml:space="preserve">- aree e fondi esterni   </w:t>
      </w:r>
      <w:r>
        <w:rPr>
          <w:sz w:val="24"/>
          <w:szCs w:val="24"/>
        </w:rPr>
        <w:tab/>
      </w:r>
      <w:r>
        <w:rPr>
          <w:sz w:val="24"/>
          <w:szCs w:val="24"/>
        </w:rPr>
        <w:tab/>
      </w:r>
      <w:r>
        <w:rPr>
          <w:sz w:val="24"/>
          <w:szCs w:val="24"/>
        </w:rPr>
        <w:tab/>
      </w:r>
      <w:r>
        <w:rPr>
          <w:sz w:val="24"/>
          <w:szCs w:val="24"/>
        </w:rPr>
        <w:tab/>
      </w:r>
      <w:r w:rsidRPr="00343EC8">
        <w:rPr>
          <w:sz w:val="24"/>
          <w:szCs w:val="24"/>
        </w:rPr>
        <w:t xml:space="preserve"> SI                   </w:t>
      </w:r>
      <w:r w:rsidRPr="00343EC8">
        <w:rPr>
          <w:sz w:val="24"/>
          <w:szCs w:val="24"/>
        </w:rPr>
        <w:t></w:t>
      </w:r>
      <w:r>
        <w:rPr>
          <w:sz w:val="24"/>
          <w:szCs w:val="24"/>
        </w:rPr>
        <w:t xml:space="preserve"> </w:t>
      </w:r>
      <w:r w:rsidRPr="00343EC8">
        <w:rPr>
          <w:sz w:val="24"/>
          <w:szCs w:val="24"/>
        </w:rPr>
        <w:t>NO</w:t>
      </w:r>
    </w:p>
    <w:p w14:paraId="7256BAF8" w14:textId="5C925B06" w:rsidR="009A13BD" w:rsidRDefault="009A13BD" w:rsidP="001A26A6">
      <w:pPr>
        <w:pStyle w:val="Standard"/>
        <w:tabs>
          <w:tab w:val="left" w:pos="303"/>
        </w:tabs>
        <w:autoSpaceDE w:val="0"/>
        <w:ind w:firstLine="426"/>
        <w:jc w:val="both"/>
        <w:rPr>
          <w:sz w:val="24"/>
          <w:szCs w:val="24"/>
        </w:rPr>
      </w:pPr>
      <w:r>
        <w:rPr>
          <w:sz w:val="24"/>
          <w:szCs w:val="24"/>
        </w:rPr>
        <w:t xml:space="preserve">- strade poderali e interpoderali </w:t>
      </w:r>
      <w:r>
        <w:rPr>
          <w:sz w:val="24"/>
          <w:szCs w:val="24"/>
        </w:rPr>
        <w:tab/>
      </w:r>
      <w:r>
        <w:rPr>
          <w:sz w:val="24"/>
          <w:szCs w:val="24"/>
        </w:rPr>
        <w:tab/>
      </w:r>
      <w:r>
        <w:rPr>
          <w:sz w:val="24"/>
          <w:szCs w:val="24"/>
        </w:rPr>
        <w:tab/>
      </w:r>
      <w:r w:rsidRPr="00343EC8">
        <w:rPr>
          <w:sz w:val="24"/>
          <w:szCs w:val="24"/>
        </w:rPr>
        <w:t xml:space="preserve"> SI                   </w:t>
      </w:r>
      <w:r w:rsidRPr="00343EC8">
        <w:rPr>
          <w:sz w:val="24"/>
          <w:szCs w:val="24"/>
        </w:rPr>
        <w:t></w:t>
      </w:r>
      <w:r>
        <w:rPr>
          <w:sz w:val="24"/>
          <w:szCs w:val="24"/>
        </w:rPr>
        <w:t xml:space="preserve"> </w:t>
      </w:r>
      <w:r w:rsidRPr="00343EC8">
        <w:rPr>
          <w:sz w:val="24"/>
          <w:szCs w:val="24"/>
        </w:rPr>
        <w:t>NO</w:t>
      </w:r>
    </w:p>
    <w:p w14:paraId="3977FE35" w14:textId="1D271EA8" w:rsidR="009A13BD" w:rsidRDefault="009A13BD" w:rsidP="009A13BD">
      <w:pPr>
        <w:pStyle w:val="Standard"/>
        <w:tabs>
          <w:tab w:val="left" w:pos="303"/>
        </w:tabs>
        <w:autoSpaceDE w:val="0"/>
        <w:ind w:firstLine="426"/>
        <w:jc w:val="both"/>
        <w:rPr>
          <w:sz w:val="24"/>
          <w:szCs w:val="24"/>
        </w:rPr>
      </w:pPr>
      <w:r>
        <w:rPr>
          <w:sz w:val="24"/>
          <w:szCs w:val="24"/>
        </w:rPr>
        <w:t>- terreni</w:t>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sidRPr="00343EC8">
        <w:rPr>
          <w:sz w:val="24"/>
          <w:szCs w:val="24"/>
        </w:rPr>
        <w:t xml:space="preserve"> SI                   </w:t>
      </w:r>
      <w:r w:rsidRPr="00343EC8">
        <w:rPr>
          <w:sz w:val="24"/>
          <w:szCs w:val="24"/>
        </w:rPr>
        <w:t></w:t>
      </w:r>
      <w:r>
        <w:rPr>
          <w:sz w:val="24"/>
          <w:szCs w:val="24"/>
        </w:rPr>
        <w:t xml:space="preserve"> </w:t>
      </w:r>
      <w:r w:rsidRPr="00343EC8">
        <w:rPr>
          <w:sz w:val="24"/>
          <w:szCs w:val="24"/>
        </w:rPr>
        <w:t>NO</w:t>
      </w:r>
    </w:p>
    <w:p w14:paraId="422D8446" w14:textId="328D2718" w:rsidR="004225AA" w:rsidRPr="00343EC8" w:rsidRDefault="004225AA" w:rsidP="009A13BD">
      <w:pPr>
        <w:pStyle w:val="Standard"/>
        <w:tabs>
          <w:tab w:val="left" w:pos="303"/>
        </w:tabs>
        <w:autoSpaceDE w:val="0"/>
        <w:ind w:firstLine="426"/>
        <w:jc w:val="both"/>
        <w:rPr>
          <w:sz w:val="24"/>
          <w:szCs w:val="24"/>
        </w:rPr>
      </w:pPr>
      <w:r>
        <w:rPr>
          <w:sz w:val="24"/>
          <w:szCs w:val="24"/>
        </w:rPr>
        <w:t xml:space="preserve">- beni mobili </w:t>
      </w:r>
      <w:r>
        <w:rPr>
          <w:sz w:val="24"/>
          <w:szCs w:val="24"/>
        </w:rPr>
        <w:tab/>
      </w:r>
      <w:r>
        <w:rPr>
          <w:sz w:val="24"/>
          <w:szCs w:val="24"/>
        </w:rPr>
        <w:tab/>
      </w:r>
      <w:r>
        <w:rPr>
          <w:sz w:val="24"/>
          <w:szCs w:val="24"/>
        </w:rPr>
        <w:tab/>
      </w:r>
      <w:r>
        <w:rPr>
          <w:sz w:val="24"/>
          <w:szCs w:val="24"/>
        </w:rPr>
        <w:tab/>
      </w:r>
      <w:r>
        <w:rPr>
          <w:sz w:val="24"/>
          <w:szCs w:val="24"/>
        </w:rPr>
        <w:tab/>
      </w:r>
      <w:r w:rsidRPr="00343EC8">
        <w:rPr>
          <w:sz w:val="24"/>
          <w:szCs w:val="24"/>
        </w:rPr>
        <w:t xml:space="preserve"> SI                   </w:t>
      </w:r>
      <w:r w:rsidRPr="00343EC8">
        <w:rPr>
          <w:sz w:val="24"/>
          <w:szCs w:val="24"/>
        </w:rPr>
        <w:t></w:t>
      </w:r>
      <w:r>
        <w:rPr>
          <w:sz w:val="24"/>
          <w:szCs w:val="24"/>
        </w:rPr>
        <w:t xml:space="preserve"> </w:t>
      </w:r>
      <w:r w:rsidRPr="00343EC8">
        <w:rPr>
          <w:sz w:val="24"/>
          <w:szCs w:val="24"/>
        </w:rPr>
        <w:t>NO</w:t>
      </w:r>
    </w:p>
    <w:p w14:paraId="440D0390" w14:textId="4B60088D" w:rsidR="009A13BD" w:rsidRPr="00343EC8" w:rsidRDefault="009A13BD" w:rsidP="001A26A6">
      <w:pPr>
        <w:pStyle w:val="Standard"/>
        <w:tabs>
          <w:tab w:val="left" w:pos="303"/>
        </w:tabs>
        <w:autoSpaceDE w:val="0"/>
        <w:ind w:firstLine="426"/>
        <w:jc w:val="both"/>
        <w:rPr>
          <w:sz w:val="24"/>
          <w:szCs w:val="24"/>
        </w:rPr>
      </w:pPr>
    </w:p>
    <w:p w14:paraId="722ACA3F" w14:textId="77777777" w:rsidR="001A26A6" w:rsidRPr="00343EC8" w:rsidRDefault="001A26A6" w:rsidP="001A26A6">
      <w:pPr>
        <w:autoSpaceDE w:val="0"/>
        <w:ind w:firstLine="426"/>
        <w:rPr>
          <w:sz w:val="24"/>
          <w:szCs w:val="24"/>
        </w:rPr>
      </w:pPr>
      <w:r w:rsidRPr="00343EC8">
        <w:rPr>
          <w:sz w:val="24"/>
          <w:szCs w:val="24"/>
        </w:rPr>
        <w:t xml:space="preserve">  </w:t>
      </w:r>
      <w:r w:rsidRPr="00343EC8">
        <w:rPr>
          <w:i/>
          <w:sz w:val="24"/>
          <w:szCs w:val="24"/>
        </w:rPr>
        <w:t>(</w:t>
      </w:r>
      <w:r w:rsidRPr="00343EC8">
        <w:rPr>
          <w:i/>
          <w:iCs/>
          <w:sz w:val="24"/>
          <w:szCs w:val="24"/>
        </w:rPr>
        <w:t>se SI descrivere la tipologia di danno)</w:t>
      </w:r>
      <w:r w:rsidRPr="00343EC8">
        <w:rPr>
          <w:sz w:val="24"/>
          <w:szCs w:val="24"/>
        </w:rPr>
        <w:t xml:space="preserve">  </w:t>
      </w:r>
    </w:p>
    <w:p w14:paraId="5C510B8A" w14:textId="77777777" w:rsidR="001A26A6" w:rsidRDefault="001A26A6" w:rsidP="001A26A6">
      <w:pPr>
        <w:autoSpaceDE w:val="0"/>
        <w:spacing w:line="276" w:lineRule="auto"/>
        <w:ind w:firstLine="426"/>
        <w:rPr>
          <w:b/>
          <w:bCs/>
          <w:i/>
          <w:sz w:val="24"/>
          <w:szCs w:val="24"/>
        </w:rPr>
      </w:pPr>
      <w:r w:rsidRPr="00343EC8">
        <w:rPr>
          <w:b/>
          <w:bCs/>
          <w:i/>
          <w:sz w:val="24"/>
          <w:szCs w:val="24"/>
        </w:rPr>
        <w:t>______________________________________________________________________________</w:t>
      </w:r>
    </w:p>
    <w:p w14:paraId="209ED19A" w14:textId="77777777" w:rsidR="001A26A6" w:rsidRDefault="001A26A6" w:rsidP="001A26A6">
      <w:pPr>
        <w:autoSpaceDE w:val="0"/>
        <w:spacing w:line="276" w:lineRule="auto"/>
        <w:ind w:firstLine="426"/>
        <w:rPr>
          <w:b/>
          <w:bCs/>
          <w:i/>
          <w:sz w:val="24"/>
          <w:szCs w:val="24"/>
        </w:rPr>
      </w:pPr>
      <w:r>
        <w:rPr>
          <w:b/>
          <w:bCs/>
          <w:i/>
          <w:sz w:val="24"/>
          <w:szCs w:val="24"/>
        </w:rPr>
        <w:t>______________________________________________________________________________</w:t>
      </w:r>
    </w:p>
    <w:p w14:paraId="653AC099" w14:textId="77777777" w:rsidR="001A26A6" w:rsidRDefault="001A26A6" w:rsidP="001A26A6">
      <w:pPr>
        <w:autoSpaceDE w:val="0"/>
        <w:spacing w:line="276" w:lineRule="auto"/>
        <w:ind w:firstLine="426"/>
        <w:rPr>
          <w:b/>
          <w:bCs/>
          <w:i/>
          <w:sz w:val="24"/>
          <w:szCs w:val="24"/>
        </w:rPr>
      </w:pPr>
      <w:r>
        <w:rPr>
          <w:b/>
          <w:bCs/>
          <w:i/>
          <w:sz w:val="24"/>
          <w:szCs w:val="24"/>
        </w:rPr>
        <w:t>______________________________________________________________________________</w:t>
      </w:r>
    </w:p>
    <w:p w14:paraId="2F47757F" w14:textId="4EFD7A58" w:rsidR="001A26A6" w:rsidRDefault="001A26A6" w:rsidP="001A26A6">
      <w:pPr>
        <w:autoSpaceDE w:val="0"/>
        <w:spacing w:line="276" w:lineRule="auto"/>
        <w:ind w:firstLine="426"/>
        <w:rPr>
          <w:b/>
          <w:bCs/>
          <w:i/>
          <w:sz w:val="24"/>
          <w:szCs w:val="24"/>
        </w:rPr>
      </w:pPr>
      <w:r>
        <w:rPr>
          <w:b/>
          <w:bCs/>
          <w:i/>
          <w:sz w:val="24"/>
          <w:szCs w:val="24"/>
        </w:rPr>
        <w:t>______________________________________________________________________________</w:t>
      </w:r>
    </w:p>
    <w:p w14:paraId="10C1DC17" w14:textId="67C2C079" w:rsidR="004225AA" w:rsidRDefault="004225AA" w:rsidP="001A26A6">
      <w:pPr>
        <w:autoSpaceDE w:val="0"/>
        <w:spacing w:line="276" w:lineRule="auto"/>
        <w:ind w:firstLine="426"/>
        <w:rPr>
          <w:b/>
          <w:bCs/>
          <w:i/>
          <w:sz w:val="24"/>
          <w:szCs w:val="24"/>
        </w:rPr>
      </w:pPr>
      <w:r>
        <w:rPr>
          <w:b/>
          <w:bCs/>
          <w:i/>
          <w:sz w:val="24"/>
          <w:szCs w:val="24"/>
        </w:rPr>
        <w:t>______________________________________________________________________________</w:t>
      </w:r>
    </w:p>
    <w:p w14:paraId="0EE14C94" w14:textId="77777777" w:rsidR="004225AA" w:rsidRDefault="004225AA" w:rsidP="001A26A6">
      <w:pPr>
        <w:autoSpaceDE w:val="0"/>
        <w:spacing w:line="276" w:lineRule="auto"/>
        <w:ind w:firstLine="426"/>
        <w:rPr>
          <w:b/>
          <w:bCs/>
          <w:i/>
          <w:sz w:val="24"/>
          <w:szCs w:val="24"/>
        </w:rPr>
      </w:pPr>
    </w:p>
    <w:p w14:paraId="5619D5A7" w14:textId="0E55E4CC" w:rsidR="008C6F0F" w:rsidRDefault="001A26A6" w:rsidP="004225AA">
      <w:pPr>
        <w:pStyle w:val="Corpotesto"/>
        <w:numPr>
          <w:ilvl w:val="0"/>
          <w:numId w:val="49"/>
        </w:numPr>
        <w:spacing w:before="26"/>
        <w:ind w:left="284" w:right="203"/>
        <w:jc w:val="both"/>
        <w:rPr>
          <w:sz w:val="24"/>
          <w:szCs w:val="24"/>
        </w:rPr>
      </w:pPr>
      <w:r>
        <w:rPr>
          <w:sz w:val="24"/>
          <w:szCs w:val="24"/>
        </w:rPr>
        <w:t xml:space="preserve">I danni descritti al punto 4 sono riconducibili a </w:t>
      </w:r>
      <w:r w:rsidRPr="001A26A6">
        <w:rPr>
          <w:sz w:val="24"/>
          <w:szCs w:val="24"/>
        </w:rPr>
        <w:t>danni minori,</w:t>
      </w:r>
      <w:r>
        <w:rPr>
          <w:sz w:val="24"/>
          <w:szCs w:val="24"/>
        </w:rPr>
        <w:t xml:space="preserve"> di cui all’art. 1</w:t>
      </w:r>
      <w:r w:rsidR="00332A3B">
        <w:rPr>
          <w:sz w:val="24"/>
          <w:szCs w:val="24"/>
        </w:rPr>
        <w:t>4 bis</w:t>
      </w:r>
      <w:r>
        <w:rPr>
          <w:sz w:val="24"/>
          <w:szCs w:val="24"/>
        </w:rPr>
        <w:t xml:space="preserve"> dell’Ordinanza n. </w:t>
      </w:r>
      <w:r w:rsidR="00332A3B">
        <w:rPr>
          <w:sz w:val="24"/>
          <w:szCs w:val="24"/>
        </w:rPr>
        <w:t>5</w:t>
      </w:r>
      <w:r>
        <w:rPr>
          <w:sz w:val="24"/>
          <w:szCs w:val="24"/>
        </w:rPr>
        <w:t>4/202</w:t>
      </w:r>
      <w:r w:rsidR="00332A3B">
        <w:rPr>
          <w:sz w:val="24"/>
          <w:szCs w:val="24"/>
        </w:rPr>
        <w:t>5</w:t>
      </w:r>
      <w:r>
        <w:rPr>
          <w:sz w:val="24"/>
          <w:szCs w:val="24"/>
        </w:rPr>
        <w:t xml:space="preserve">, </w:t>
      </w:r>
      <w:r w:rsidRPr="001A26A6">
        <w:rPr>
          <w:sz w:val="24"/>
          <w:szCs w:val="24"/>
        </w:rPr>
        <w:t xml:space="preserve">il relativo ammontare </w:t>
      </w:r>
      <w:r>
        <w:rPr>
          <w:sz w:val="24"/>
          <w:szCs w:val="24"/>
        </w:rPr>
        <w:t>è</w:t>
      </w:r>
      <w:r w:rsidRPr="001A26A6">
        <w:rPr>
          <w:sz w:val="24"/>
          <w:szCs w:val="24"/>
        </w:rPr>
        <w:t xml:space="preserve"> inferiore a euro 15.000,00, al lordo di ogni altro onere, e </w:t>
      </w:r>
      <w:r>
        <w:rPr>
          <w:sz w:val="24"/>
          <w:szCs w:val="24"/>
        </w:rPr>
        <w:t xml:space="preserve">per </w:t>
      </w:r>
      <w:r w:rsidRPr="001A26A6">
        <w:rPr>
          <w:sz w:val="24"/>
          <w:szCs w:val="24"/>
        </w:rPr>
        <w:t xml:space="preserve">la relativa riparazione si </w:t>
      </w:r>
      <w:r>
        <w:rPr>
          <w:sz w:val="24"/>
          <w:szCs w:val="24"/>
        </w:rPr>
        <w:t>ricorrerà</w:t>
      </w:r>
      <w:r w:rsidRPr="001A26A6">
        <w:rPr>
          <w:sz w:val="24"/>
          <w:szCs w:val="24"/>
        </w:rPr>
        <w:t xml:space="preserve"> esclusivamente a interventi da realizzare in edilizia libera</w:t>
      </w:r>
    </w:p>
    <w:p w14:paraId="4D7AF7F9" w14:textId="77777777" w:rsidR="001A26A6" w:rsidRDefault="001A26A6" w:rsidP="001A26A6">
      <w:pPr>
        <w:pStyle w:val="Corpotesto"/>
        <w:spacing w:before="26"/>
        <w:ind w:left="284" w:right="203"/>
        <w:jc w:val="both"/>
        <w:rPr>
          <w:sz w:val="24"/>
          <w:szCs w:val="24"/>
        </w:rPr>
      </w:pPr>
    </w:p>
    <w:p w14:paraId="70F9A897" w14:textId="5263A795" w:rsidR="001A26A6" w:rsidRDefault="009A13BD" w:rsidP="004225AA">
      <w:pPr>
        <w:pStyle w:val="Corpotesto"/>
        <w:numPr>
          <w:ilvl w:val="0"/>
          <w:numId w:val="49"/>
        </w:numPr>
        <w:spacing w:before="26"/>
        <w:ind w:left="284" w:right="203"/>
        <w:jc w:val="both"/>
        <w:rPr>
          <w:sz w:val="24"/>
          <w:szCs w:val="24"/>
        </w:rPr>
      </w:pPr>
      <w:r>
        <w:rPr>
          <w:sz w:val="24"/>
          <w:szCs w:val="24"/>
        </w:rPr>
        <w:t>G</w:t>
      </w:r>
      <w:r w:rsidRPr="009A13BD">
        <w:rPr>
          <w:sz w:val="24"/>
          <w:szCs w:val="24"/>
        </w:rPr>
        <w:t>li estremi dell’ultimo titolo edilizio disponibile relativo alla porzione dell’immobile o dell’unità immobiliare oggetto della richiesta di contributo</w:t>
      </w:r>
      <w:r>
        <w:rPr>
          <w:sz w:val="24"/>
          <w:szCs w:val="24"/>
        </w:rPr>
        <w:t xml:space="preserve"> sono ___________________________________</w:t>
      </w:r>
    </w:p>
    <w:p w14:paraId="0822F649" w14:textId="77777777" w:rsidR="009A13BD" w:rsidRDefault="009A13BD" w:rsidP="009A13BD">
      <w:pPr>
        <w:pStyle w:val="Paragrafoelenco"/>
        <w:rPr>
          <w:sz w:val="24"/>
          <w:szCs w:val="24"/>
        </w:rPr>
      </w:pPr>
    </w:p>
    <w:p w14:paraId="0B52F238" w14:textId="2524EF47" w:rsidR="009A13BD" w:rsidRDefault="009A13BD" w:rsidP="004225AA">
      <w:pPr>
        <w:pStyle w:val="Corpotesto"/>
        <w:numPr>
          <w:ilvl w:val="0"/>
          <w:numId w:val="49"/>
        </w:numPr>
        <w:spacing w:before="26"/>
        <w:ind w:left="284" w:right="203" w:hanging="284"/>
        <w:jc w:val="both"/>
        <w:rPr>
          <w:sz w:val="24"/>
          <w:szCs w:val="24"/>
        </w:rPr>
      </w:pPr>
      <w:r w:rsidRPr="009A13BD">
        <w:rPr>
          <w:sz w:val="24"/>
          <w:szCs w:val="24"/>
        </w:rPr>
        <w:t>Non sono presenti procedure sanzionatorie pendenti</w:t>
      </w:r>
      <w:r>
        <w:rPr>
          <w:sz w:val="24"/>
          <w:szCs w:val="24"/>
        </w:rPr>
        <w:t xml:space="preserve"> </w:t>
      </w:r>
      <w:r w:rsidRPr="009A13BD">
        <w:rPr>
          <w:sz w:val="24"/>
          <w:szCs w:val="24"/>
        </w:rPr>
        <w:t>relativ</w:t>
      </w:r>
      <w:r>
        <w:rPr>
          <w:sz w:val="24"/>
          <w:szCs w:val="24"/>
        </w:rPr>
        <w:t>e</w:t>
      </w:r>
      <w:r w:rsidRPr="009A13BD">
        <w:rPr>
          <w:sz w:val="24"/>
          <w:szCs w:val="24"/>
        </w:rPr>
        <w:t xml:space="preserve"> alla porzione dell’immobile o dell’unità immobiliare oggetto della richiesta di contributo</w:t>
      </w:r>
    </w:p>
    <w:p w14:paraId="3DBD2CDA" w14:textId="77777777" w:rsidR="009A13BD" w:rsidRDefault="009A13BD" w:rsidP="009A13BD">
      <w:pPr>
        <w:pStyle w:val="Paragrafoelenco"/>
        <w:rPr>
          <w:sz w:val="24"/>
          <w:szCs w:val="24"/>
        </w:rPr>
      </w:pPr>
    </w:p>
    <w:p w14:paraId="2A7DF8C3" w14:textId="277B6FA2" w:rsidR="009A13BD" w:rsidRPr="001A26A6" w:rsidRDefault="009A13BD" w:rsidP="004225AA">
      <w:pPr>
        <w:pStyle w:val="Corpotesto"/>
        <w:numPr>
          <w:ilvl w:val="0"/>
          <w:numId w:val="49"/>
        </w:numPr>
        <w:spacing w:before="26"/>
        <w:ind w:left="284" w:right="203" w:hanging="284"/>
        <w:jc w:val="both"/>
        <w:rPr>
          <w:sz w:val="24"/>
          <w:szCs w:val="24"/>
        </w:rPr>
      </w:pPr>
      <w:r>
        <w:rPr>
          <w:sz w:val="24"/>
          <w:szCs w:val="24"/>
        </w:rPr>
        <w:t>L</w:t>
      </w:r>
      <w:r w:rsidRPr="009A13BD">
        <w:rPr>
          <w:sz w:val="24"/>
          <w:szCs w:val="24"/>
        </w:rPr>
        <w:t>’effettivo danneggiamento dei beni mobili presenti nella u.i. ai fini della definizione del massimale di cui al comma 1</w:t>
      </w:r>
      <w:r w:rsidR="00332A3B">
        <w:rPr>
          <w:sz w:val="24"/>
          <w:szCs w:val="24"/>
        </w:rPr>
        <w:t>1</w:t>
      </w:r>
      <w:r>
        <w:rPr>
          <w:sz w:val="24"/>
          <w:szCs w:val="24"/>
        </w:rPr>
        <w:t xml:space="preserve"> dell’art. 14-bis dell’ordinanza </w:t>
      </w:r>
      <w:r w:rsidR="00332A3B">
        <w:rPr>
          <w:sz w:val="24"/>
          <w:szCs w:val="24"/>
        </w:rPr>
        <w:t>5</w:t>
      </w:r>
      <w:r>
        <w:rPr>
          <w:sz w:val="24"/>
          <w:szCs w:val="24"/>
        </w:rPr>
        <w:t>4/202</w:t>
      </w:r>
      <w:r w:rsidR="00332A3B">
        <w:rPr>
          <w:sz w:val="24"/>
          <w:szCs w:val="24"/>
        </w:rPr>
        <w:t>5</w:t>
      </w:r>
      <w:r>
        <w:rPr>
          <w:sz w:val="24"/>
          <w:szCs w:val="24"/>
        </w:rPr>
        <w:t xml:space="preserve"> è pari a ____________________</w:t>
      </w:r>
    </w:p>
    <w:p w14:paraId="304FA27B" w14:textId="77777777" w:rsidR="008C6F0F" w:rsidRDefault="008C6F0F" w:rsidP="00866DB7">
      <w:pPr>
        <w:pStyle w:val="Corpotesto"/>
        <w:spacing w:before="26"/>
        <w:ind w:left="142" w:right="203"/>
        <w:jc w:val="both"/>
        <w:rPr>
          <w:b/>
          <w:bCs/>
          <w:highlight w:val="lightGray"/>
          <w:u w:val="single"/>
        </w:rPr>
      </w:pPr>
    </w:p>
    <w:p w14:paraId="0F156EDF" w14:textId="36E3DC1F" w:rsidR="002B4A9E" w:rsidRPr="00BE2562" w:rsidRDefault="002B4A9E" w:rsidP="002B4A9E">
      <w:pPr>
        <w:jc w:val="both"/>
        <w:rPr>
          <w:b/>
          <w:bCs/>
          <w:sz w:val="24"/>
          <w:szCs w:val="24"/>
        </w:rPr>
      </w:pPr>
      <w:r w:rsidRPr="00BE2562">
        <w:rPr>
          <w:b/>
          <w:bCs/>
          <w:sz w:val="24"/>
          <w:szCs w:val="24"/>
        </w:rPr>
        <w:t>INFORMATIVA PER IL TRATTAMENTO DEI DATI PERSONALI</w:t>
      </w:r>
    </w:p>
    <w:p w14:paraId="444B25CC" w14:textId="77777777" w:rsidR="002B4A9E" w:rsidRPr="00BE2562" w:rsidRDefault="002B4A9E" w:rsidP="002B4A9E">
      <w:pPr>
        <w:spacing w:before="120"/>
        <w:ind w:left="284" w:hanging="284"/>
        <w:jc w:val="both"/>
        <w:rPr>
          <w:sz w:val="24"/>
          <w:szCs w:val="24"/>
        </w:rPr>
      </w:pPr>
      <w:r w:rsidRPr="00BE2562">
        <w:rPr>
          <w:sz w:val="24"/>
          <w:szCs w:val="24"/>
        </w:rPr>
        <w:t>1.</w:t>
      </w:r>
      <w:r w:rsidRPr="00BE2562">
        <w:rPr>
          <w:sz w:val="24"/>
          <w:szCs w:val="24"/>
        </w:rPr>
        <w:tab/>
        <w:t xml:space="preserve">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non, e sono trattati per le finalità connesse al procedimento per l’erogazione del contributo, nonché per garantire il conseguimento di un’efficace gestione operativa </w:t>
      </w:r>
      <w:r w:rsidRPr="00BE2562">
        <w:rPr>
          <w:sz w:val="24"/>
          <w:szCs w:val="24"/>
        </w:rPr>
        <w:lastRenderedPageBreak/>
        <w:t>dello stesso.</w:t>
      </w:r>
    </w:p>
    <w:p w14:paraId="11F5D336" w14:textId="77777777" w:rsidR="002B4A9E" w:rsidRPr="00BE2562" w:rsidRDefault="002B4A9E" w:rsidP="002B4A9E">
      <w:pPr>
        <w:spacing w:before="120"/>
        <w:ind w:left="284" w:hanging="284"/>
        <w:jc w:val="both"/>
        <w:rPr>
          <w:sz w:val="24"/>
          <w:szCs w:val="24"/>
        </w:rPr>
      </w:pPr>
      <w:r w:rsidRPr="00BE2562">
        <w:rPr>
          <w:sz w:val="24"/>
          <w:szCs w:val="24"/>
        </w:rPr>
        <w:t>2.</w:t>
      </w:r>
      <w:r w:rsidRPr="00BE2562">
        <w:rPr>
          <w:sz w:val="24"/>
          <w:szCs w:val="24"/>
        </w:rPr>
        <w:tab/>
        <w:t>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predetto Regolamento).</w:t>
      </w:r>
    </w:p>
    <w:p w14:paraId="1EB478C4" w14:textId="77777777" w:rsidR="002B4A9E" w:rsidRPr="00BE2562" w:rsidRDefault="002B4A9E" w:rsidP="002B4A9E">
      <w:pPr>
        <w:spacing w:before="120"/>
        <w:ind w:left="284" w:hanging="284"/>
        <w:jc w:val="both"/>
        <w:rPr>
          <w:sz w:val="24"/>
          <w:szCs w:val="24"/>
        </w:rPr>
      </w:pPr>
      <w:r w:rsidRPr="00BE2562">
        <w:rPr>
          <w:sz w:val="24"/>
          <w:szCs w:val="24"/>
        </w:rPr>
        <w:t>3.</w:t>
      </w:r>
      <w:r w:rsidRPr="00BE2562">
        <w:rPr>
          <w:sz w:val="24"/>
          <w:szCs w:val="24"/>
        </w:rPr>
        <w:tab/>
        <w:t>L’interessato potrà sempre esercitare tutti i diritti di cui agli articoli 15 e ss. del medesimo Regolamento, nonché proporre reclamo – rispetto al trattamento in oggetto – al Garante per la protezione dei dati personali.</w:t>
      </w:r>
    </w:p>
    <w:p w14:paraId="612A82AC" w14:textId="77777777" w:rsidR="004225AA" w:rsidRDefault="004225AA" w:rsidP="002A7CA9">
      <w:pPr>
        <w:pStyle w:val="Titolo3"/>
        <w:tabs>
          <w:tab w:val="left" w:pos="1208"/>
          <w:tab w:val="left" w:pos="1750"/>
          <w:tab w:val="left" w:pos="2770"/>
          <w:tab w:val="left" w:pos="6965"/>
        </w:tabs>
        <w:spacing w:before="210"/>
        <w:ind w:right="99"/>
        <w:rPr>
          <w:rFonts w:ascii="Times New Roman" w:hAnsi="Times New Roman" w:cs="Times New Roman"/>
          <w:b w:val="0"/>
          <w:i/>
          <w:iCs/>
          <w:sz w:val="24"/>
          <w:szCs w:val="24"/>
        </w:rPr>
      </w:pPr>
    </w:p>
    <w:p w14:paraId="6ACEAC35" w14:textId="6C21A101" w:rsidR="002B4A9E" w:rsidRDefault="00BF46BB" w:rsidP="002A7CA9">
      <w:pPr>
        <w:pStyle w:val="Titolo3"/>
        <w:tabs>
          <w:tab w:val="left" w:pos="1208"/>
          <w:tab w:val="left" w:pos="1750"/>
          <w:tab w:val="left" w:pos="2770"/>
          <w:tab w:val="left" w:pos="6965"/>
        </w:tabs>
        <w:spacing w:before="210"/>
        <w:ind w:right="99"/>
        <w:rPr>
          <w:rFonts w:ascii="Times New Roman" w:hAnsi="Times New Roman" w:cs="Times New Roman"/>
          <w:b w:val="0"/>
          <w:i/>
          <w:iCs/>
          <w:sz w:val="24"/>
          <w:szCs w:val="24"/>
        </w:rPr>
      </w:pPr>
      <w:r>
        <w:rPr>
          <w:rFonts w:ascii="Times New Roman" w:hAnsi="Times New Roman" w:cs="Times New Roman"/>
          <w:b w:val="0"/>
          <w:i/>
          <w:iCs/>
          <w:sz w:val="24"/>
          <w:szCs w:val="24"/>
        </w:rPr>
        <w:t>D</w:t>
      </w:r>
      <w:r w:rsidR="002B4A9E" w:rsidRPr="004D2854">
        <w:rPr>
          <w:rFonts w:ascii="Times New Roman" w:hAnsi="Times New Roman" w:cs="Times New Roman"/>
          <w:b w:val="0"/>
          <w:i/>
          <w:iCs/>
          <w:sz w:val="24"/>
          <w:szCs w:val="24"/>
        </w:rPr>
        <w:t>ata</w:t>
      </w:r>
      <w:r w:rsidR="002B4A9E" w:rsidRPr="004D2854">
        <w:rPr>
          <w:rFonts w:ascii="Times New Roman" w:hAnsi="Times New Roman" w:cs="Times New Roman"/>
          <w:b w:val="0"/>
          <w:i/>
          <w:iCs/>
          <w:sz w:val="24"/>
          <w:szCs w:val="24"/>
          <w:u w:val="single"/>
        </w:rPr>
        <w:tab/>
      </w:r>
      <w:r w:rsidR="002B4A9E" w:rsidRPr="004D2854">
        <w:rPr>
          <w:rFonts w:ascii="Times New Roman" w:hAnsi="Times New Roman" w:cs="Times New Roman"/>
          <w:b w:val="0"/>
          <w:i/>
          <w:iCs/>
          <w:sz w:val="24"/>
          <w:szCs w:val="24"/>
        </w:rPr>
        <w:t>/</w:t>
      </w:r>
      <w:r w:rsidR="002B4A9E" w:rsidRPr="004D2854">
        <w:rPr>
          <w:rFonts w:ascii="Times New Roman" w:hAnsi="Times New Roman" w:cs="Times New Roman"/>
          <w:b w:val="0"/>
          <w:i/>
          <w:iCs/>
          <w:sz w:val="24"/>
          <w:szCs w:val="24"/>
          <w:u w:val="single"/>
        </w:rPr>
        <w:tab/>
      </w:r>
      <w:r w:rsidR="002B4A9E" w:rsidRPr="004D2854">
        <w:rPr>
          <w:rFonts w:ascii="Times New Roman" w:hAnsi="Times New Roman" w:cs="Times New Roman"/>
          <w:b w:val="0"/>
          <w:i/>
          <w:iCs/>
          <w:sz w:val="24"/>
          <w:szCs w:val="24"/>
        </w:rPr>
        <w:t>/</w:t>
      </w:r>
      <w:r w:rsidR="002B4A9E" w:rsidRPr="004D2854">
        <w:rPr>
          <w:rFonts w:ascii="Times New Roman" w:hAnsi="Times New Roman" w:cs="Times New Roman"/>
          <w:b w:val="0"/>
          <w:i/>
          <w:iCs/>
          <w:sz w:val="24"/>
          <w:szCs w:val="24"/>
          <w:u w:val="single"/>
        </w:rPr>
        <w:tab/>
      </w:r>
      <w:r w:rsidR="002B4A9E" w:rsidRPr="004D2854">
        <w:rPr>
          <w:rFonts w:ascii="Times New Roman" w:hAnsi="Times New Roman" w:cs="Times New Roman"/>
          <w:b w:val="0"/>
          <w:i/>
          <w:iCs/>
          <w:sz w:val="24"/>
          <w:szCs w:val="24"/>
        </w:rPr>
        <w:tab/>
      </w:r>
      <w:r w:rsidRPr="00BF46BB">
        <w:rPr>
          <w:rFonts w:ascii="Times New Roman" w:hAnsi="Times New Roman" w:cs="Times New Roman"/>
          <w:b w:val="0"/>
          <w:i/>
          <w:iCs/>
          <w:sz w:val="24"/>
          <w:szCs w:val="24"/>
        </w:rPr>
        <w:t>F</w:t>
      </w:r>
      <w:r w:rsidR="002B4A9E" w:rsidRPr="00BF46BB">
        <w:rPr>
          <w:rFonts w:ascii="Times New Roman" w:hAnsi="Times New Roman" w:cs="Times New Roman"/>
          <w:b w:val="0"/>
          <w:i/>
          <w:iCs/>
          <w:sz w:val="24"/>
          <w:szCs w:val="24"/>
        </w:rPr>
        <w:t>irma</w:t>
      </w:r>
      <w:r w:rsidR="002B4A9E" w:rsidRPr="00BF46BB">
        <w:rPr>
          <w:rFonts w:ascii="Times New Roman" w:hAnsi="Times New Roman" w:cs="Times New Roman"/>
          <w:b w:val="0"/>
          <w:i/>
          <w:iCs/>
          <w:spacing w:val="-11"/>
          <w:sz w:val="24"/>
          <w:szCs w:val="24"/>
        </w:rPr>
        <w:t xml:space="preserve"> </w:t>
      </w:r>
      <w:r w:rsidR="002B4A9E" w:rsidRPr="00BF46BB">
        <w:rPr>
          <w:rFonts w:ascii="Times New Roman" w:hAnsi="Times New Roman" w:cs="Times New Roman"/>
          <w:b w:val="0"/>
          <w:i/>
          <w:iCs/>
          <w:sz w:val="24"/>
          <w:szCs w:val="24"/>
        </w:rPr>
        <w:t>del</w:t>
      </w:r>
      <w:r w:rsidR="002B4A9E" w:rsidRPr="00BF46BB">
        <w:rPr>
          <w:rFonts w:ascii="Times New Roman" w:hAnsi="Times New Roman" w:cs="Times New Roman"/>
          <w:b w:val="0"/>
          <w:i/>
          <w:iCs/>
          <w:spacing w:val="-9"/>
          <w:sz w:val="24"/>
          <w:szCs w:val="24"/>
        </w:rPr>
        <w:t xml:space="preserve"> </w:t>
      </w:r>
      <w:r w:rsidR="002B4A9E" w:rsidRPr="00BF46BB">
        <w:rPr>
          <w:rFonts w:ascii="Times New Roman" w:hAnsi="Times New Roman" w:cs="Times New Roman"/>
          <w:b w:val="0"/>
          <w:i/>
          <w:iCs/>
          <w:sz w:val="24"/>
          <w:szCs w:val="24"/>
        </w:rPr>
        <w:t>tec</w:t>
      </w:r>
      <w:r w:rsidR="004D2854" w:rsidRPr="00BF46BB">
        <w:rPr>
          <w:rFonts w:ascii="Times New Roman" w:hAnsi="Times New Roman" w:cs="Times New Roman"/>
          <w:b w:val="0"/>
          <w:i/>
          <w:iCs/>
          <w:sz w:val="24"/>
          <w:szCs w:val="24"/>
        </w:rPr>
        <w:t>nico</w:t>
      </w:r>
    </w:p>
    <w:p w14:paraId="28E4E201" w14:textId="0FA73393" w:rsidR="00BF46BB" w:rsidRDefault="00BF46BB" w:rsidP="00BF46BB">
      <w:pPr>
        <w:pStyle w:val="Textbody"/>
      </w:pPr>
      <w:r>
        <w:tab/>
      </w:r>
      <w:r>
        <w:tab/>
      </w:r>
      <w:r>
        <w:tab/>
      </w:r>
      <w:r>
        <w:tab/>
      </w:r>
      <w:r>
        <w:tab/>
      </w:r>
      <w:r>
        <w:tab/>
      </w:r>
      <w:r>
        <w:tab/>
      </w:r>
      <w:r>
        <w:tab/>
      </w:r>
      <w:r>
        <w:tab/>
        <w:t>_______________________________</w:t>
      </w:r>
    </w:p>
    <w:p w14:paraId="00A6D110" w14:textId="1A27D55C" w:rsidR="004C3A1A" w:rsidRPr="00BE2562" w:rsidRDefault="004C3A1A" w:rsidP="004C3A1A">
      <w:pPr>
        <w:autoSpaceDE w:val="0"/>
        <w:spacing w:line="360" w:lineRule="auto"/>
        <w:jc w:val="both"/>
        <w:rPr>
          <w:sz w:val="24"/>
          <w:szCs w:val="24"/>
        </w:rPr>
      </w:pPr>
      <w:r w:rsidRPr="00BE2562">
        <w:rPr>
          <w:sz w:val="24"/>
          <w:szCs w:val="24"/>
        </w:rPr>
        <w:t xml:space="preserve">Il </w:t>
      </w:r>
      <w:r w:rsidR="003E1753">
        <w:rPr>
          <w:sz w:val="24"/>
          <w:szCs w:val="24"/>
        </w:rPr>
        <w:t>t</w:t>
      </w:r>
      <w:r w:rsidRPr="00BE2562">
        <w:rPr>
          <w:sz w:val="24"/>
          <w:szCs w:val="24"/>
        </w:rPr>
        <w:t>ecnico (titolo,</w:t>
      </w:r>
      <w:r w:rsidR="002F1BF3" w:rsidRPr="00BE2562">
        <w:rPr>
          <w:sz w:val="24"/>
          <w:szCs w:val="24"/>
        </w:rPr>
        <w:t xml:space="preserve"> </w:t>
      </w:r>
      <w:r w:rsidRPr="00BE2562">
        <w:rPr>
          <w:sz w:val="24"/>
          <w:szCs w:val="24"/>
        </w:rPr>
        <w:t xml:space="preserve">nome e cognome)  _______________________________________ meglio indicato nella sezione 1 della </w:t>
      </w:r>
      <w:r w:rsidR="00BF375E" w:rsidRPr="00BE2562">
        <w:rPr>
          <w:sz w:val="24"/>
          <w:szCs w:val="24"/>
        </w:rPr>
        <w:t xml:space="preserve">presente </w:t>
      </w:r>
      <w:r w:rsidRPr="00BE2562">
        <w:rPr>
          <w:sz w:val="24"/>
          <w:szCs w:val="24"/>
        </w:rPr>
        <w:t xml:space="preserve">scheda di valutazione </w:t>
      </w:r>
    </w:p>
    <w:p w14:paraId="125488AE" w14:textId="02BE493B" w:rsidR="002B10C2" w:rsidRPr="00BE2562" w:rsidRDefault="007A09AE" w:rsidP="00E21B4E">
      <w:pPr>
        <w:pStyle w:val="Standard"/>
        <w:spacing w:before="240"/>
        <w:ind w:right="-81"/>
        <w:jc w:val="center"/>
        <w:rPr>
          <w:b/>
          <w:bCs/>
          <w:sz w:val="24"/>
          <w:szCs w:val="24"/>
        </w:rPr>
      </w:pPr>
      <w:r w:rsidRPr="00BE2562">
        <w:rPr>
          <w:b/>
          <w:bCs/>
          <w:sz w:val="24"/>
          <w:szCs w:val="24"/>
        </w:rPr>
        <w:t xml:space="preserve">DICHIARA </w:t>
      </w:r>
      <w:r w:rsidR="002B10C2" w:rsidRPr="00BE2562">
        <w:rPr>
          <w:b/>
          <w:bCs/>
          <w:sz w:val="24"/>
          <w:szCs w:val="24"/>
        </w:rPr>
        <w:t>E ATTESTA</w:t>
      </w:r>
    </w:p>
    <w:p w14:paraId="348C4FE4" w14:textId="77777777" w:rsidR="00D7190E" w:rsidRPr="00BE2562" w:rsidRDefault="00D7190E" w:rsidP="007A09AE">
      <w:pPr>
        <w:pStyle w:val="Standard"/>
        <w:ind w:right="-81"/>
        <w:jc w:val="center"/>
        <w:rPr>
          <w:b/>
          <w:sz w:val="24"/>
          <w:szCs w:val="24"/>
        </w:rPr>
      </w:pPr>
    </w:p>
    <w:p w14:paraId="500C234C" w14:textId="4576708B" w:rsidR="002B10C2" w:rsidRPr="00BE2562" w:rsidRDefault="002B10C2" w:rsidP="000A71E8">
      <w:pPr>
        <w:pStyle w:val="Standard"/>
        <w:jc w:val="both"/>
        <w:rPr>
          <w:sz w:val="24"/>
          <w:szCs w:val="24"/>
        </w:rPr>
      </w:pPr>
      <w:r w:rsidRPr="00BE2562">
        <w:rPr>
          <w:sz w:val="24"/>
          <w:szCs w:val="24"/>
        </w:rPr>
        <w:t>di avere effettuato in data ___/___/_____, d</w:t>
      </w:r>
      <w:r w:rsidR="00613577">
        <w:rPr>
          <w:sz w:val="24"/>
          <w:szCs w:val="24"/>
        </w:rPr>
        <w:t>’</w:t>
      </w:r>
      <w:r w:rsidRPr="00BE2562">
        <w:rPr>
          <w:sz w:val="24"/>
          <w:szCs w:val="24"/>
        </w:rPr>
        <w:t xml:space="preserve">intesa con il/la committente, un sopralluogo nell'unità immobiliare danneggiata, allo scopo di constatare e valutare lo stato dei danni causati dagli eventi occorsi a partire dal 1° maggio 2023 </w:t>
      </w:r>
      <w:r w:rsidR="0085382A" w:rsidRPr="00BE2562">
        <w:rPr>
          <w:sz w:val="24"/>
          <w:szCs w:val="24"/>
        </w:rPr>
        <w:t>ne</w:t>
      </w:r>
      <w:r w:rsidRPr="00BE2562">
        <w:rPr>
          <w:sz w:val="24"/>
          <w:szCs w:val="24"/>
        </w:rPr>
        <w:t>l</w:t>
      </w:r>
      <w:r w:rsidRPr="00BE2562">
        <w:rPr>
          <w:spacing w:val="1"/>
          <w:sz w:val="24"/>
          <w:szCs w:val="24"/>
        </w:rPr>
        <w:t xml:space="preserve"> </w:t>
      </w:r>
      <w:r w:rsidRPr="00BE2562">
        <w:rPr>
          <w:sz w:val="24"/>
          <w:szCs w:val="24"/>
        </w:rPr>
        <w:t>territorio</w:t>
      </w:r>
      <w:r w:rsidRPr="00BE2562">
        <w:rPr>
          <w:spacing w:val="-5"/>
          <w:sz w:val="24"/>
          <w:szCs w:val="24"/>
        </w:rPr>
        <w:t xml:space="preserve"> </w:t>
      </w:r>
      <w:r w:rsidRPr="00BE2562">
        <w:rPr>
          <w:sz w:val="24"/>
          <w:szCs w:val="24"/>
        </w:rPr>
        <w:t>dell</w:t>
      </w:r>
      <w:r w:rsidR="00613577">
        <w:rPr>
          <w:sz w:val="24"/>
          <w:szCs w:val="24"/>
        </w:rPr>
        <w:t>e</w:t>
      </w:r>
      <w:r w:rsidRPr="00BE2562">
        <w:rPr>
          <w:spacing w:val="2"/>
          <w:sz w:val="24"/>
          <w:szCs w:val="24"/>
        </w:rPr>
        <w:t xml:space="preserve"> </w:t>
      </w:r>
      <w:r w:rsidR="0085382A" w:rsidRPr="00BE2562">
        <w:rPr>
          <w:spacing w:val="2"/>
          <w:sz w:val="24"/>
          <w:szCs w:val="24"/>
        </w:rPr>
        <w:t>r</w:t>
      </w:r>
      <w:r w:rsidRPr="00BE2562">
        <w:rPr>
          <w:sz w:val="24"/>
          <w:szCs w:val="24"/>
        </w:rPr>
        <w:t>egione</w:t>
      </w:r>
      <w:r w:rsidRPr="00BE2562">
        <w:rPr>
          <w:spacing w:val="-7"/>
          <w:sz w:val="24"/>
          <w:szCs w:val="24"/>
        </w:rPr>
        <w:t xml:space="preserve"> </w:t>
      </w:r>
      <w:r w:rsidRPr="00BE2562">
        <w:rPr>
          <w:sz w:val="24"/>
          <w:szCs w:val="24"/>
        </w:rPr>
        <w:t>Emilia-Romagna, Toscana e Marche</w:t>
      </w:r>
      <w:r w:rsidR="00AE0F97">
        <w:rPr>
          <w:sz w:val="24"/>
          <w:szCs w:val="24"/>
        </w:rPr>
        <w:t xml:space="preserve">, </w:t>
      </w:r>
      <w:r w:rsidR="00613577">
        <w:rPr>
          <w:sz w:val="24"/>
          <w:szCs w:val="24"/>
        </w:rPr>
        <w:t>ai sensi dell’articolo 20-</w:t>
      </w:r>
      <w:r w:rsidR="00613577" w:rsidRPr="00613577">
        <w:rPr>
          <w:i/>
          <w:sz w:val="24"/>
          <w:szCs w:val="24"/>
        </w:rPr>
        <w:t>bis</w:t>
      </w:r>
      <w:r w:rsidR="00613577">
        <w:rPr>
          <w:sz w:val="24"/>
          <w:szCs w:val="24"/>
        </w:rPr>
        <w:t xml:space="preserve"> del decreto-legge 1° giugno 2023, n. 61, convertito, con modificazioni, dalla legge 31 luglio 2023, n. 100</w:t>
      </w:r>
      <w:r w:rsidR="00866DB7">
        <w:rPr>
          <w:sz w:val="24"/>
          <w:szCs w:val="24"/>
        </w:rPr>
        <w:t xml:space="preserve">, </w:t>
      </w:r>
      <w:r w:rsidR="0001667B">
        <w:rPr>
          <w:sz w:val="24"/>
          <w:szCs w:val="24"/>
        </w:rPr>
        <w:t>ovvero</w:t>
      </w:r>
      <w:r w:rsidR="00866DB7">
        <w:rPr>
          <w:sz w:val="24"/>
          <w:szCs w:val="24"/>
        </w:rPr>
        <w:t xml:space="preserve"> dagli eventi calamitosi </w:t>
      </w:r>
      <w:r w:rsidR="00866DB7" w:rsidRPr="00866DB7">
        <w:rPr>
          <w:sz w:val="24"/>
          <w:szCs w:val="24"/>
        </w:rPr>
        <w:t>verificatisi nei mesi di settembre e ottobre 2024</w:t>
      </w:r>
      <w:r w:rsidR="00866DB7">
        <w:rPr>
          <w:sz w:val="24"/>
          <w:szCs w:val="24"/>
        </w:rPr>
        <w:t xml:space="preserve"> </w:t>
      </w:r>
      <w:r w:rsidR="0001667B">
        <w:rPr>
          <w:sz w:val="24"/>
          <w:szCs w:val="24"/>
        </w:rPr>
        <w:t>nei territori dell’Emilia Romagna</w:t>
      </w:r>
    </w:p>
    <w:p w14:paraId="1BDD44AD" w14:textId="77777777" w:rsidR="00A006AC" w:rsidRPr="00866DB7" w:rsidRDefault="00A006AC" w:rsidP="00866DB7">
      <w:pPr>
        <w:pStyle w:val="Standard"/>
        <w:jc w:val="both"/>
        <w:rPr>
          <w:sz w:val="24"/>
          <w:szCs w:val="24"/>
        </w:rPr>
      </w:pPr>
    </w:p>
    <w:p w14:paraId="37225B09" w14:textId="407241D6" w:rsidR="003E1753" w:rsidRDefault="003E1753" w:rsidP="003E1753">
      <w:pPr>
        <w:pStyle w:val="Titolo3"/>
        <w:tabs>
          <w:tab w:val="left" w:pos="1208"/>
          <w:tab w:val="left" w:pos="1750"/>
          <w:tab w:val="left" w:pos="2770"/>
          <w:tab w:val="left" w:pos="6965"/>
        </w:tabs>
        <w:spacing w:before="210"/>
        <w:ind w:right="99"/>
        <w:rPr>
          <w:rFonts w:ascii="Times New Roman" w:hAnsi="Times New Roman" w:cs="Times New Roman"/>
          <w:b w:val="0"/>
          <w:i/>
          <w:iCs/>
          <w:sz w:val="24"/>
          <w:szCs w:val="24"/>
        </w:rPr>
      </w:pPr>
      <w:r>
        <w:rPr>
          <w:rFonts w:ascii="Times New Roman" w:hAnsi="Times New Roman" w:cs="Times New Roman"/>
          <w:b w:val="0"/>
          <w:i/>
          <w:iCs/>
          <w:sz w:val="24"/>
          <w:szCs w:val="24"/>
        </w:rPr>
        <w:t>D</w:t>
      </w:r>
      <w:r w:rsidRPr="004D2854">
        <w:rPr>
          <w:rFonts w:ascii="Times New Roman" w:hAnsi="Times New Roman" w:cs="Times New Roman"/>
          <w:b w:val="0"/>
          <w:i/>
          <w:iCs/>
          <w:sz w:val="24"/>
          <w:szCs w:val="24"/>
        </w:rPr>
        <w:t>ata</w:t>
      </w:r>
      <w:r w:rsidRPr="004D2854">
        <w:rPr>
          <w:rFonts w:ascii="Times New Roman" w:hAnsi="Times New Roman" w:cs="Times New Roman"/>
          <w:b w:val="0"/>
          <w:i/>
          <w:iCs/>
          <w:sz w:val="24"/>
          <w:szCs w:val="24"/>
          <w:u w:val="single"/>
        </w:rPr>
        <w:tab/>
      </w:r>
      <w:r w:rsidRPr="004D2854">
        <w:rPr>
          <w:rFonts w:ascii="Times New Roman" w:hAnsi="Times New Roman" w:cs="Times New Roman"/>
          <w:b w:val="0"/>
          <w:i/>
          <w:iCs/>
          <w:sz w:val="24"/>
          <w:szCs w:val="24"/>
        </w:rPr>
        <w:t>/</w:t>
      </w:r>
      <w:r w:rsidRPr="004D2854">
        <w:rPr>
          <w:rFonts w:ascii="Times New Roman" w:hAnsi="Times New Roman" w:cs="Times New Roman"/>
          <w:b w:val="0"/>
          <w:i/>
          <w:iCs/>
          <w:sz w:val="24"/>
          <w:szCs w:val="24"/>
          <w:u w:val="single"/>
        </w:rPr>
        <w:tab/>
      </w:r>
      <w:r w:rsidRPr="004D2854">
        <w:rPr>
          <w:rFonts w:ascii="Times New Roman" w:hAnsi="Times New Roman" w:cs="Times New Roman"/>
          <w:b w:val="0"/>
          <w:i/>
          <w:iCs/>
          <w:sz w:val="24"/>
          <w:szCs w:val="24"/>
        </w:rPr>
        <w:t>/</w:t>
      </w:r>
      <w:r w:rsidRPr="004D2854">
        <w:rPr>
          <w:rFonts w:ascii="Times New Roman" w:hAnsi="Times New Roman" w:cs="Times New Roman"/>
          <w:b w:val="0"/>
          <w:i/>
          <w:iCs/>
          <w:sz w:val="24"/>
          <w:szCs w:val="24"/>
          <w:u w:val="single"/>
        </w:rPr>
        <w:tab/>
      </w:r>
      <w:r w:rsidRPr="004D2854">
        <w:rPr>
          <w:rFonts w:ascii="Times New Roman" w:hAnsi="Times New Roman" w:cs="Times New Roman"/>
          <w:b w:val="0"/>
          <w:i/>
          <w:iCs/>
          <w:sz w:val="24"/>
          <w:szCs w:val="24"/>
        </w:rPr>
        <w:tab/>
      </w:r>
      <w:r w:rsidRPr="00BF46BB">
        <w:rPr>
          <w:rFonts w:ascii="Times New Roman" w:hAnsi="Times New Roman" w:cs="Times New Roman"/>
          <w:b w:val="0"/>
          <w:i/>
          <w:iCs/>
          <w:sz w:val="24"/>
          <w:szCs w:val="24"/>
        </w:rPr>
        <w:t>Firma</w:t>
      </w:r>
      <w:r w:rsidRPr="00BF46BB">
        <w:rPr>
          <w:rFonts w:ascii="Times New Roman" w:hAnsi="Times New Roman" w:cs="Times New Roman"/>
          <w:b w:val="0"/>
          <w:i/>
          <w:iCs/>
          <w:spacing w:val="-11"/>
          <w:sz w:val="24"/>
          <w:szCs w:val="24"/>
        </w:rPr>
        <w:t xml:space="preserve"> </w:t>
      </w:r>
      <w:r>
        <w:rPr>
          <w:rFonts w:ascii="Times New Roman" w:hAnsi="Times New Roman" w:cs="Times New Roman"/>
          <w:b w:val="0"/>
          <w:i/>
          <w:iCs/>
          <w:spacing w:val="-11"/>
          <w:sz w:val="24"/>
          <w:szCs w:val="24"/>
        </w:rPr>
        <w:t xml:space="preserve">e timbro </w:t>
      </w:r>
      <w:r w:rsidRPr="00BF46BB">
        <w:rPr>
          <w:rFonts w:ascii="Times New Roman" w:hAnsi="Times New Roman" w:cs="Times New Roman"/>
          <w:b w:val="0"/>
          <w:i/>
          <w:iCs/>
          <w:sz w:val="24"/>
          <w:szCs w:val="24"/>
        </w:rPr>
        <w:t>del</w:t>
      </w:r>
      <w:r w:rsidRPr="00BF46BB">
        <w:rPr>
          <w:rFonts w:ascii="Times New Roman" w:hAnsi="Times New Roman" w:cs="Times New Roman"/>
          <w:b w:val="0"/>
          <w:i/>
          <w:iCs/>
          <w:spacing w:val="-9"/>
          <w:sz w:val="24"/>
          <w:szCs w:val="24"/>
        </w:rPr>
        <w:t xml:space="preserve"> </w:t>
      </w:r>
      <w:r w:rsidRPr="00BF46BB">
        <w:rPr>
          <w:rFonts w:ascii="Times New Roman" w:hAnsi="Times New Roman" w:cs="Times New Roman"/>
          <w:b w:val="0"/>
          <w:i/>
          <w:iCs/>
          <w:sz w:val="24"/>
          <w:szCs w:val="24"/>
        </w:rPr>
        <w:t>tecnico</w:t>
      </w:r>
    </w:p>
    <w:p w14:paraId="3C0B2A22" w14:textId="77777777" w:rsidR="003E1753" w:rsidRDefault="003E1753" w:rsidP="003E1753">
      <w:pPr>
        <w:pStyle w:val="Textbody"/>
      </w:pPr>
      <w:r>
        <w:tab/>
      </w:r>
      <w:r>
        <w:tab/>
      </w:r>
      <w:r>
        <w:tab/>
      </w:r>
      <w:r>
        <w:tab/>
      </w:r>
      <w:r>
        <w:tab/>
      </w:r>
      <w:r>
        <w:tab/>
      </w:r>
      <w:r>
        <w:tab/>
      </w:r>
      <w:r>
        <w:tab/>
      </w:r>
      <w:r>
        <w:tab/>
        <w:t>_______________________________</w:t>
      </w:r>
    </w:p>
    <w:p w14:paraId="1F923C3F" w14:textId="412F991D" w:rsidR="002B10C2" w:rsidRPr="003E1753" w:rsidRDefault="002B10C2" w:rsidP="003E1753">
      <w:pPr>
        <w:tabs>
          <w:tab w:val="center" w:pos="7655"/>
        </w:tabs>
        <w:autoSpaceDE w:val="0"/>
        <w:spacing w:line="360" w:lineRule="auto"/>
        <w:rPr>
          <w:i/>
          <w:sz w:val="24"/>
          <w:szCs w:val="24"/>
        </w:rPr>
      </w:pPr>
    </w:p>
    <w:sectPr w:rsidR="002B10C2" w:rsidRPr="003E1753" w:rsidSect="002B10C2">
      <w:headerReference w:type="default" r:id="rId11"/>
      <w:footerReference w:type="default" r:id="rId12"/>
      <w:headerReference w:type="first" r:id="rId13"/>
      <w:footerReference w:type="first" r:id="rId14"/>
      <w:type w:val="continuous"/>
      <w:pgSz w:w="11906" w:h="16838" w:code="9"/>
      <w:pgMar w:top="1134" w:right="1134" w:bottom="709" w:left="930" w:header="567" w:footer="40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7834" w14:textId="77777777" w:rsidR="005E376F" w:rsidRDefault="005E376F">
      <w:r>
        <w:separator/>
      </w:r>
    </w:p>
  </w:endnote>
  <w:endnote w:type="continuationSeparator" w:id="0">
    <w:p w14:paraId="4285496D" w14:textId="77777777" w:rsidR="005E376F" w:rsidRDefault="005E376F">
      <w:r>
        <w:continuationSeparator/>
      </w:r>
    </w:p>
  </w:endnote>
  <w:endnote w:type="continuationNotice" w:id="1">
    <w:p w14:paraId="613A49FF" w14:textId="77777777" w:rsidR="005E376F" w:rsidRDefault="005E3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loucester MT Extra Condensed">
    <w:panose1 w:val="02030808020601010101"/>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5A15" w14:textId="29A1324E" w:rsidR="00010557" w:rsidRDefault="00010557">
    <w:pPr>
      <w:pStyle w:val="Pidipagina"/>
      <w:jc w:val="center"/>
    </w:pPr>
    <w:r>
      <w:t>Pag</w:t>
    </w:r>
    <w:r w:rsidR="002C47E6">
      <w:t>ina</w:t>
    </w:r>
    <w:r>
      <w:t xml:space="preserve"> </w:t>
    </w:r>
    <w:sdt>
      <w:sdtPr>
        <w:id w:val="1500229386"/>
        <w:docPartObj>
          <w:docPartGallery w:val="Page Numbers (Bottom of Page)"/>
          <w:docPartUnique/>
        </w:docPartObj>
      </w:sdtPr>
      <w:sdtContent>
        <w:r>
          <w:fldChar w:fldCharType="begin"/>
        </w:r>
        <w:r>
          <w:instrText>PAGE   \* MERGEFORMAT</w:instrText>
        </w:r>
        <w:r>
          <w:fldChar w:fldCharType="separate"/>
        </w:r>
        <w:r w:rsidR="002C47E6">
          <w:rPr>
            <w:noProof/>
          </w:rPr>
          <w:t>7</w:t>
        </w:r>
        <w:r>
          <w:fldChar w:fldCharType="end"/>
        </w:r>
        <w:r>
          <w:t xml:space="preserve"> di </w:t>
        </w:r>
        <w:r w:rsidR="009A13BD">
          <w:t>4</w:t>
        </w:r>
      </w:sdtContent>
    </w:sdt>
  </w:p>
  <w:p w14:paraId="75A1FB4E" w14:textId="3B273731" w:rsidR="00D93358" w:rsidRDefault="00D93358">
    <w:pPr>
      <w:pStyle w:val="Pidipagina"/>
      <w:ind w:left="7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5097" w14:textId="77777777" w:rsidR="00E30260" w:rsidRPr="00E30260" w:rsidRDefault="00E30260">
    <w:pPr>
      <w:pStyle w:val="Pidipagina"/>
      <w:jc w:val="center"/>
    </w:pPr>
    <w:r w:rsidRPr="00E30260">
      <w:t xml:space="preserve">Pag. </w:t>
    </w:r>
    <w:r w:rsidRPr="00E30260">
      <w:fldChar w:fldCharType="begin"/>
    </w:r>
    <w:r w:rsidRPr="00E30260">
      <w:instrText>PAGE  \* Arabic  \* MERGEFORMAT</w:instrText>
    </w:r>
    <w:r w:rsidRPr="00E30260">
      <w:fldChar w:fldCharType="separate"/>
    </w:r>
    <w:r w:rsidRPr="00E30260">
      <w:t>2</w:t>
    </w:r>
    <w:r w:rsidRPr="00E30260">
      <w:fldChar w:fldCharType="end"/>
    </w:r>
    <w:r w:rsidRPr="00E30260">
      <w:t xml:space="preserve"> di </w:t>
    </w:r>
    <w:fldSimple w:instr="NUMPAGES  \* Arabic  \* MERGEFORMAT">
      <w:r w:rsidRPr="00E30260">
        <w:t>2</w:t>
      </w:r>
    </w:fldSimple>
  </w:p>
  <w:p w14:paraId="75A1FB51" w14:textId="77777777" w:rsidR="00D93358" w:rsidRDefault="00D933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D055A" w14:textId="77777777" w:rsidR="005E376F" w:rsidRDefault="005E376F">
      <w:r>
        <w:rPr>
          <w:color w:val="000000"/>
        </w:rPr>
        <w:separator/>
      </w:r>
    </w:p>
  </w:footnote>
  <w:footnote w:type="continuationSeparator" w:id="0">
    <w:p w14:paraId="3F6FAAE4" w14:textId="77777777" w:rsidR="005E376F" w:rsidRDefault="005E376F">
      <w:r>
        <w:continuationSeparator/>
      </w:r>
    </w:p>
  </w:footnote>
  <w:footnote w:type="continuationNotice" w:id="1">
    <w:p w14:paraId="0C127383" w14:textId="77777777" w:rsidR="005E376F" w:rsidRDefault="005E37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68EE" w14:textId="3B7B5CFE" w:rsidR="00300681" w:rsidRPr="000A71E8" w:rsidRDefault="00300681" w:rsidP="00300681">
    <w:pPr>
      <w:tabs>
        <w:tab w:val="center" w:pos="4819"/>
        <w:tab w:val="right" w:pos="9638"/>
      </w:tabs>
      <w:suppressAutoHyphens w:val="0"/>
      <w:autoSpaceDE w:val="0"/>
      <w:jc w:val="right"/>
      <w:textAlignment w:val="auto"/>
      <w:rPr>
        <w:rFonts w:eastAsia="Times New Roman"/>
        <w:kern w:val="0"/>
        <w:lang w:eastAsia="en-US" w:bidi="ar-SA"/>
      </w:rPr>
    </w:pPr>
    <w:r w:rsidRPr="002C47E6">
      <w:rPr>
        <w:rFonts w:eastAsia="Times New Roman"/>
        <w:kern w:val="0"/>
        <w:lang w:eastAsia="en-US" w:bidi="ar-SA"/>
      </w:rPr>
      <w:t>Allegato 2</w:t>
    </w:r>
    <w:r w:rsidR="001A26A6">
      <w:rPr>
        <w:rFonts w:eastAsia="Times New Roman"/>
        <w:kern w:val="0"/>
        <w:lang w:eastAsia="en-US" w:bidi="ar-SA"/>
      </w:rPr>
      <w:t>-bis</w:t>
    </w:r>
    <w:r w:rsidRPr="002C47E6">
      <w:rPr>
        <w:rFonts w:eastAsia="Times New Roman"/>
        <w:kern w:val="0"/>
        <w:lang w:eastAsia="en-US" w:bidi="ar-SA"/>
      </w:rPr>
      <w:t xml:space="preserve"> all’ordinanza n. </w:t>
    </w:r>
    <w:r w:rsidR="0087790A">
      <w:rPr>
        <w:rFonts w:eastAsia="Times New Roman"/>
        <w:kern w:val="0"/>
        <w:lang w:eastAsia="en-US" w:bidi="ar-SA"/>
      </w:rPr>
      <w:t>5</w:t>
    </w:r>
    <w:r w:rsidR="002C47E6">
      <w:rPr>
        <w:rFonts w:eastAsia="Times New Roman"/>
        <w:kern w:val="0"/>
        <w:lang w:eastAsia="en-US" w:bidi="ar-SA"/>
      </w:rPr>
      <w:t>4</w:t>
    </w:r>
    <w:r w:rsidRPr="002C47E6">
      <w:rPr>
        <w:rFonts w:eastAsia="Times New Roman"/>
        <w:kern w:val="0"/>
        <w:lang w:eastAsia="en-US" w:bidi="ar-SA"/>
      </w:rPr>
      <w:t>/202</w:t>
    </w:r>
    <w:r w:rsidR="0087790A">
      <w:rPr>
        <w:rFonts w:eastAsia="Times New Roman"/>
        <w:kern w:val="0"/>
        <w:lang w:eastAsia="en-US" w:bidi="ar-SA"/>
      </w:rPr>
      <w:t>5</w:t>
    </w:r>
  </w:p>
  <w:p w14:paraId="534D8F8A" w14:textId="7316978C" w:rsidR="00651FB3" w:rsidRPr="00651FB3" w:rsidRDefault="00651FB3" w:rsidP="00651FB3">
    <w:pPr>
      <w:pStyle w:val="Intestazione"/>
      <w:jc w:val="right"/>
      <w:rPr>
        <w:b/>
        <w:sz w:val="20"/>
      </w:rPr>
    </w:pPr>
  </w:p>
  <w:p w14:paraId="72A78665" w14:textId="77777777" w:rsidR="00651FB3" w:rsidRDefault="00651FB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600B" w14:textId="6C0703B6" w:rsidR="000A71E8" w:rsidRPr="000A71E8" w:rsidRDefault="000A71E8" w:rsidP="000A71E8">
    <w:pPr>
      <w:tabs>
        <w:tab w:val="center" w:pos="4819"/>
        <w:tab w:val="right" w:pos="9638"/>
      </w:tabs>
      <w:suppressAutoHyphens w:val="0"/>
      <w:autoSpaceDE w:val="0"/>
      <w:jc w:val="right"/>
      <w:textAlignment w:val="auto"/>
      <w:rPr>
        <w:rFonts w:eastAsia="Times New Roman"/>
        <w:kern w:val="0"/>
        <w:lang w:eastAsia="en-US" w:bidi="ar-SA"/>
      </w:rPr>
    </w:pPr>
    <w:r w:rsidRPr="000A71E8">
      <w:rPr>
        <w:rFonts w:eastAsia="Times New Roman"/>
        <w:kern w:val="0"/>
        <w:lang w:eastAsia="en-US" w:bidi="ar-SA"/>
      </w:rPr>
      <w:t xml:space="preserve">Allegato </w:t>
    </w:r>
    <w:r>
      <w:rPr>
        <w:rFonts w:eastAsia="Times New Roman"/>
        <w:kern w:val="0"/>
        <w:lang w:eastAsia="en-US" w:bidi="ar-SA"/>
      </w:rPr>
      <w:t>2</w:t>
    </w:r>
    <w:r w:rsidR="008C6F0F">
      <w:rPr>
        <w:rFonts w:eastAsia="Times New Roman"/>
        <w:kern w:val="0"/>
        <w:lang w:eastAsia="en-US" w:bidi="ar-SA"/>
      </w:rPr>
      <w:t xml:space="preserve">-bis </w:t>
    </w:r>
    <w:r w:rsidRPr="002C47E6">
      <w:rPr>
        <w:rFonts w:eastAsia="Times New Roman"/>
        <w:kern w:val="0"/>
        <w:lang w:eastAsia="en-US" w:bidi="ar-SA"/>
      </w:rPr>
      <w:t xml:space="preserve">all’ordinanza n. </w:t>
    </w:r>
    <w:r w:rsidR="00332A3B">
      <w:rPr>
        <w:rFonts w:eastAsia="Times New Roman"/>
        <w:kern w:val="0"/>
        <w:lang w:eastAsia="en-US" w:bidi="ar-SA"/>
      </w:rPr>
      <w:t>5</w:t>
    </w:r>
    <w:r w:rsidR="002C47E6">
      <w:rPr>
        <w:rFonts w:eastAsia="Times New Roman"/>
        <w:kern w:val="0"/>
        <w:lang w:eastAsia="en-US" w:bidi="ar-SA"/>
      </w:rPr>
      <w:t>4</w:t>
    </w:r>
    <w:r w:rsidRPr="002C47E6">
      <w:rPr>
        <w:rFonts w:eastAsia="Times New Roman"/>
        <w:kern w:val="0"/>
        <w:lang w:eastAsia="en-US" w:bidi="ar-SA"/>
      </w:rPr>
      <w:t>/202</w:t>
    </w:r>
    <w:r w:rsidR="00332A3B">
      <w:rPr>
        <w:rFonts w:eastAsia="Times New Roman"/>
        <w:kern w:val="0"/>
        <w:lang w:eastAsia="en-US" w:bidi="ar-SA"/>
      </w:rPr>
      <w:t>5</w:t>
    </w:r>
  </w:p>
  <w:p w14:paraId="0A2EF718" w14:textId="77777777" w:rsidR="00651FB3" w:rsidRDefault="00651FB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FE6"/>
    <w:multiLevelType w:val="hybridMultilevel"/>
    <w:tmpl w:val="8E5AA8CC"/>
    <w:lvl w:ilvl="0" w:tplc="04100011">
      <w:start w:val="1"/>
      <w:numFmt w:val="decimal"/>
      <w:lvlText w:val="%1)"/>
      <w:lvlJc w:val="left"/>
      <w:pPr>
        <w:ind w:left="1179" w:hanging="360"/>
      </w:pPr>
    </w:lvl>
    <w:lvl w:ilvl="1" w:tplc="04100019" w:tentative="1">
      <w:start w:val="1"/>
      <w:numFmt w:val="lowerLetter"/>
      <w:lvlText w:val="%2."/>
      <w:lvlJc w:val="left"/>
      <w:pPr>
        <w:ind w:left="1899" w:hanging="360"/>
      </w:pPr>
    </w:lvl>
    <w:lvl w:ilvl="2" w:tplc="0410001B" w:tentative="1">
      <w:start w:val="1"/>
      <w:numFmt w:val="lowerRoman"/>
      <w:lvlText w:val="%3."/>
      <w:lvlJc w:val="right"/>
      <w:pPr>
        <w:ind w:left="2619" w:hanging="180"/>
      </w:pPr>
    </w:lvl>
    <w:lvl w:ilvl="3" w:tplc="0410000F" w:tentative="1">
      <w:start w:val="1"/>
      <w:numFmt w:val="decimal"/>
      <w:lvlText w:val="%4."/>
      <w:lvlJc w:val="left"/>
      <w:pPr>
        <w:ind w:left="3339" w:hanging="360"/>
      </w:pPr>
    </w:lvl>
    <w:lvl w:ilvl="4" w:tplc="04100019" w:tentative="1">
      <w:start w:val="1"/>
      <w:numFmt w:val="lowerLetter"/>
      <w:lvlText w:val="%5."/>
      <w:lvlJc w:val="left"/>
      <w:pPr>
        <w:ind w:left="4059" w:hanging="360"/>
      </w:pPr>
    </w:lvl>
    <w:lvl w:ilvl="5" w:tplc="0410001B" w:tentative="1">
      <w:start w:val="1"/>
      <w:numFmt w:val="lowerRoman"/>
      <w:lvlText w:val="%6."/>
      <w:lvlJc w:val="right"/>
      <w:pPr>
        <w:ind w:left="4779" w:hanging="180"/>
      </w:pPr>
    </w:lvl>
    <w:lvl w:ilvl="6" w:tplc="0410000F" w:tentative="1">
      <w:start w:val="1"/>
      <w:numFmt w:val="decimal"/>
      <w:lvlText w:val="%7."/>
      <w:lvlJc w:val="left"/>
      <w:pPr>
        <w:ind w:left="5499" w:hanging="360"/>
      </w:pPr>
    </w:lvl>
    <w:lvl w:ilvl="7" w:tplc="04100019" w:tentative="1">
      <w:start w:val="1"/>
      <w:numFmt w:val="lowerLetter"/>
      <w:lvlText w:val="%8."/>
      <w:lvlJc w:val="left"/>
      <w:pPr>
        <w:ind w:left="6219" w:hanging="360"/>
      </w:pPr>
    </w:lvl>
    <w:lvl w:ilvl="8" w:tplc="0410001B" w:tentative="1">
      <w:start w:val="1"/>
      <w:numFmt w:val="lowerRoman"/>
      <w:lvlText w:val="%9."/>
      <w:lvlJc w:val="right"/>
      <w:pPr>
        <w:ind w:left="6939" w:hanging="180"/>
      </w:pPr>
    </w:lvl>
  </w:abstractNum>
  <w:abstractNum w:abstractNumId="1" w15:restartNumberingAfterBreak="0">
    <w:nsid w:val="04986A49"/>
    <w:multiLevelType w:val="multilevel"/>
    <w:tmpl w:val="9B268254"/>
    <w:styleLink w:val="WW8Num10"/>
    <w:lvl w:ilvl="0">
      <w:numFmt w:val="bullet"/>
      <w:lvlText w:val="⃣"/>
      <w:lvlJc w:val="left"/>
      <w:rPr>
        <w:b/>
        <w:szCs w:val="24"/>
        <w:shd w:val="clear" w:color="auto" w:fill="00FFFF"/>
      </w:rPr>
    </w:lvl>
    <w:lvl w:ilvl="1">
      <w:numFmt w:val="bullet"/>
      <w:lvlText w:val=""/>
      <w:lvlJc w:val="left"/>
      <w:rPr>
        <w:rFonts w:ascii="Courier New" w:eastAsia="Gloucester MT Extra Condensed" w:hAnsi="Courier New" w:cs="Courier New"/>
      </w:rPr>
    </w:lvl>
    <w:lvl w:ilvl="2">
      <w:numFmt w:val="bullet"/>
      <w:lvlText w:val=""/>
      <w:lvlJc w:val="left"/>
      <w:rPr>
        <w:rFonts w:ascii="Courier New" w:eastAsia="Gloucester MT Extra Condensed" w:hAnsi="Courier New" w:cs="Courier New"/>
      </w:rPr>
    </w:lvl>
    <w:lvl w:ilvl="3">
      <w:numFmt w:val="bullet"/>
      <w:lvlText w:val=""/>
      <w:lvlJc w:val="left"/>
      <w:rPr>
        <w:rFonts w:ascii="Courier New" w:eastAsia="Gloucester MT Extra Condensed" w:hAnsi="Courier New" w:cs="Courier New"/>
      </w:rPr>
    </w:lvl>
    <w:lvl w:ilvl="4">
      <w:numFmt w:val="bullet"/>
      <w:lvlText w:val=""/>
      <w:lvlJc w:val="left"/>
      <w:rPr>
        <w:rFonts w:ascii="Courier New" w:eastAsia="Gloucester MT Extra Condensed" w:hAnsi="Courier New" w:cs="Courier New"/>
      </w:rPr>
    </w:lvl>
    <w:lvl w:ilvl="5">
      <w:numFmt w:val="bullet"/>
      <w:lvlText w:val=""/>
      <w:lvlJc w:val="left"/>
      <w:rPr>
        <w:rFonts w:ascii="Courier New" w:eastAsia="Gloucester MT Extra Condensed" w:hAnsi="Courier New" w:cs="Courier New"/>
      </w:rPr>
    </w:lvl>
    <w:lvl w:ilvl="6">
      <w:numFmt w:val="bullet"/>
      <w:lvlText w:val=""/>
      <w:lvlJc w:val="left"/>
      <w:rPr>
        <w:rFonts w:ascii="Courier New" w:eastAsia="Gloucester MT Extra Condensed" w:hAnsi="Courier New" w:cs="Courier New"/>
      </w:rPr>
    </w:lvl>
    <w:lvl w:ilvl="7">
      <w:numFmt w:val="bullet"/>
      <w:lvlText w:val=""/>
      <w:lvlJc w:val="left"/>
      <w:rPr>
        <w:rFonts w:ascii="Courier New" w:eastAsia="Gloucester MT Extra Condensed" w:hAnsi="Courier New" w:cs="Courier New"/>
      </w:rPr>
    </w:lvl>
    <w:lvl w:ilvl="8">
      <w:numFmt w:val="bullet"/>
      <w:lvlText w:val=""/>
      <w:lvlJc w:val="left"/>
      <w:rPr>
        <w:rFonts w:ascii="Courier New" w:eastAsia="Gloucester MT Extra Condensed" w:hAnsi="Courier New" w:cs="Courier New"/>
      </w:rPr>
    </w:lvl>
  </w:abstractNum>
  <w:abstractNum w:abstractNumId="2" w15:restartNumberingAfterBreak="0">
    <w:nsid w:val="09A835C3"/>
    <w:multiLevelType w:val="multilevel"/>
    <w:tmpl w:val="4EF0D58C"/>
    <w:lvl w:ilvl="0">
      <w:numFmt w:val="bullet"/>
      <w:lvlText w:val="O"/>
      <w:lvlJc w:val="left"/>
      <w:pPr>
        <w:ind w:left="1495" w:hanging="360"/>
      </w:pPr>
      <w:rPr>
        <w:rFonts w:ascii="Courier New" w:hAnsi="Courier New"/>
        <w:b/>
        <w:bCs w:val="0"/>
        <w:sz w:val="24"/>
      </w:rPr>
    </w:lvl>
    <w:lvl w:ilvl="1">
      <w:numFmt w:val="bullet"/>
      <w:lvlText w:val="o"/>
      <w:lvlJc w:val="left"/>
      <w:pPr>
        <w:ind w:left="3425" w:hanging="360"/>
      </w:pPr>
      <w:rPr>
        <w:rFonts w:ascii="Courier New" w:hAnsi="Courier New"/>
      </w:rPr>
    </w:lvl>
    <w:lvl w:ilvl="2">
      <w:numFmt w:val="bullet"/>
      <w:lvlText w:val=""/>
      <w:lvlJc w:val="left"/>
      <w:pPr>
        <w:ind w:left="4145" w:hanging="360"/>
      </w:pPr>
      <w:rPr>
        <w:rFonts w:ascii="Wingdings" w:hAnsi="Wingdings"/>
      </w:rPr>
    </w:lvl>
    <w:lvl w:ilvl="3">
      <w:numFmt w:val="bullet"/>
      <w:lvlText w:val=""/>
      <w:lvlJc w:val="left"/>
      <w:pPr>
        <w:ind w:left="4865" w:hanging="360"/>
      </w:pPr>
      <w:rPr>
        <w:rFonts w:ascii="Symbol" w:hAnsi="Symbol"/>
      </w:rPr>
    </w:lvl>
    <w:lvl w:ilvl="4">
      <w:numFmt w:val="bullet"/>
      <w:lvlText w:val="o"/>
      <w:lvlJc w:val="left"/>
      <w:pPr>
        <w:ind w:left="5585" w:hanging="360"/>
      </w:pPr>
      <w:rPr>
        <w:rFonts w:ascii="Courier New" w:hAnsi="Courier New"/>
      </w:rPr>
    </w:lvl>
    <w:lvl w:ilvl="5">
      <w:numFmt w:val="bullet"/>
      <w:lvlText w:val=""/>
      <w:lvlJc w:val="left"/>
      <w:pPr>
        <w:ind w:left="6305" w:hanging="360"/>
      </w:pPr>
      <w:rPr>
        <w:rFonts w:ascii="Wingdings" w:hAnsi="Wingdings"/>
      </w:rPr>
    </w:lvl>
    <w:lvl w:ilvl="6">
      <w:numFmt w:val="bullet"/>
      <w:lvlText w:val=""/>
      <w:lvlJc w:val="left"/>
      <w:pPr>
        <w:ind w:left="7025" w:hanging="360"/>
      </w:pPr>
      <w:rPr>
        <w:rFonts w:ascii="Symbol" w:hAnsi="Symbol"/>
      </w:rPr>
    </w:lvl>
    <w:lvl w:ilvl="7">
      <w:numFmt w:val="bullet"/>
      <w:lvlText w:val="o"/>
      <w:lvlJc w:val="left"/>
      <w:pPr>
        <w:ind w:left="7745" w:hanging="360"/>
      </w:pPr>
      <w:rPr>
        <w:rFonts w:ascii="Courier New" w:hAnsi="Courier New"/>
      </w:rPr>
    </w:lvl>
    <w:lvl w:ilvl="8">
      <w:numFmt w:val="bullet"/>
      <w:lvlText w:val=""/>
      <w:lvlJc w:val="left"/>
      <w:pPr>
        <w:ind w:left="8465" w:hanging="360"/>
      </w:pPr>
      <w:rPr>
        <w:rFonts w:ascii="Wingdings" w:hAnsi="Wingdings"/>
      </w:rPr>
    </w:lvl>
  </w:abstractNum>
  <w:abstractNum w:abstractNumId="3" w15:restartNumberingAfterBreak="0">
    <w:nsid w:val="0BA9127B"/>
    <w:multiLevelType w:val="multilevel"/>
    <w:tmpl w:val="6B0E58D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BD92857"/>
    <w:multiLevelType w:val="multilevel"/>
    <w:tmpl w:val="B608F1D2"/>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0C7F0798"/>
    <w:multiLevelType w:val="multilevel"/>
    <w:tmpl w:val="2A125930"/>
    <w:lvl w:ilvl="0">
      <w:numFmt w:val="bullet"/>
      <w:lvlText w:val="-"/>
      <w:lvlJc w:val="left"/>
      <w:pPr>
        <w:ind w:left="862" w:hanging="360"/>
      </w:pPr>
      <w:rPr>
        <w:rFonts w:ascii="Times New Roman" w:eastAsia="SimSun" w:hAnsi="Times New Roman" w:cs="Times New Roman"/>
        <w:color w:val="auto"/>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6" w15:restartNumberingAfterBreak="0">
    <w:nsid w:val="182B4BEB"/>
    <w:multiLevelType w:val="hybridMultilevel"/>
    <w:tmpl w:val="7A883000"/>
    <w:lvl w:ilvl="0" w:tplc="7310AE90">
      <w:start w:val="1"/>
      <w:numFmt w:val="bullet"/>
      <w:lvlText w:val=""/>
      <w:lvlJc w:val="left"/>
      <w:pPr>
        <w:ind w:left="778" w:hanging="360"/>
      </w:pPr>
      <w:rPr>
        <w:rFonts w:ascii="Symbol" w:hAnsi="Symbol" w:hint="default"/>
      </w:rPr>
    </w:lvl>
    <w:lvl w:ilvl="1" w:tplc="04100003" w:tentative="1">
      <w:start w:val="1"/>
      <w:numFmt w:val="bullet"/>
      <w:lvlText w:val="o"/>
      <w:lvlJc w:val="left"/>
      <w:pPr>
        <w:ind w:left="1498" w:hanging="360"/>
      </w:pPr>
      <w:rPr>
        <w:rFonts w:ascii="Courier New" w:hAnsi="Courier New" w:cs="Courier New" w:hint="default"/>
      </w:rPr>
    </w:lvl>
    <w:lvl w:ilvl="2" w:tplc="04100005" w:tentative="1">
      <w:start w:val="1"/>
      <w:numFmt w:val="bullet"/>
      <w:lvlText w:val=""/>
      <w:lvlJc w:val="left"/>
      <w:pPr>
        <w:ind w:left="2218" w:hanging="360"/>
      </w:pPr>
      <w:rPr>
        <w:rFonts w:ascii="Wingdings" w:hAnsi="Wingdings" w:hint="default"/>
      </w:rPr>
    </w:lvl>
    <w:lvl w:ilvl="3" w:tplc="04100001" w:tentative="1">
      <w:start w:val="1"/>
      <w:numFmt w:val="bullet"/>
      <w:lvlText w:val=""/>
      <w:lvlJc w:val="left"/>
      <w:pPr>
        <w:ind w:left="2938" w:hanging="360"/>
      </w:pPr>
      <w:rPr>
        <w:rFonts w:ascii="Symbol" w:hAnsi="Symbol" w:hint="default"/>
      </w:rPr>
    </w:lvl>
    <w:lvl w:ilvl="4" w:tplc="04100003" w:tentative="1">
      <w:start w:val="1"/>
      <w:numFmt w:val="bullet"/>
      <w:lvlText w:val="o"/>
      <w:lvlJc w:val="left"/>
      <w:pPr>
        <w:ind w:left="3658" w:hanging="360"/>
      </w:pPr>
      <w:rPr>
        <w:rFonts w:ascii="Courier New" w:hAnsi="Courier New" w:cs="Courier New" w:hint="default"/>
      </w:rPr>
    </w:lvl>
    <w:lvl w:ilvl="5" w:tplc="04100005" w:tentative="1">
      <w:start w:val="1"/>
      <w:numFmt w:val="bullet"/>
      <w:lvlText w:val=""/>
      <w:lvlJc w:val="left"/>
      <w:pPr>
        <w:ind w:left="4378" w:hanging="360"/>
      </w:pPr>
      <w:rPr>
        <w:rFonts w:ascii="Wingdings" w:hAnsi="Wingdings" w:hint="default"/>
      </w:rPr>
    </w:lvl>
    <w:lvl w:ilvl="6" w:tplc="04100001" w:tentative="1">
      <w:start w:val="1"/>
      <w:numFmt w:val="bullet"/>
      <w:lvlText w:val=""/>
      <w:lvlJc w:val="left"/>
      <w:pPr>
        <w:ind w:left="5098" w:hanging="360"/>
      </w:pPr>
      <w:rPr>
        <w:rFonts w:ascii="Symbol" w:hAnsi="Symbol" w:hint="default"/>
      </w:rPr>
    </w:lvl>
    <w:lvl w:ilvl="7" w:tplc="04100003" w:tentative="1">
      <w:start w:val="1"/>
      <w:numFmt w:val="bullet"/>
      <w:lvlText w:val="o"/>
      <w:lvlJc w:val="left"/>
      <w:pPr>
        <w:ind w:left="5818" w:hanging="360"/>
      </w:pPr>
      <w:rPr>
        <w:rFonts w:ascii="Courier New" w:hAnsi="Courier New" w:cs="Courier New" w:hint="default"/>
      </w:rPr>
    </w:lvl>
    <w:lvl w:ilvl="8" w:tplc="04100005" w:tentative="1">
      <w:start w:val="1"/>
      <w:numFmt w:val="bullet"/>
      <w:lvlText w:val=""/>
      <w:lvlJc w:val="left"/>
      <w:pPr>
        <w:ind w:left="6538" w:hanging="360"/>
      </w:pPr>
      <w:rPr>
        <w:rFonts w:ascii="Wingdings" w:hAnsi="Wingdings" w:hint="default"/>
      </w:rPr>
    </w:lvl>
  </w:abstractNum>
  <w:abstractNum w:abstractNumId="7" w15:restartNumberingAfterBreak="0">
    <w:nsid w:val="18F0742F"/>
    <w:multiLevelType w:val="multilevel"/>
    <w:tmpl w:val="F860370E"/>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8" w15:restartNumberingAfterBreak="0">
    <w:nsid w:val="19DD5D82"/>
    <w:multiLevelType w:val="multilevel"/>
    <w:tmpl w:val="FC40E60C"/>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D47029"/>
    <w:multiLevelType w:val="hybridMultilevel"/>
    <w:tmpl w:val="125831BC"/>
    <w:lvl w:ilvl="0" w:tplc="6EAE6F94">
      <w:start w:val="5"/>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0" w15:restartNumberingAfterBreak="0">
    <w:nsid w:val="21992791"/>
    <w:multiLevelType w:val="multilevel"/>
    <w:tmpl w:val="58D686DC"/>
    <w:lvl w:ilvl="0">
      <w:numFmt w:val="bullet"/>
      <w:lvlText w:val="O"/>
      <w:lvlJc w:val="left"/>
      <w:pPr>
        <w:ind w:left="2705" w:hanging="360"/>
      </w:pPr>
      <w:rPr>
        <w:rFonts w:ascii="Courier New" w:hAnsi="Courier New"/>
      </w:rPr>
    </w:lvl>
    <w:lvl w:ilvl="1">
      <w:numFmt w:val="bullet"/>
      <w:lvlText w:val="o"/>
      <w:lvlJc w:val="left"/>
      <w:pPr>
        <w:ind w:left="3425" w:hanging="360"/>
      </w:pPr>
      <w:rPr>
        <w:rFonts w:ascii="Courier New" w:hAnsi="Courier New"/>
      </w:rPr>
    </w:lvl>
    <w:lvl w:ilvl="2">
      <w:numFmt w:val="bullet"/>
      <w:lvlText w:val=""/>
      <w:lvlJc w:val="left"/>
      <w:pPr>
        <w:ind w:left="4145" w:hanging="360"/>
      </w:pPr>
      <w:rPr>
        <w:rFonts w:ascii="Wingdings" w:hAnsi="Wingdings"/>
      </w:rPr>
    </w:lvl>
    <w:lvl w:ilvl="3">
      <w:numFmt w:val="bullet"/>
      <w:lvlText w:val=""/>
      <w:lvlJc w:val="left"/>
      <w:pPr>
        <w:ind w:left="4865" w:hanging="360"/>
      </w:pPr>
      <w:rPr>
        <w:rFonts w:ascii="Symbol" w:hAnsi="Symbol"/>
      </w:rPr>
    </w:lvl>
    <w:lvl w:ilvl="4">
      <w:numFmt w:val="bullet"/>
      <w:lvlText w:val="o"/>
      <w:lvlJc w:val="left"/>
      <w:pPr>
        <w:ind w:left="5585" w:hanging="360"/>
      </w:pPr>
      <w:rPr>
        <w:rFonts w:ascii="Courier New" w:hAnsi="Courier New"/>
      </w:rPr>
    </w:lvl>
    <w:lvl w:ilvl="5">
      <w:numFmt w:val="bullet"/>
      <w:lvlText w:val=""/>
      <w:lvlJc w:val="left"/>
      <w:pPr>
        <w:ind w:left="6305" w:hanging="360"/>
      </w:pPr>
      <w:rPr>
        <w:rFonts w:ascii="Wingdings" w:hAnsi="Wingdings"/>
      </w:rPr>
    </w:lvl>
    <w:lvl w:ilvl="6">
      <w:numFmt w:val="bullet"/>
      <w:lvlText w:val=""/>
      <w:lvlJc w:val="left"/>
      <w:pPr>
        <w:ind w:left="7025" w:hanging="360"/>
      </w:pPr>
      <w:rPr>
        <w:rFonts w:ascii="Symbol" w:hAnsi="Symbol"/>
      </w:rPr>
    </w:lvl>
    <w:lvl w:ilvl="7">
      <w:numFmt w:val="bullet"/>
      <w:lvlText w:val="o"/>
      <w:lvlJc w:val="left"/>
      <w:pPr>
        <w:ind w:left="7745" w:hanging="360"/>
      </w:pPr>
      <w:rPr>
        <w:rFonts w:ascii="Courier New" w:hAnsi="Courier New"/>
      </w:rPr>
    </w:lvl>
    <w:lvl w:ilvl="8">
      <w:numFmt w:val="bullet"/>
      <w:lvlText w:val=""/>
      <w:lvlJc w:val="left"/>
      <w:pPr>
        <w:ind w:left="8465" w:hanging="360"/>
      </w:pPr>
      <w:rPr>
        <w:rFonts w:ascii="Wingdings" w:hAnsi="Wingdings"/>
      </w:rPr>
    </w:lvl>
  </w:abstractNum>
  <w:abstractNum w:abstractNumId="11" w15:restartNumberingAfterBreak="0">
    <w:nsid w:val="230C3877"/>
    <w:multiLevelType w:val="multilevel"/>
    <w:tmpl w:val="DB862964"/>
    <w:lvl w:ilvl="0">
      <w:numFmt w:val="bullet"/>
      <w:lvlText w:val="□"/>
      <w:lvlJc w:val="left"/>
      <w:pPr>
        <w:ind w:left="720" w:hanging="360"/>
      </w:pPr>
      <w:rPr>
        <w:rFonts w:ascii="Times New Roman" w:hAnsi="Times New Roman"/>
        <w:b/>
        <w:sz w:val="44"/>
        <w:szCs w:val="4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3924C33"/>
    <w:multiLevelType w:val="multilevel"/>
    <w:tmpl w:val="F666460C"/>
    <w:lvl w:ilvl="0">
      <w:numFmt w:val="bullet"/>
      <w:lvlText w:val="•"/>
      <w:lvlJc w:val="left"/>
      <w:rPr>
        <w:rFonts w:ascii="OpenSymbol" w:eastAsia="OpenSymbol" w:hAnsi="OpenSymbol" w:cs="OpenSymbol"/>
        <w:b/>
        <w:bCs/>
        <w:sz w:val="28"/>
        <w:szCs w:val="28"/>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13" w15:restartNumberingAfterBreak="0">
    <w:nsid w:val="24691665"/>
    <w:multiLevelType w:val="hybridMultilevel"/>
    <w:tmpl w:val="94B6B50E"/>
    <w:lvl w:ilvl="0" w:tplc="80E8DF8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5D35581"/>
    <w:multiLevelType w:val="hybridMultilevel"/>
    <w:tmpl w:val="E4AE92B8"/>
    <w:lvl w:ilvl="0" w:tplc="17FCA562">
      <w:start w:val="14"/>
      <w:numFmt w:val="bullet"/>
      <w:lvlText w:val="-"/>
      <w:lvlJc w:val="left"/>
      <w:pPr>
        <w:ind w:left="720" w:hanging="360"/>
      </w:pPr>
      <w:rPr>
        <w:rFonts w:ascii="Times New Roman" w:eastAsia="Calibri" w:hAnsi="Times New Roman" w:cs="Times New Roman" w:hint="default"/>
        <w:b w:val="0"/>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89F166A"/>
    <w:multiLevelType w:val="multilevel"/>
    <w:tmpl w:val="FFA0496C"/>
    <w:lvl w:ilvl="0">
      <w:numFmt w:val="bullet"/>
      <w:lvlText w:val="o"/>
      <w:lvlJc w:val="left"/>
      <w:pPr>
        <w:ind w:left="644" w:hanging="360"/>
      </w:pPr>
      <w:rPr>
        <w:rFonts w:ascii="Courier New" w:hAnsi="Courier New" w:cs="Courier New"/>
        <w:b/>
        <w:color w:val="auto"/>
        <w:sz w:val="3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2B2D26F4"/>
    <w:multiLevelType w:val="hybridMultilevel"/>
    <w:tmpl w:val="803011E8"/>
    <w:lvl w:ilvl="0" w:tplc="15549040">
      <w:start w:val="3"/>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7" w15:restartNumberingAfterBreak="0">
    <w:nsid w:val="301304AF"/>
    <w:multiLevelType w:val="multilevel"/>
    <w:tmpl w:val="BEEC1DD6"/>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numFmt w:val="bullet"/>
      <w:lvlText w:val=""/>
      <w:lvlJc w:val="left"/>
      <w:pPr>
        <w:ind w:left="2880" w:hanging="360"/>
      </w:pPr>
      <w:rPr>
        <w:rFonts w:ascii="Symbol" w:hAnsi="Symbol"/>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901F86"/>
    <w:multiLevelType w:val="multilevel"/>
    <w:tmpl w:val="05EECA6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928" w:hanging="360"/>
      </w:pPr>
      <w:rPr>
        <w:color w:val="auto"/>
      </w:r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9" w15:restartNumberingAfterBreak="0">
    <w:nsid w:val="324F45E0"/>
    <w:multiLevelType w:val="multilevel"/>
    <w:tmpl w:val="CD4A4C38"/>
    <w:lvl w:ilvl="0">
      <w:numFmt w:val="bullet"/>
      <w:lvlText w:val="-"/>
      <w:lvlJc w:val="left"/>
      <w:pPr>
        <w:ind w:left="1004" w:hanging="360"/>
      </w:pPr>
      <w:rPr>
        <w:rFonts w:ascii="Times New Roman" w:eastAsia="SimSun" w:hAnsi="Times New Roman" w:cs="Times New Roman"/>
        <w:color w:val="auto"/>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0" w15:restartNumberingAfterBreak="0">
    <w:nsid w:val="32E95E01"/>
    <w:multiLevelType w:val="multilevel"/>
    <w:tmpl w:val="03868798"/>
    <w:lvl w:ilvl="0">
      <w:numFmt w:val="bullet"/>
      <w:lvlText w:val="O"/>
      <w:lvlJc w:val="left"/>
      <w:pPr>
        <w:ind w:left="1495" w:hanging="360"/>
      </w:pPr>
      <w:rPr>
        <w:rFonts w:ascii="Times New Roman" w:hAnsi="Times New Roman" w:cs="Times New Roman" w:hint="default"/>
        <w:sz w:val="24"/>
      </w:rPr>
    </w:lvl>
    <w:lvl w:ilvl="1">
      <w:numFmt w:val="bullet"/>
      <w:lvlText w:val="o"/>
      <w:lvlJc w:val="left"/>
      <w:pPr>
        <w:ind w:left="3425" w:hanging="360"/>
      </w:pPr>
      <w:rPr>
        <w:rFonts w:ascii="Courier New" w:hAnsi="Courier New"/>
      </w:rPr>
    </w:lvl>
    <w:lvl w:ilvl="2">
      <w:numFmt w:val="bullet"/>
      <w:lvlText w:val=""/>
      <w:lvlJc w:val="left"/>
      <w:pPr>
        <w:ind w:left="4145" w:hanging="360"/>
      </w:pPr>
      <w:rPr>
        <w:rFonts w:ascii="Wingdings" w:hAnsi="Wingdings"/>
      </w:rPr>
    </w:lvl>
    <w:lvl w:ilvl="3">
      <w:numFmt w:val="bullet"/>
      <w:lvlText w:val=""/>
      <w:lvlJc w:val="left"/>
      <w:pPr>
        <w:ind w:left="4865" w:hanging="360"/>
      </w:pPr>
      <w:rPr>
        <w:rFonts w:ascii="Symbol" w:hAnsi="Symbol"/>
      </w:rPr>
    </w:lvl>
    <w:lvl w:ilvl="4">
      <w:numFmt w:val="bullet"/>
      <w:lvlText w:val="o"/>
      <w:lvlJc w:val="left"/>
      <w:pPr>
        <w:ind w:left="5585" w:hanging="360"/>
      </w:pPr>
      <w:rPr>
        <w:rFonts w:ascii="Courier New" w:hAnsi="Courier New"/>
      </w:rPr>
    </w:lvl>
    <w:lvl w:ilvl="5">
      <w:numFmt w:val="bullet"/>
      <w:lvlText w:val=""/>
      <w:lvlJc w:val="left"/>
      <w:pPr>
        <w:ind w:left="6305" w:hanging="360"/>
      </w:pPr>
      <w:rPr>
        <w:rFonts w:ascii="Wingdings" w:hAnsi="Wingdings"/>
      </w:rPr>
    </w:lvl>
    <w:lvl w:ilvl="6">
      <w:numFmt w:val="bullet"/>
      <w:lvlText w:val=""/>
      <w:lvlJc w:val="left"/>
      <w:pPr>
        <w:ind w:left="7025" w:hanging="360"/>
      </w:pPr>
      <w:rPr>
        <w:rFonts w:ascii="Symbol" w:hAnsi="Symbol"/>
      </w:rPr>
    </w:lvl>
    <w:lvl w:ilvl="7">
      <w:numFmt w:val="bullet"/>
      <w:lvlText w:val="o"/>
      <w:lvlJc w:val="left"/>
      <w:pPr>
        <w:ind w:left="7745" w:hanging="360"/>
      </w:pPr>
      <w:rPr>
        <w:rFonts w:ascii="Courier New" w:hAnsi="Courier New"/>
      </w:rPr>
    </w:lvl>
    <w:lvl w:ilvl="8">
      <w:numFmt w:val="bullet"/>
      <w:lvlText w:val=""/>
      <w:lvlJc w:val="left"/>
      <w:pPr>
        <w:ind w:left="8465" w:hanging="360"/>
      </w:pPr>
      <w:rPr>
        <w:rFonts w:ascii="Wingdings" w:hAnsi="Wingdings"/>
      </w:rPr>
    </w:lvl>
  </w:abstractNum>
  <w:abstractNum w:abstractNumId="21" w15:restartNumberingAfterBreak="0">
    <w:nsid w:val="33DA6CCC"/>
    <w:multiLevelType w:val="multilevel"/>
    <w:tmpl w:val="4C62BB74"/>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4B2542F"/>
    <w:multiLevelType w:val="multilevel"/>
    <w:tmpl w:val="C94AA208"/>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7ED3FE6"/>
    <w:multiLevelType w:val="multilevel"/>
    <w:tmpl w:val="42BECF7A"/>
    <w:lvl w:ilvl="0">
      <w:start w:val="1"/>
      <w:numFmt w:val="lowerLetter"/>
      <w:lvlText w:val="%1)"/>
      <w:lvlJc w:val="left"/>
      <w:pPr>
        <w:ind w:left="1180" w:hanging="360"/>
      </w:pPr>
      <w:rPr>
        <w:rFonts w:cs="Times New Roman"/>
      </w:rPr>
    </w:lvl>
    <w:lvl w:ilvl="1">
      <w:start w:val="1"/>
      <w:numFmt w:val="lowerLetter"/>
      <w:lvlText w:val="%2."/>
      <w:lvlJc w:val="left"/>
      <w:pPr>
        <w:ind w:left="1900" w:hanging="360"/>
      </w:p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24" w15:restartNumberingAfterBreak="0">
    <w:nsid w:val="3B2E0E58"/>
    <w:multiLevelType w:val="hybridMultilevel"/>
    <w:tmpl w:val="10D04830"/>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CAD027F"/>
    <w:multiLevelType w:val="multilevel"/>
    <w:tmpl w:val="F3D00C36"/>
    <w:lvl w:ilvl="0">
      <w:numFmt w:val="bullet"/>
      <w:lvlText w:val="•"/>
      <w:lvlJc w:val="left"/>
      <w:rPr>
        <w:rFonts w:ascii="OpenSymbol" w:eastAsia="OpenSymbol" w:hAnsi="OpenSymbol" w:cs="OpenSymbol"/>
        <w:b/>
        <w:bCs/>
        <w:sz w:val="28"/>
        <w:szCs w:val="28"/>
      </w:rPr>
    </w:lvl>
    <w:lvl w:ilvl="1">
      <w:numFmt w:val="bullet"/>
      <w:lvlText w:val="◦"/>
      <w:lvlJc w:val="left"/>
      <w:rPr>
        <w:rFonts w:ascii="OpenSymbol" w:eastAsia="OpenSymbol" w:hAnsi="OpenSymbol" w:cs="OpenSymbol"/>
        <w:b/>
        <w:bCs/>
        <w:sz w:val="28"/>
        <w:szCs w:val="28"/>
      </w:rPr>
    </w:lvl>
    <w:lvl w:ilvl="2">
      <w:numFmt w:val="bullet"/>
      <w:lvlText w:val="▪"/>
      <w:lvlJc w:val="left"/>
      <w:rPr>
        <w:rFonts w:ascii="OpenSymbol" w:eastAsia="OpenSymbol" w:hAnsi="OpenSymbol" w:cs="OpenSymbol"/>
        <w:b/>
        <w:bCs/>
        <w:sz w:val="28"/>
        <w:szCs w:val="28"/>
      </w:rPr>
    </w:lvl>
    <w:lvl w:ilvl="3">
      <w:numFmt w:val="bullet"/>
      <w:lvlText w:val="•"/>
      <w:lvlJc w:val="left"/>
      <w:rPr>
        <w:rFonts w:ascii="OpenSymbol" w:eastAsia="OpenSymbol" w:hAnsi="OpenSymbol" w:cs="OpenSymbol"/>
        <w:b/>
        <w:bCs/>
        <w:sz w:val="28"/>
        <w:szCs w:val="28"/>
      </w:rPr>
    </w:lvl>
    <w:lvl w:ilvl="4">
      <w:numFmt w:val="bullet"/>
      <w:lvlText w:val="◦"/>
      <w:lvlJc w:val="left"/>
      <w:rPr>
        <w:rFonts w:ascii="OpenSymbol" w:eastAsia="OpenSymbol" w:hAnsi="OpenSymbol" w:cs="OpenSymbol"/>
        <w:b/>
        <w:bCs/>
        <w:sz w:val="28"/>
        <w:szCs w:val="28"/>
      </w:rPr>
    </w:lvl>
    <w:lvl w:ilvl="5">
      <w:numFmt w:val="bullet"/>
      <w:lvlText w:val="▪"/>
      <w:lvlJc w:val="left"/>
      <w:rPr>
        <w:rFonts w:ascii="OpenSymbol" w:eastAsia="OpenSymbol" w:hAnsi="OpenSymbol" w:cs="OpenSymbol"/>
        <w:b/>
        <w:bCs/>
        <w:sz w:val="28"/>
        <w:szCs w:val="28"/>
      </w:rPr>
    </w:lvl>
    <w:lvl w:ilvl="6">
      <w:numFmt w:val="bullet"/>
      <w:lvlText w:val="•"/>
      <w:lvlJc w:val="left"/>
      <w:rPr>
        <w:rFonts w:ascii="OpenSymbol" w:eastAsia="OpenSymbol" w:hAnsi="OpenSymbol" w:cs="OpenSymbol"/>
        <w:b/>
        <w:bCs/>
        <w:sz w:val="28"/>
        <w:szCs w:val="28"/>
      </w:rPr>
    </w:lvl>
    <w:lvl w:ilvl="7">
      <w:numFmt w:val="bullet"/>
      <w:lvlText w:val="◦"/>
      <w:lvlJc w:val="left"/>
      <w:rPr>
        <w:rFonts w:ascii="OpenSymbol" w:eastAsia="OpenSymbol" w:hAnsi="OpenSymbol" w:cs="OpenSymbol"/>
        <w:b/>
        <w:bCs/>
        <w:sz w:val="28"/>
        <w:szCs w:val="28"/>
      </w:rPr>
    </w:lvl>
    <w:lvl w:ilvl="8">
      <w:numFmt w:val="bullet"/>
      <w:lvlText w:val="▪"/>
      <w:lvlJc w:val="left"/>
      <w:rPr>
        <w:rFonts w:ascii="OpenSymbol" w:eastAsia="OpenSymbol" w:hAnsi="OpenSymbol" w:cs="OpenSymbol"/>
        <w:b/>
        <w:bCs/>
        <w:sz w:val="28"/>
        <w:szCs w:val="28"/>
      </w:rPr>
    </w:lvl>
  </w:abstractNum>
  <w:abstractNum w:abstractNumId="26" w15:restartNumberingAfterBreak="0">
    <w:nsid w:val="42B3098A"/>
    <w:multiLevelType w:val="hybridMultilevel"/>
    <w:tmpl w:val="ED7AF3A4"/>
    <w:lvl w:ilvl="0" w:tplc="7310AE9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15:restartNumberingAfterBreak="0">
    <w:nsid w:val="448C0257"/>
    <w:multiLevelType w:val="multilevel"/>
    <w:tmpl w:val="775C625A"/>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i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6207F7C"/>
    <w:multiLevelType w:val="hybridMultilevel"/>
    <w:tmpl w:val="924AA63E"/>
    <w:lvl w:ilvl="0" w:tplc="C1F0A44C">
      <w:start w:val="6"/>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9" w15:restartNumberingAfterBreak="0">
    <w:nsid w:val="4B7A3F64"/>
    <w:multiLevelType w:val="hybridMultilevel"/>
    <w:tmpl w:val="1FF43788"/>
    <w:lvl w:ilvl="0" w:tplc="3D346722">
      <w:numFmt w:val="bullet"/>
      <w:lvlText w:val="-"/>
      <w:lvlJc w:val="left"/>
      <w:pPr>
        <w:ind w:left="720" w:hanging="360"/>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C977C27"/>
    <w:multiLevelType w:val="multilevel"/>
    <w:tmpl w:val="60E2384E"/>
    <w:lvl w:ilvl="0">
      <w:numFmt w:val="bullet"/>
      <w:lvlText w:val=""/>
      <w:lvlJc w:val="left"/>
      <w:pPr>
        <w:ind w:left="1463" w:hanging="360"/>
      </w:pPr>
      <w:rPr>
        <w:rFonts w:ascii="Symbol" w:hAnsi="Symbol"/>
        <w:sz w:val="16"/>
      </w:rPr>
    </w:lvl>
    <w:lvl w:ilvl="1">
      <w:numFmt w:val="bullet"/>
      <w:lvlText w:val="o"/>
      <w:lvlJc w:val="left"/>
      <w:pPr>
        <w:ind w:left="2183" w:hanging="360"/>
      </w:pPr>
      <w:rPr>
        <w:rFonts w:ascii="Courier New" w:hAnsi="Courier New" w:cs="Courier New"/>
      </w:rPr>
    </w:lvl>
    <w:lvl w:ilvl="2">
      <w:numFmt w:val="bullet"/>
      <w:lvlText w:val=""/>
      <w:lvlJc w:val="left"/>
      <w:pPr>
        <w:ind w:left="2903" w:hanging="360"/>
      </w:pPr>
      <w:rPr>
        <w:rFonts w:ascii="Wingdings" w:hAnsi="Wingdings"/>
      </w:rPr>
    </w:lvl>
    <w:lvl w:ilvl="3">
      <w:numFmt w:val="bullet"/>
      <w:lvlText w:val=""/>
      <w:lvlJc w:val="left"/>
      <w:pPr>
        <w:ind w:left="3623" w:hanging="360"/>
      </w:pPr>
      <w:rPr>
        <w:rFonts w:ascii="Symbol" w:hAnsi="Symbol"/>
      </w:rPr>
    </w:lvl>
    <w:lvl w:ilvl="4">
      <w:numFmt w:val="bullet"/>
      <w:lvlText w:val="o"/>
      <w:lvlJc w:val="left"/>
      <w:pPr>
        <w:ind w:left="4343" w:hanging="360"/>
      </w:pPr>
      <w:rPr>
        <w:rFonts w:ascii="Courier New" w:hAnsi="Courier New" w:cs="Courier New"/>
      </w:rPr>
    </w:lvl>
    <w:lvl w:ilvl="5">
      <w:numFmt w:val="bullet"/>
      <w:lvlText w:val=""/>
      <w:lvlJc w:val="left"/>
      <w:pPr>
        <w:ind w:left="5063" w:hanging="360"/>
      </w:pPr>
      <w:rPr>
        <w:rFonts w:ascii="Wingdings" w:hAnsi="Wingdings"/>
      </w:rPr>
    </w:lvl>
    <w:lvl w:ilvl="6">
      <w:numFmt w:val="bullet"/>
      <w:lvlText w:val=""/>
      <w:lvlJc w:val="left"/>
      <w:pPr>
        <w:ind w:left="5783" w:hanging="360"/>
      </w:pPr>
      <w:rPr>
        <w:rFonts w:ascii="Symbol" w:hAnsi="Symbol"/>
      </w:rPr>
    </w:lvl>
    <w:lvl w:ilvl="7">
      <w:numFmt w:val="bullet"/>
      <w:lvlText w:val="o"/>
      <w:lvlJc w:val="left"/>
      <w:pPr>
        <w:ind w:left="6503" w:hanging="360"/>
      </w:pPr>
      <w:rPr>
        <w:rFonts w:ascii="Courier New" w:hAnsi="Courier New" w:cs="Courier New"/>
      </w:rPr>
    </w:lvl>
    <w:lvl w:ilvl="8">
      <w:numFmt w:val="bullet"/>
      <w:lvlText w:val=""/>
      <w:lvlJc w:val="left"/>
      <w:pPr>
        <w:ind w:left="7223" w:hanging="360"/>
      </w:pPr>
      <w:rPr>
        <w:rFonts w:ascii="Wingdings" w:hAnsi="Wingdings"/>
      </w:rPr>
    </w:lvl>
  </w:abstractNum>
  <w:abstractNum w:abstractNumId="31" w15:restartNumberingAfterBreak="0">
    <w:nsid w:val="4CD00F06"/>
    <w:multiLevelType w:val="multilevel"/>
    <w:tmpl w:val="2EDE525E"/>
    <w:lvl w:ilvl="0">
      <w:numFmt w:val="bullet"/>
      <w:lvlText w:val="□"/>
      <w:lvlJc w:val="left"/>
      <w:pPr>
        <w:ind w:left="644" w:hanging="360"/>
      </w:pPr>
      <w:rPr>
        <w:rFonts w:ascii="Times New Roman" w:hAnsi="Times New Roman"/>
        <w:color w:val="auto"/>
        <w:sz w:val="36"/>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4CE40BDE"/>
    <w:multiLevelType w:val="hybridMultilevel"/>
    <w:tmpl w:val="803011E8"/>
    <w:lvl w:ilvl="0" w:tplc="15549040">
      <w:start w:val="3"/>
      <w:numFmt w:val="lowerLetter"/>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3" w15:restartNumberingAfterBreak="0">
    <w:nsid w:val="4E9F714D"/>
    <w:multiLevelType w:val="multilevel"/>
    <w:tmpl w:val="DFF67D3C"/>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B797717"/>
    <w:multiLevelType w:val="hybridMultilevel"/>
    <w:tmpl w:val="AA44A120"/>
    <w:lvl w:ilvl="0" w:tplc="F768F3AC">
      <w:start w:val="1"/>
      <w:numFmt w:val="decimal"/>
      <w:lvlText w:val="%1)"/>
      <w:lvlJc w:val="left"/>
      <w:pPr>
        <w:ind w:left="643" w:hanging="360"/>
      </w:pPr>
      <w:rPr>
        <w:rFonts w:hint="default"/>
      </w:rPr>
    </w:lvl>
    <w:lvl w:ilvl="1" w:tplc="04100019">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5" w15:restartNumberingAfterBreak="0">
    <w:nsid w:val="5FEC2CF7"/>
    <w:multiLevelType w:val="multilevel"/>
    <w:tmpl w:val="6A6C522C"/>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1C80320"/>
    <w:multiLevelType w:val="hybridMultilevel"/>
    <w:tmpl w:val="0CE2B6EC"/>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080" w:hanging="360"/>
      </w:pPr>
      <w:rPr>
        <w:rFonts w:ascii="Symbol" w:hAnsi="Symbol"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15:restartNumberingAfterBreak="0">
    <w:nsid w:val="64945423"/>
    <w:multiLevelType w:val="hybridMultilevel"/>
    <w:tmpl w:val="3A40261E"/>
    <w:lvl w:ilvl="0" w:tplc="B504073E">
      <w:start w:val="1"/>
      <w:numFmt w:val="lowerLetter"/>
      <w:lvlText w:val="%1."/>
      <w:lvlJc w:val="left"/>
      <w:pPr>
        <w:ind w:left="936" w:hanging="360"/>
      </w:pPr>
      <w:rPr>
        <w:rFonts w:ascii="Times New Roman" w:hAnsi="Times New Roman" w:cs="Times New Roman" w:hint="default"/>
      </w:rPr>
    </w:lvl>
    <w:lvl w:ilvl="1" w:tplc="04100019" w:tentative="1">
      <w:start w:val="1"/>
      <w:numFmt w:val="lowerLetter"/>
      <w:lvlText w:val="%2."/>
      <w:lvlJc w:val="left"/>
      <w:pPr>
        <w:ind w:left="1656" w:hanging="360"/>
      </w:pPr>
    </w:lvl>
    <w:lvl w:ilvl="2" w:tplc="0410001B" w:tentative="1">
      <w:start w:val="1"/>
      <w:numFmt w:val="lowerRoman"/>
      <w:lvlText w:val="%3."/>
      <w:lvlJc w:val="right"/>
      <w:pPr>
        <w:ind w:left="2376" w:hanging="180"/>
      </w:pPr>
    </w:lvl>
    <w:lvl w:ilvl="3" w:tplc="0410000F" w:tentative="1">
      <w:start w:val="1"/>
      <w:numFmt w:val="decimal"/>
      <w:lvlText w:val="%4."/>
      <w:lvlJc w:val="left"/>
      <w:pPr>
        <w:ind w:left="3096" w:hanging="360"/>
      </w:pPr>
    </w:lvl>
    <w:lvl w:ilvl="4" w:tplc="04100019" w:tentative="1">
      <w:start w:val="1"/>
      <w:numFmt w:val="lowerLetter"/>
      <w:lvlText w:val="%5."/>
      <w:lvlJc w:val="left"/>
      <w:pPr>
        <w:ind w:left="3816" w:hanging="360"/>
      </w:pPr>
    </w:lvl>
    <w:lvl w:ilvl="5" w:tplc="0410001B" w:tentative="1">
      <w:start w:val="1"/>
      <w:numFmt w:val="lowerRoman"/>
      <w:lvlText w:val="%6."/>
      <w:lvlJc w:val="right"/>
      <w:pPr>
        <w:ind w:left="4536" w:hanging="180"/>
      </w:pPr>
    </w:lvl>
    <w:lvl w:ilvl="6" w:tplc="0410000F" w:tentative="1">
      <w:start w:val="1"/>
      <w:numFmt w:val="decimal"/>
      <w:lvlText w:val="%7."/>
      <w:lvlJc w:val="left"/>
      <w:pPr>
        <w:ind w:left="5256" w:hanging="360"/>
      </w:pPr>
    </w:lvl>
    <w:lvl w:ilvl="7" w:tplc="04100019" w:tentative="1">
      <w:start w:val="1"/>
      <w:numFmt w:val="lowerLetter"/>
      <w:lvlText w:val="%8."/>
      <w:lvlJc w:val="left"/>
      <w:pPr>
        <w:ind w:left="5976" w:hanging="360"/>
      </w:pPr>
    </w:lvl>
    <w:lvl w:ilvl="8" w:tplc="0410001B" w:tentative="1">
      <w:start w:val="1"/>
      <w:numFmt w:val="lowerRoman"/>
      <w:lvlText w:val="%9."/>
      <w:lvlJc w:val="right"/>
      <w:pPr>
        <w:ind w:left="6696" w:hanging="180"/>
      </w:pPr>
    </w:lvl>
  </w:abstractNum>
  <w:abstractNum w:abstractNumId="38" w15:restartNumberingAfterBreak="0">
    <w:nsid w:val="660B79D9"/>
    <w:multiLevelType w:val="hybridMultilevel"/>
    <w:tmpl w:val="3A40261E"/>
    <w:lvl w:ilvl="0" w:tplc="B504073E">
      <w:start w:val="1"/>
      <w:numFmt w:val="lowerLetter"/>
      <w:lvlText w:val="%1."/>
      <w:lvlJc w:val="left"/>
      <w:pPr>
        <w:ind w:left="936" w:hanging="360"/>
      </w:pPr>
      <w:rPr>
        <w:rFonts w:ascii="Times New Roman" w:hAnsi="Times New Roman" w:cs="Times New Roman" w:hint="default"/>
      </w:rPr>
    </w:lvl>
    <w:lvl w:ilvl="1" w:tplc="04100019" w:tentative="1">
      <w:start w:val="1"/>
      <w:numFmt w:val="lowerLetter"/>
      <w:lvlText w:val="%2."/>
      <w:lvlJc w:val="left"/>
      <w:pPr>
        <w:ind w:left="1656" w:hanging="360"/>
      </w:pPr>
    </w:lvl>
    <w:lvl w:ilvl="2" w:tplc="0410001B" w:tentative="1">
      <w:start w:val="1"/>
      <w:numFmt w:val="lowerRoman"/>
      <w:lvlText w:val="%3."/>
      <w:lvlJc w:val="right"/>
      <w:pPr>
        <w:ind w:left="2376" w:hanging="180"/>
      </w:pPr>
    </w:lvl>
    <w:lvl w:ilvl="3" w:tplc="0410000F" w:tentative="1">
      <w:start w:val="1"/>
      <w:numFmt w:val="decimal"/>
      <w:lvlText w:val="%4."/>
      <w:lvlJc w:val="left"/>
      <w:pPr>
        <w:ind w:left="3096" w:hanging="360"/>
      </w:pPr>
    </w:lvl>
    <w:lvl w:ilvl="4" w:tplc="04100019" w:tentative="1">
      <w:start w:val="1"/>
      <w:numFmt w:val="lowerLetter"/>
      <w:lvlText w:val="%5."/>
      <w:lvlJc w:val="left"/>
      <w:pPr>
        <w:ind w:left="3816" w:hanging="360"/>
      </w:pPr>
    </w:lvl>
    <w:lvl w:ilvl="5" w:tplc="0410001B" w:tentative="1">
      <w:start w:val="1"/>
      <w:numFmt w:val="lowerRoman"/>
      <w:lvlText w:val="%6."/>
      <w:lvlJc w:val="right"/>
      <w:pPr>
        <w:ind w:left="4536" w:hanging="180"/>
      </w:pPr>
    </w:lvl>
    <w:lvl w:ilvl="6" w:tplc="0410000F" w:tentative="1">
      <w:start w:val="1"/>
      <w:numFmt w:val="decimal"/>
      <w:lvlText w:val="%7."/>
      <w:lvlJc w:val="left"/>
      <w:pPr>
        <w:ind w:left="5256" w:hanging="360"/>
      </w:pPr>
    </w:lvl>
    <w:lvl w:ilvl="7" w:tplc="04100019" w:tentative="1">
      <w:start w:val="1"/>
      <w:numFmt w:val="lowerLetter"/>
      <w:lvlText w:val="%8."/>
      <w:lvlJc w:val="left"/>
      <w:pPr>
        <w:ind w:left="5976" w:hanging="360"/>
      </w:pPr>
    </w:lvl>
    <w:lvl w:ilvl="8" w:tplc="0410001B" w:tentative="1">
      <w:start w:val="1"/>
      <w:numFmt w:val="lowerRoman"/>
      <w:lvlText w:val="%9."/>
      <w:lvlJc w:val="right"/>
      <w:pPr>
        <w:ind w:left="6696" w:hanging="180"/>
      </w:pPr>
    </w:lvl>
  </w:abstractNum>
  <w:abstractNum w:abstractNumId="39" w15:restartNumberingAfterBreak="0">
    <w:nsid w:val="66FD3309"/>
    <w:multiLevelType w:val="hybridMultilevel"/>
    <w:tmpl w:val="E05A9AC4"/>
    <w:lvl w:ilvl="0" w:tplc="A2E00E3E">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0"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C1126C4"/>
    <w:multiLevelType w:val="multilevel"/>
    <w:tmpl w:val="A812507C"/>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DDF5305"/>
    <w:multiLevelType w:val="multilevel"/>
    <w:tmpl w:val="397A7B90"/>
    <w:lvl w:ilvl="0">
      <w:start w:val="1"/>
      <w:numFmt w:val="bullet"/>
      <w:lvlText w:val="o"/>
      <w:lvlJc w:val="left"/>
      <w:pPr>
        <w:ind w:left="1004" w:hanging="360"/>
      </w:pPr>
      <w:rPr>
        <w:rFonts w:ascii="Courier New" w:hAnsi="Courier New" w:cs="Courier New" w:hint="default"/>
        <w:color w:val="auto"/>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43" w15:restartNumberingAfterBreak="0">
    <w:nsid w:val="72683D63"/>
    <w:multiLevelType w:val="multilevel"/>
    <w:tmpl w:val="687015C8"/>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2782A7F"/>
    <w:multiLevelType w:val="hybridMultilevel"/>
    <w:tmpl w:val="BD1C8222"/>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5D66ADF"/>
    <w:multiLevelType w:val="multilevel"/>
    <w:tmpl w:val="7D34C99E"/>
    <w:lvl w:ilvl="0">
      <w:start w:val="1"/>
      <w:numFmt w:val="lowerLetter"/>
      <w:lvlText w:val="%1)"/>
      <w:lvlJc w:val="left"/>
      <w:pPr>
        <w:ind w:left="720" w:hanging="360"/>
      </w:pPr>
      <w:rPr>
        <w:rFonts w:ascii="TimesNewRoman" w:hAnsi="TimesNewRoman" w:cs="TimesNew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B2F1312"/>
    <w:multiLevelType w:val="multilevel"/>
    <w:tmpl w:val="9F809576"/>
    <w:lvl w:ilvl="0">
      <w:numFmt w:val="bullet"/>
      <w:lvlText w:val=""/>
      <w:lvlJc w:val="left"/>
      <w:pPr>
        <w:ind w:left="720" w:hanging="360"/>
      </w:pPr>
      <w:rPr>
        <w:rFonts w:ascii="Symbol" w:hAnsi="Symbol"/>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C1D4474"/>
    <w:multiLevelType w:val="hybridMultilevel"/>
    <w:tmpl w:val="53FC7B54"/>
    <w:lvl w:ilvl="0" w:tplc="BFC6AAD4">
      <w:start w:val="1"/>
      <w:numFmt w:val="lowerLetter"/>
      <w:lvlText w:val="%1)"/>
      <w:lvlJc w:val="left"/>
      <w:pPr>
        <w:ind w:left="420" w:hanging="360"/>
      </w:pPr>
      <w:rPr>
        <w:rFonts w:hint="default"/>
        <w:b/>
        <w:bCs/>
      </w:rPr>
    </w:lvl>
    <w:lvl w:ilvl="1" w:tplc="04100019">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num w:numId="1" w16cid:durableId="1873221866">
    <w:abstractNumId w:val="1"/>
  </w:num>
  <w:num w:numId="2" w16cid:durableId="71128695">
    <w:abstractNumId w:val="5"/>
  </w:num>
  <w:num w:numId="3" w16cid:durableId="779420653">
    <w:abstractNumId w:val="3"/>
  </w:num>
  <w:num w:numId="4" w16cid:durableId="1261180573">
    <w:abstractNumId w:val="7"/>
  </w:num>
  <w:num w:numId="5" w16cid:durableId="493183158">
    <w:abstractNumId w:val="23"/>
  </w:num>
  <w:num w:numId="6" w16cid:durableId="1919515427">
    <w:abstractNumId w:val="8"/>
  </w:num>
  <w:num w:numId="7" w16cid:durableId="1371497870">
    <w:abstractNumId w:val="4"/>
  </w:num>
  <w:num w:numId="8" w16cid:durableId="1498233318">
    <w:abstractNumId w:val="30"/>
  </w:num>
  <w:num w:numId="9" w16cid:durableId="1406609855">
    <w:abstractNumId w:val="17"/>
  </w:num>
  <w:num w:numId="10" w16cid:durableId="19280752">
    <w:abstractNumId w:val="45"/>
  </w:num>
  <w:num w:numId="11" w16cid:durableId="317849780">
    <w:abstractNumId w:val="15"/>
  </w:num>
  <w:num w:numId="12" w16cid:durableId="2007588689">
    <w:abstractNumId w:val="10"/>
  </w:num>
  <w:num w:numId="13" w16cid:durableId="880559364">
    <w:abstractNumId w:val="11"/>
  </w:num>
  <w:num w:numId="14" w16cid:durableId="1376196652">
    <w:abstractNumId w:val="20"/>
  </w:num>
  <w:num w:numId="15" w16cid:durableId="1932465671">
    <w:abstractNumId w:val="12"/>
  </w:num>
  <w:num w:numId="16" w16cid:durableId="1003049654">
    <w:abstractNumId w:val="27"/>
  </w:num>
  <w:num w:numId="17" w16cid:durableId="1271014720">
    <w:abstractNumId w:val="18"/>
  </w:num>
  <w:num w:numId="18" w16cid:durableId="2005471993">
    <w:abstractNumId w:val="31"/>
  </w:num>
  <w:num w:numId="19" w16cid:durableId="2136556688">
    <w:abstractNumId w:val="21"/>
  </w:num>
  <w:num w:numId="20" w16cid:durableId="525020994">
    <w:abstractNumId w:val="35"/>
  </w:num>
  <w:num w:numId="21" w16cid:durableId="322245292">
    <w:abstractNumId w:val="43"/>
  </w:num>
  <w:num w:numId="22" w16cid:durableId="1556815529">
    <w:abstractNumId w:val="41"/>
  </w:num>
  <w:num w:numId="23" w16cid:durableId="109084245">
    <w:abstractNumId w:val="46"/>
  </w:num>
  <w:num w:numId="24" w16cid:durableId="569772693">
    <w:abstractNumId w:val="22"/>
  </w:num>
  <w:num w:numId="25" w16cid:durableId="627391369">
    <w:abstractNumId w:val="33"/>
  </w:num>
  <w:num w:numId="26" w16cid:durableId="1132556692">
    <w:abstractNumId w:val="13"/>
  </w:num>
  <w:num w:numId="27" w16cid:durableId="644168060">
    <w:abstractNumId w:val="40"/>
  </w:num>
  <w:num w:numId="28" w16cid:durableId="751970695">
    <w:abstractNumId w:val="36"/>
  </w:num>
  <w:num w:numId="29" w16cid:durableId="1646811098">
    <w:abstractNumId w:val="19"/>
  </w:num>
  <w:num w:numId="30" w16cid:durableId="133259908">
    <w:abstractNumId w:val="2"/>
  </w:num>
  <w:num w:numId="31" w16cid:durableId="1528442438">
    <w:abstractNumId w:val="25"/>
  </w:num>
  <w:num w:numId="32" w16cid:durableId="2135102205">
    <w:abstractNumId w:val="0"/>
  </w:num>
  <w:num w:numId="33" w16cid:durableId="280964700">
    <w:abstractNumId w:val="14"/>
  </w:num>
  <w:num w:numId="34" w16cid:durableId="2113477775">
    <w:abstractNumId w:val="47"/>
  </w:num>
  <w:num w:numId="35" w16cid:durableId="1512377853">
    <w:abstractNumId w:val="42"/>
  </w:num>
  <w:num w:numId="36" w16cid:durableId="676425840">
    <w:abstractNumId w:val="34"/>
  </w:num>
  <w:num w:numId="37" w16cid:durableId="467868433">
    <w:abstractNumId w:val="5"/>
  </w:num>
  <w:num w:numId="38" w16cid:durableId="1465462900">
    <w:abstractNumId w:val="6"/>
  </w:num>
  <w:num w:numId="39" w16cid:durableId="1429692151">
    <w:abstractNumId w:val="26"/>
  </w:num>
  <w:num w:numId="40" w16cid:durableId="1451707959">
    <w:abstractNumId w:val="37"/>
  </w:num>
  <w:num w:numId="41" w16cid:durableId="460417616">
    <w:abstractNumId w:val="24"/>
  </w:num>
  <w:num w:numId="42" w16cid:durableId="617182933">
    <w:abstractNumId w:val="29"/>
  </w:num>
  <w:num w:numId="43" w16cid:durableId="1298878748">
    <w:abstractNumId w:val="16"/>
  </w:num>
  <w:num w:numId="44" w16cid:durableId="695230283">
    <w:abstractNumId w:val="38"/>
  </w:num>
  <w:num w:numId="45" w16cid:durableId="1175464265">
    <w:abstractNumId w:val="32"/>
  </w:num>
  <w:num w:numId="46" w16cid:durableId="287900677">
    <w:abstractNumId w:val="39"/>
  </w:num>
  <w:num w:numId="47" w16cid:durableId="1271818605">
    <w:abstractNumId w:val="9"/>
  </w:num>
  <w:num w:numId="48" w16cid:durableId="2041121280">
    <w:abstractNumId w:val="28"/>
  </w:num>
  <w:num w:numId="49" w16cid:durableId="16052639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4D0"/>
    <w:rsid w:val="00001BDF"/>
    <w:rsid w:val="000041F1"/>
    <w:rsid w:val="00004885"/>
    <w:rsid w:val="00010557"/>
    <w:rsid w:val="00011A88"/>
    <w:rsid w:val="00014FF4"/>
    <w:rsid w:val="00015637"/>
    <w:rsid w:val="00015BFD"/>
    <w:rsid w:val="00016517"/>
    <w:rsid w:val="0001667B"/>
    <w:rsid w:val="00016C10"/>
    <w:rsid w:val="00024F47"/>
    <w:rsid w:val="00025039"/>
    <w:rsid w:val="00025BEB"/>
    <w:rsid w:val="00025FE3"/>
    <w:rsid w:val="00026BF1"/>
    <w:rsid w:val="0002795F"/>
    <w:rsid w:val="00027FD9"/>
    <w:rsid w:val="0003002A"/>
    <w:rsid w:val="00030678"/>
    <w:rsid w:val="000310CB"/>
    <w:rsid w:val="00032770"/>
    <w:rsid w:val="000331DA"/>
    <w:rsid w:val="00033E80"/>
    <w:rsid w:val="000353DE"/>
    <w:rsid w:val="0004385C"/>
    <w:rsid w:val="00043D58"/>
    <w:rsid w:val="00044A45"/>
    <w:rsid w:val="00045C50"/>
    <w:rsid w:val="00052FFD"/>
    <w:rsid w:val="000541C9"/>
    <w:rsid w:val="00055E99"/>
    <w:rsid w:val="00057AA2"/>
    <w:rsid w:val="00061954"/>
    <w:rsid w:val="00063A2D"/>
    <w:rsid w:val="0006786B"/>
    <w:rsid w:val="00067EBC"/>
    <w:rsid w:val="00072726"/>
    <w:rsid w:val="00074E51"/>
    <w:rsid w:val="00075DC5"/>
    <w:rsid w:val="00080DC2"/>
    <w:rsid w:val="00082DCB"/>
    <w:rsid w:val="00084460"/>
    <w:rsid w:val="00084D95"/>
    <w:rsid w:val="0008519D"/>
    <w:rsid w:val="00090389"/>
    <w:rsid w:val="0009221E"/>
    <w:rsid w:val="000932AF"/>
    <w:rsid w:val="00093F3F"/>
    <w:rsid w:val="00097D2D"/>
    <w:rsid w:val="000A0A37"/>
    <w:rsid w:val="000A4EE7"/>
    <w:rsid w:val="000A59CC"/>
    <w:rsid w:val="000A71E8"/>
    <w:rsid w:val="000A7A29"/>
    <w:rsid w:val="000B05D8"/>
    <w:rsid w:val="000B1E46"/>
    <w:rsid w:val="000B45AB"/>
    <w:rsid w:val="000C2841"/>
    <w:rsid w:val="000C7355"/>
    <w:rsid w:val="000D173A"/>
    <w:rsid w:val="000D48A3"/>
    <w:rsid w:val="000D50E9"/>
    <w:rsid w:val="000D7C69"/>
    <w:rsid w:val="000E21FF"/>
    <w:rsid w:val="000E239F"/>
    <w:rsid w:val="000E2E80"/>
    <w:rsid w:val="000E4781"/>
    <w:rsid w:val="000E620F"/>
    <w:rsid w:val="000F397A"/>
    <w:rsid w:val="000F50E1"/>
    <w:rsid w:val="000F6531"/>
    <w:rsid w:val="000F657C"/>
    <w:rsid w:val="000F67DF"/>
    <w:rsid w:val="000F6F19"/>
    <w:rsid w:val="00102309"/>
    <w:rsid w:val="00105EDE"/>
    <w:rsid w:val="0010719D"/>
    <w:rsid w:val="001071A8"/>
    <w:rsid w:val="00110010"/>
    <w:rsid w:val="001106E7"/>
    <w:rsid w:val="001118F0"/>
    <w:rsid w:val="00112FDC"/>
    <w:rsid w:val="0011502F"/>
    <w:rsid w:val="00117F2D"/>
    <w:rsid w:val="001225CA"/>
    <w:rsid w:val="0012292E"/>
    <w:rsid w:val="0012711E"/>
    <w:rsid w:val="00127241"/>
    <w:rsid w:val="00127585"/>
    <w:rsid w:val="0013022A"/>
    <w:rsid w:val="0013090E"/>
    <w:rsid w:val="0013522F"/>
    <w:rsid w:val="00140A27"/>
    <w:rsid w:val="00143647"/>
    <w:rsid w:val="0014405D"/>
    <w:rsid w:val="001558F9"/>
    <w:rsid w:val="00156326"/>
    <w:rsid w:val="0015780B"/>
    <w:rsid w:val="00161DE7"/>
    <w:rsid w:val="001632BE"/>
    <w:rsid w:val="001657F4"/>
    <w:rsid w:val="00166716"/>
    <w:rsid w:val="0016719E"/>
    <w:rsid w:val="001675FF"/>
    <w:rsid w:val="001711D8"/>
    <w:rsid w:val="001761EE"/>
    <w:rsid w:val="00176807"/>
    <w:rsid w:val="001804E6"/>
    <w:rsid w:val="001839C4"/>
    <w:rsid w:val="0019011F"/>
    <w:rsid w:val="00191179"/>
    <w:rsid w:val="00194D42"/>
    <w:rsid w:val="001954B6"/>
    <w:rsid w:val="0019746D"/>
    <w:rsid w:val="00197F09"/>
    <w:rsid w:val="001A26A6"/>
    <w:rsid w:val="001A5CE7"/>
    <w:rsid w:val="001A67CF"/>
    <w:rsid w:val="001B2E7E"/>
    <w:rsid w:val="001B3CE6"/>
    <w:rsid w:val="001B3E09"/>
    <w:rsid w:val="001B5C23"/>
    <w:rsid w:val="001B7463"/>
    <w:rsid w:val="001B77A6"/>
    <w:rsid w:val="001C263A"/>
    <w:rsid w:val="001D35B7"/>
    <w:rsid w:val="001D3CBE"/>
    <w:rsid w:val="001D6230"/>
    <w:rsid w:val="001D7AF1"/>
    <w:rsid w:val="001E3138"/>
    <w:rsid w:val="001E63D0"/>
    <w:rsid w:val="001E6627"/>
    <w:rsid w:val="001F1FBA"/>
    <w:rsid w:val="001F42B7"/>
    <w:rsid w:val="001F5367"/>
    <w:rsid w:val="001F5C5D"/>
    <w:rsid w:val="00200709"/>
    <w:rsid w:val="00201EC2"/>
    <w:rsid w:val="00202FC1"/>
    <w:rsid w:val="00203828"/>
    <w:rsid w:val="00205D13"/>
    <w:rsid w:val="002076B5"/>
    <w:rsid w:val="00212218"/>
    <w:rsid w:val="00213BA9"/>
    <w:rsid w:val="00214CFE"/>
    <w:rsid w:val="00214FC4"/>
    <w:rsid w:val="00217491"/>
    <w:rsid w:val="002202E7"/>
    <w:rsid w:val="002225A8"/>
    <w:rsid w:val="0022332F"/>
    <w:rsid w:val="00223737"/>
    <w:rsid w:val="002266D4"/>
    <w:rsid w:val="00226D36"/>
    <w:rsid w:val="00231143"/>
    <w:rsid w:val="00233C89"/>
    <w:rsid w:val="002343F9"/>
    <w:rsid w:val="00235DB6"/>
    <w:rsid w:val="00242E82"/>
    <w:rsid w:val="002472F9"/>
    <w:rsid w:val="002511B8"/>
    <w:rsid w:val="00251280"/>
    <w:rsid w:val="002530A8"/>
    <w:rsid w:val="002561E9"/>
    <w:rsid w:val="00260BC6"/>
    <w:rsid w:val="00264A66"/>
    <w:rsid w:val="00265A03"/>
    <w:rsid w:val="00266C94"/>
    <w:rsid w:val="00270D21"/>
    <w:rsid w:val="00270DA3"/>
    <w:rsid w:val="0027132B"/>
    <w:rsid w:val="00271AEE"/>
    <w:rsid w:val="002749EB"/>
    <w:rsid w:val="00277A02"/>
    <w:rsid w:val="002826A6"/>
    <w:rsid w:val="0028359D"/>
    <w:rsid w:val="00286D45"/>
    <w:rsid w:val="0029166F"/>
    <w:rsid w:val="00293054"/>
    <w:rsid w:val="00294061"/>
    <w:rsid w:val="00294202"/>
    <w:rsid w:val="002948D8"/>
    <w:rsid w:val="00294A54"/>
    <w:rsid w:val="0029587D"/>
    <w:rsid w:val="00295CE1"/>
    <w:rsid w:val="002972C2"/>
    <w:rsid w:val="00297901"/>
    <w:rsid w:val="002A0717"/>
    <w:rsid w:val="002A0A63"/>
    <w:rsid w:val="002A1678"/>
    <w:rsid w:val="002A1AE7"/>
    <w:rsid w:val="002A5513"/>
    <w:rsid w:val="002A6AF8"/>
    <w:rsid w:val="002A7CA9"/>
    <w:rsid w:val="002B10C2"/>
    <w:rsid w:val="002B10EC"/>
    <w:rsid w:val="002B3D6B"/>
    <w:rsid w:val="002B4A9E"/>
    <w:rsid w:val="002B78FC"/>
    <w:rsid w:val="002C1D53"/>
    <w:rsid w:val="002C4643"/>
    <w:rsid w:val="002C47E6"/>
    <w:rsid w:val="002C4CFB"/>
    <w:rsid w:val="002C6BB6"/>
    <w:rsid w:val="002D0731"/>
    <w:rsid w:val="002D111B"/>
    <w:rsid w:val="002D1AE7"/>
    <w:rsid w:val="002D237D"/>
    <w:rsid w:val="002D2407"/>
    <w:rsid w:val="002D34C2"/>
    <w:rsid w:val="002D7012"/>
    <w:rsid w:val="002D7EBF"/>
    <w:rsid w:val="002E2203"/>
    <w:rsid w:val="002E2ABB"/>
    <w:rsid w:val="002E4C8D"/>
    <w:rsid w:val="002F002D"/>
    <w:rsid w:val="002F0D58"/>
    <w:rsid w:val="002F11BB"/>
    <w:rsid w:val="002F1BF3"/>
    <w:rsid w:val="002F6315"/>
    <w:rsid w:val="002F6581"/>
    <w:rsid w:val="002F7EA4"/>
    <w:rsid w:val="00300681"/>
    <w:rsid w:val="003045C6"/>
    <w:rsid w:val="003123E5"/>
    <w:rsid w:val="00313BEA"/>
    <w:rsid w:val="003272A2"/>
    <w:rsid w:val="00330E9F"/>
    <w:rsid w:val="003325BC"/>
    <w:rsid w:val="003326A7"/>
    <w:rsid w:val="00332833"/>
    <w:rsid w:val="00332A3B"/>
    <w:rsid w:val="0033517F"/>
    <w:rsid w:val="00335D4B"/>
    <w:rsid w:val="003376F4"/>
    <w:rsid w:val="0034006B"/>
    <w:rsid w:val="0034042B"/>
    <w:rsid w:val="00343EC8"/>
    <w:rsid w:val="003458DA"/>
    <w:rsid w:val="00350B18"/>
    <w:rsid w:val="00353065"/>
    <w:rsid w:val="00354CAB"/>
    <w:rsid w:val="003562E7"/>
    <w:rsid w:val="00361B00"/>
    <w:rsid w:val="003633E6"/>
    <w:rsid w:val="00367D94"/>
    <w:rsid w:val="003728D0"/>
    <w:rsid w:val="003728FB"/>
    <w:rsid w:val="003737D0"/>
    <w:rsid w:val="00374988"/>
    <w:rsid w:val="0037611F"/>
    <w:rsid w:val="00383351"/>
    <w:rsid w:val="00390054"/>
    <w:rsid w:val="0039097F"/>
    <w:rsid w:val="003909C6"/>
    <w:rsid w:val="00392DA4"/>
    <w:rsid w:val="003A07D4"/>
    <w:rsid w:val="003A0D66"/>
    <w:rsid w:val="003A14FD"/>
    <w:rsid w:val="003A2DF8"/>
    <w:rsid w:val="003A4496"/>
    <w:rsid w:val="003B127F"/>
    <w:rsid w:val="003B1DE9"/>
    <w:rsid w:val="003B2FF0"/>
    <w:rsid w:val="003B3DB9"/>
    <w:rsid w:val="003B431F"/>
    <w:rsid w:val="003B53DA"/>
    <w:rsid w:val="003B5FF2"/>
    <w:rsid w:val="003C1BB0"/>
    <w:rsid w:val="003C698F"/>
    <w:rsid w:val="003D0681"/>
    <w:rsid w:val="003D1F52"/>
    <w:rsid w:val="003D2295"/>
    <w:rsid w:val="003D3054"/>
    <w:rsid w:val="003D4138"/>
    <w:rsid w:val="003D4483"/>
    <w:rsid w:val="003D582F"/>
    <w:rsid w:val="003D7833"/>
    <w:rsid w:val="003E0FA6"/>
    <w:rsid w:val="003E1753"/>
    <w:rsid w:val="003E7921"/>
    <w:rsid w:val="003F1443"/>
    <w:rsid w:val="003F3CFD"/>
    <w:rsid w:val="003F512D"/>
    <w:rsid w:val="003F5345"/>
    <w:rsid w:val="003F6E57"/>
    <w:rsid w:val="004009E6"/>
    <w:rsid w:val="0040124C"/>
    <w:rsid w:val="0040412E"/>
    <w:rsid w:val="004113A3"/>
    <w:rsid w:val="004118D7"/>
    <w:rsid w:val="00411D2F"/>
    <w:rsid w:val="00412404"/>
    <w:rsid w:val="00416D29"/>
    <w:rsid w:val="00417B62"/>
    <w:rsid w:val="004225AA"/>
    <w:rsid w:val="00425CEF"/>
    <w:rsid w:val="004322E6"/>
    <w:rsid w:val="00432DA2"/>
    <w:rsid w:val="0043349E"/>
    <w:rsid w:val="00435472"/>
    <w:rsid w:val="00435673"/>
    <w:rsid w:val="00435E1C"/>
    <w:rsid w:val="00436BAE"/>
    <w:rsid w:val="00436E0E"/>
    <w:rsid w:val="0043762F"/>
    <w:rsid w:val="004378F9"/>
    <w:rsid w:val="0044287F"/>
    <w:rsid w:val="00445A11"/>
    <w:rsid w:val="00447686"/>
    <w:rsid w:val="0044781D"/>
    <w:rsid w:val="004537EE"/>
    <w:rsid w:val="0045519D"/>
    <w:rsid w:val="0046201F"/>
    <w:rsid w:val="0046284C"/>
    <w:rsid w:val="00464325"/>
    <w:rsid w:val="0047097A"/>
    <w:rsid w:val="004741DD"/>
    <w:rsid w:val="00477D03"/>
    <w:rsid w:val="00486807"/>
    <w:rsid w:val="00487F1B"/>
    <w:rsid w:val="004900B4"/>
    <w:rsid w:val="00490529"/>
    <w:rsid w:val="004922D4"/>
    <w:rsid w:val="00493194"/>
    <w:rsid w:val="004A0245"/>
    <w:rsid w:val="004A15B1"/>
    <w:rsid w:val="004A2447"/>
    <w:rsid w:val="004A57B8"/>
    <w:rsid w:val="004A5BB8"/>
    <w:rsid w:val="004B047F"/>
    <w:rsid w:val="004B075C"/>
    <w:rsid w:val="004B17D1"/>
    <w:rsid w:val="004B17FC"/>
    <w:rsid w:val="004B2B1F"/>
    <w:rsid w:val="004B690F"/>
    <w:rsid w:val="004B72D2"/>
    <w:rsid w:val="004C038C"/>
    <w:rsid w:val="004C0EF4"/>
    <w:rsid w:val="004C26A3"/>
    <w:rsid w:val="004C3A1A"/>
    <w:rsid w:val="004C406A"/>
    <w:rsid w:val="004C58C0"/>
    <w:rsid w:val="004C72F2"/>
    <w:rsid w:val="004C78FB"/>
    <w:rsid w:val="004D2854"/>
    <w:rsid w:val="004D4528"/>
    <w:rsid w:val="004D4CBD"/>
    <w:rsid w:val="004D6DE9"/>
    <w:rsid w:val="004E0CB8"/>
    <w:rsid w:val="004E1D9E"/>
    <w:rsid w:val="004E2E48"/>
    <w:rsid w:val="004E4C19"/>
    <w:rsid w:val="004E7AE8"/>
    <w:rsid w:val="004F0D8D"/>
    <w:rsid w:val="004F2A1E"/>
    <w:rsid w:val="004F3029"/>
    <w:rsid w:val="004F3DB4"/>
    <w:rsid w:val="004F3E13"/>
    <w:rsid w:val="004F478D"/>
    <w:rsid w:val="004F5054"/>
    <w:rsid w:val="005011D6"/>
    <w:rsid w:val="00501F64"/>
    <w:rsid w:val="00505DF8"/>
    <w:rsid w:val="00505E30"/>
    <w:rsid w:val="0051159C"/>
    <w:rsid w:val="00516E47"/>
    <w:rsid w:val="00517DF7"/>
    <w:rsid w:val="00520376"/>
    <w:rsid w:val="005218EA"/>
    <w:rsid w:val="00531A89"/>
    <w:rsid w:val="00532B57"/>
    <w:rsid w:val="00532B5A"/>
    <w:rsid w:val="005352C7"/>
    <w:rsid w:val="00535D06"/>
    <w:rsid w:val="00535ED6"/>
    <w:rsid w:val="005376C3"/>
    <w:rsid w:val="0054388E"/>
    <w:rsid w:val="005513D8"/>
    <w:rsid w:val="00555532"/>
    <w:rsid w:val="00555884"/>
    <w:rsid w:val="005563EA"/>
    <w:rsid w:val="00562BCD"/>
    <w:rsid w:val="0056343C"/>
    <w:rsid w:val="00564610"/>
    <w:rsid w:val="005727A2"/>
    <w:rsid w:val="005762F7"/>
    <w:rsid w:val="00576F09"/>
    <w:rsid w:val="00581553"/>
    <w:rsid w:val="00581A07"/>
    <w:rsid w:val="00587446"/>
    <w:rsid w:val="0059274B"/>
    <w:rsid w:val="0059297A"/>
    <w:rsid w:val="00592B6D"/>
    <w:rsid w:val="005951DE"/>
    <w:rsid w:val="005A0CA8"/>
    <w:rsid w:val="005A0F01"/>
    <w:rsid w:val="005A2684"/>
    <w:rsid w:val="005A38DB"/>
    <w:rsid w:val="005B1379"/>
    <w:rsid w:val="005B1F3F"/>
    <w:rsid w:val="005B48C0"/>
    <w:rsid w:val="005B55D5"/>
    <w:rsid w:val="005B55D7"/>
    <w:rsid w:val="005B720D"/>
    <w:rsid w:val="005C3C37"/>
    <w:rsid w:val="005C43E3"/>
    <w:rsid w:val="005C51E9"/>
    <w:rsid w:val="005C6BBF"/>
    <w:rsid w:val="005C768B"/>
    <w:rsid w:val="005C797B"/>
    <w:rsid w:val="005D0FBD"/>
    <w:rsid w:val="005D10D8"/>
    <w:rsid w:val="005D589A"/>
    <w:rsid w:val="005D5C96"/>
    <w:rsid w:val="005E06BC"/>
    <w:rsid w:val="005E376F"/>
    <w:rsid w:val="005F1B2F"/>
    <w:rsid w:val="005F2E0C"/>
    <w:rsid w:val="005F37F2"/>
    <w:rsid w:val="005F3F89"/>
    <w:rsid w:val="005F5A3C"/>
    <w:rsid w:val="005F6E59"/>
    <w:rsid w:val="00604C5A"/>
    <w:rsid w:val="006058FF"/>
    <w:rsid w:val="00613577"/>
    <w:rsid w:val="006148B1"/>
    <w:rsid w:val="00614CFD"/>
    <w:rsid w:val="00615808"/>
    <w:rsid w:val="00615B84"/>
    <w:rsid w:val="00616311"/>
    <w:rsid w:val="00616B96"/>
    <w:rsid w:val="00620B6C"/>
    <w:rsid w:val="00625A04"/>
    <w:rsid w:val="00625DA9"/>
    <w:rsid w:val="00627948"/>
    <w:rsid w:val="006324DB"/>
    <w:rsid w:val="006337E6"/>
    <w:rsid w:val="00636BF0"/>
    <w:rsid w:val="006405DB"/>
    <w:rsid w:val="006420BB"/>
    <w:rsid w:val="006429E5"/>
    <w:rsid w:val="00643607"/>
    <w:rsid w:val="00646A73"/>
    <w:rsid w:val="0064722D"/>
    <w:rsid w:val="00651B60"/>
    <w:rsid w:val="00651FB3"/>
    <w:rsid w:val="00653B34"/>
    <w:rsid w:val="00653FDF"/>
    <w:rsid w:val="00655C59"/>
    <w:rsid w:val="00657024"/>
    <w:rsid w:val="00661005"/>
    <w:rsid w:val="00662181"/>
    <w:rsid w:val="00672DFA"/>
    <w:rsid w:val="00674C90"/>
    <w:rsid w:val="00675451"/>
    <w:rsid w:val="00675511"/>
    <w:rsid w:val="00681725"/>
    <w:rsid w:val="00684D07"/>
    <w:rsid w:val="00691CE4"/>
    <w:rsid w:val="00692AD2"/>
    <w:rsid w:val="006930BE"/>
    <w:rsid w:val="00693AC3"/>
    <w:rsid w:val="006A1D0E"/>
    <w:rsid w:val="006A2BF4"/>
    <w:rsid w:val="006A56D2"/>
    <w:rsid w:val="006A7B3E"/>
    <w:rsid w:val="006B2757"/>
    <w:rsid w:val="006B4DE1"/>
    <w:rsid w:val="006B5B68"/>
    <w:rsid w:val="006C0046"/>
    <w:rsid w:val="006C171F"/>
    <w:rsid w:val="006C1E23"/>
    <w:rsid w:val="006C22BA"/>
    <w:rsid w:val="006C42D7"/>
    <w:rsid w:val="006C72D9"/>
    <w:rsid w:val="006D1494"/>
    <w:rsid w:val="006D19E9"/>
    <w:rsid w:val="006D49F3"/>
    <w:rsid w:val="006E2DE6"/>
    <w:rsid w:val="006E34DF"/>
    <w:rsid w:val="006E52A3"/>
    <w:rsid w:val="006F3FC2"/>
    <w:rsid w:val="006F5C82"/>
    <w:rsid w:val="006F5D02"/>
    <w:rsid w:val="006F68B3"/>
    <w:rsid w:val="00700B35"/>
    <w:rsid w:val="0070657B"/>
    <w:rsid w:val="007075E9"/>
    <w:rsid w:val="00711CDC"/>
    <w:rsid w:val="00712EA4"/>
    <w:rsid w:val="007147BB"/>
    <w:rsid w:val="00715B18"/>
    <w:rsid w:val="00716992"/>
    <w:rsid w:val="0071739E"/>
    <w:rsid w:val="00720D03"/>
    <w:rsid w:val="00721C74"/>
    <w:rsid w:val="00721E54"/>
    <w:rsid w:val="00723E6D"/>
    <w:rsid w:val="007303AB"/>
    <w:rsid w:val="0073059D"/>
    <w:rsid w:val="00730C67"/>
    <w:rsid w:val="00732196"/>
    <w:rsid w:val="00736ECA"/>
    <w:rsid w:val="0073732C"/>
    <w:rsid w:val="007529D3"/>
    <w:rsid w:val="00755A61"/>
    <w:rsid w:val="00760DFD"/>
    <w:rsid w:val="00761CC9"/>
    <w:rsid w:val="00762B72"/>
    <w:rsid w:val="00763B72"/>
    <w:rsid w:val="00765DA4"/>
    <w:rsid w:val="00772FDB"/>
    <w:rsid w:val="00773011"/>
    <w:rsid w:val="007772D2"/>
    <w:rsid w:val="00777631"/>
    <w:rsid w:val="00780C87"/>
    <w:rsid w:val="00780E17"/>
    <w:rsid w:val="007813AB"/>
    <w:rsid w:val="007816A1"/>
    <w:rsid w:val="00783176"/>
    <w:rsid w:val="007831FD"/>
    <w:rsid w:val="00787A51"/>
    <w:rsid w:val="00791244"/>
    <w:rsid w:val="00791D54"/>
    <w:rsid w:val="00793116"/>
    <w:rsid w:val="007945F0"/>
    <w:rsid w:val="007956B4"/>
    <w:rsid w:val="0079689A"/>
    <w:rsid w:val="007A09AE"/>
    <w:rsid w:val="007A0A3B"/>
    <w:rsid w:val="007A0CB0"/>
    <w:rsid w:val="007A64C8"/>
    <w:rsid w:val="007A6C38"/>
    <w:rsid w:val="007B1C88"/>
    <w:rsid w:val="007B49FD"/>
    <w:rsid w:val="007B5AF4"/>
    <w:rsid w:val="007B7CE4"/>
    <w:rsid w:val="007C0CC3"/>
    <w:rsid w:val="007C2591"/>
    <w:rsid w:val="007C25EE"/>
    <w:rsid w:val="007C4533"/>
    <w:rsid w:val="007C4CF5"/>
    <w:rsid w:val="007C5B52"/>
    <w:rsid w:val="007C5BDF"/>
    <w:rsid w:val="007C772F"/>
    <w:rsid w:val="007C7791"/>
    <w:rsid w:val="007D029E"/>
    <w:rsid w:val="007D4D5F"/>
    <w:rsid w:val="007D5013"/>
    <w:rsid w:val="007D63E6"/>
    <w:rsid w:val="007D6C2B"/>
    <w:rsid w:val="007D73F4"/>
    <w:rsid w:val="007E1BDF"/>
    <w:rsid w:val="007E321D"/>
    <w:rsid w:val="007E43BA"/>
    <w:rsid w:val="007E4889"/>
    <w:rsid w:val="007F0421"/>
    <w:rsid w:val="007F1BC5"/>
    <w:rsid w:val="007F2038"/>
    <w:rsid w:val="007F231C"/>
    <w:rsid w:val="007F24C6"/>
    <w:rsid w:val="007F2680"/>
    <w:rsid w:val="007F554B"/>
    <w:rsid w:val="007F673C"/>
    <w:rsid w:val="008036A1"/>
    <w:rsid w:val="00803F4B"/>
    <w:rsid w:val="0080420A"/>
    <w:rsid w:val="0081312B"/>
    <w:rsid w:val="00813412"/>
    <w:rsid w:val="00813576"/>
    <w:rsid w:val="00814433"/>
    <w:rsid w:val="00815107"/>
    <w:rsid w:val="00817526"/>
    <w:rsid w:val="00817CC2"/>
    <w:rsid w:val="008222CA"/>
    <w:rsid w:val="00827615"/>
    <w:rsid w:val="00827E66"/>
    <w:rsid w:val="00831E52"/>
    <w:rsid w:val="00832757"/>
    <w:rsid w:val="00832B52"/>
    <w:rsid w:val="00833F7D"/>
    <w:rsid w:val="008407B1"/>
    <w:rsid w:val="0084210D"/>
    <w:rsid w:val="008430C4"/>
    <w:rsid w:val="00843248"/>
    <w:rsid w:val="008441D1"/>
    <w:rsid w:val="00844EED"/>
    <w:rsid w:val="008501FD"/>
    <w:rsid w:val="00850A56"/>
    <w:rsid w:val="00853352"/>
    <w:rsid w:val="0085382A"/>
    <w:rsid w:val="00856A30"/>
    <w:rsid w:val="00856D44"/>
    <w:rsid w:val="00865D84"/>
    <w:rsid w:val="00866B83"/>
    <w:rsid w:val="00866DB7"/>
    <w:rsid w:val="0087072D"/>
    <w:rsid w:val="00871C9E"/>
    <w:rsid w:val="00871CC9"/>
    <w:rsid w:val="00871F04"/>
    <w:rsid w:val="00872B93"/>
    <w:rsid w:val="0087790A"/>
    <w:rsid w:val="008823D8"/>
    <w:rsid w:val="00882F1D"/>
    <w:rsid w:val="00884B9D"/>
    <w:rsid w:val="00891ED6"/>
    <w:rsid w:val="00892C08"/>
    <w:rsid w:val="0089636A"/>
    <w:rsid w:val="00896FBF"/>
    <w:rsid w:val="0089744F"/>
    <w:rsid w:val="008A1063"/>
    <w:rsid w:val="008A1635"/>
    <w:rsid w:val="008A4038"/>
    <w:rsid w:val="008A5105"/>
    <w:rsid w:val="008A576B"/>
    <w:rsid w:val="008B07E4"/>
    <w:rsid w:val="008B129C"/>
    <w:rsid w:val="008B2CB9"/>
    <w:rsid w:val="008B3106"/>
    <w:rsid w:val="008B356A"/>
    <w:rsid w:val="008B47CF"/>
    <w:rsid w:val="008B4C90"/>
    <w:rsid w:val="008B62A2"/>
    <w:rsid w:val="008B7499"/>
    <w:rsid w:val="008C057D"/>
    <w:rsid w:val="008C0BA9"/>
    <w:rsid w:val="008C6F0F"/>
    <w:rsid w:val="008C75D1"/>
    <w:rsid w:val="008D1876"/>
    <w:rsid w:val="008D3FD4"/>
    <w:rsid w:val="008D577F"/>
    <w:rsid w:val="008E31EB"/>
    <w:rsid w:val="008F0686"/>
    <w:rsid w:val="008F0E34"/>
    <w:rsid w:val="008F4BD7"/>
    <w:rsid w:val="008F4D20"/>
    <w:rsid w:val="00901CF4"/>
    <w:rsid w:val="00902FC3"/>
    <w:rsid w:val="00903FF1"/>
    <w:rsid w:val="00906F77"/>
    <w:rsid w:val="00914279"/>
    <w:rsid w:val="00915459"/>
    <w:rsid w:val="00916B67"/>
    <w:rsid w:val="009175A9"/>
    <w:rsid w:val="0092235A"/>
    <w:rsid w:val="00923DF7"/>
    <w:rsid w:val="00924CBB"/>
    <w:rsid w:val="00926A22"/>
    <w:rsid w:val="00934D17"/>
    <w:rsid w:val="00935E01"/>
    <w:rsid w:val="0093753A"/>
    <w:rsid w:val="00940977"/>
    <w:rsid w:val="00940CB5"/>
    <w:rsid w:val="00945F08"/>
    <w:rsid w:val="00951CF5"/>
    <w:rsid w:val="00952ABF"/>
    <w:rsid w:val="0095357B"/>
    <w:rsid w:val="0096021A"/>
    <w:rsid w:val="009615BF"/>
    <w:rsid w:val="00961946"/>
    <w:rsid w:val="00962F3E"/>
    <w:rsid w:val="009641F0"/>
    <w:rsid w:val="009653C9"/>
    <w:rsid w:val="0096594A"/>
    <w:rsid w:val="00966660"/>
    <w:rsid w:val="00966E14"/>
    <w:rsid w:val="0097180F"/>
    <w:rsid w:val="0098422A"/>
    <w:rsid w:val="009871EA"/>
    <w:rsid w:val="009932F9"/>
    <w:rsid w:val="009969E5"/>
    <w:rsid w:val="009A13BD"/>
    <w:rsid w:val="009A1628"/>
    <w:rsid w:val="009A28A2"/>
    <w:rsid w:val="009A4518"/>
    <w:rsid w:val="009A7126"/>
    <w:rsid w:val="009A7630"/>
    <w:rsid w:val="009A7B79"/>
    <w:rsid w:val="009B251F"/>
    <w:rsid w:val="009B3EDD"/>
    <w:rsid w:val="009B4343"/>
    <w:rsid w:val="009B45D9"/>
    <w:rsid w:val="009C1657"/>
    <w:rsid w:val="009C2662"/>
    <w:rsid w:val="009C38DE"/>
    <w:rsid w:val="009C55E0"/>
    <w:rsid w:val="009C6271"/>
    <w:rsid w:val="009C67C2"/>
    <w:rsid w:val="009C7187"/>
    <w:rsid w:val="009C739E"/>
    <w:rsid w:val="009C7913"/>
    <w:rsid w:val="009D03F8"/>
    <w:rsid w:val="009D0A2A"/>
    <w:rsid w:val="009D1CF1"/>
    <w:rsid w:val="009D75A2"/>
    <w:rsid w:val="009E1C9D"/>
    <w:rsid w:val="009E2226"/>
    <w:rsid w:val="009E42EA"/>
    <w:rsid w:val="009E4D50"/>
    <w:rsid w:val="009E690B"/>
    <w:rsid w:val="009F047F"/>
    <w:rsid w:val="009F052E"/>
    <w:rsid w:val="009F10DF"/>
    <w:rsid w:val="009F2D71"/>
    <w:rsid w:val="009F3A47"/>
    <w:rsid w:val="009F734E"/>
    <w:rsid w:val="00A006AC"/>
    <w:rsid w:val="00A00DB4"/>
    <w:rsid w:val="00A05E54"/>
    <w:rsid w:val="00A06FE3"/>
    <w:rsid w:val="00A07CCD"/>
    <w:rsid w:val="00A10A72"/>
    <w:rsid w:val="00A13D2D"/>
    <w:rsid w:val="00A150D1"/>
    <w:rsid w:val="00A155BC"/>
    <w:rsid w:val="00A20847"/>
    <w:rsid w:val="00A2109B"/>
    <w:rsid w:val="00A212C0"/>
    <w:rsid w:val="00A21CF9"/>
    <w:rsid w:val="00A21D50"/>
    <w:rsid w:val="00A226C5"/>
    <w:rsid w:val="00A22730"/>
    <w:rsid w:val="00A2745B"/>
    <w:rsid w:val="00A30935"/>
    <w:rsid w:val="00A30CB4"/>
    <w:rsid w:val="00A32BC5"/>
    <w:rsid w:val="00A33438"/>
    <w:rsid w:val="00A33950"/>
    <w:rsid w:val="00A33D62"/>
    <w:rsid w:val="00A347DB"/>
    <w:rsid w:val="00A36A62"/>
    <w:rsid w:val="00A371B8"/>
    <w:rsid w:val="00A37341"/>
    <w:rsid w:val="00A42888"/>
    <w:rsid w:val="00A43941"/>
    <w:rsid w:val="00A43F11"/>
    <w:rsid w:val="00A44929"/>
    <w:rsid w:val="00A44EC0"/>
    <w:rsid w:val="00A478DD"/>
    <w:rsid w:val="00A50112"/>
    <w:rsid w:val="00A51846"/>
    <w:rsid w:val="00A55DA6"/>
    <w:rsid w:val="00A55EEE"/>
    <w:rsid w:val="00A56B06"/>
    <w:rsid w:val="00A577C1"/>
    <w:rsid w:val="00A63069"/>
    <w:rsid w:val="00A652D2"/>
    <w:rsid w:val="00A65C5F"/>
    <w:rsid w:val="00A7153B"/>
    <w:rsid w:val="00A7248E"/>
    <w:rsid w:val="00A7479C"/>
    <w:rsid w:val="00A76257"/>
    <w:rsid w:val="00A76A81"/>
    <w:rsid w:val="00A8000D"/>
    <w:rsid w:val="00A830D1"/>
    <w:rsid w:val="00A84E29"/>
    <w:rsid w:val="00A861AB"/>
    <w:rsid w:val="00A862C5"/>
    <w:rsid w:val="00A874CE"/>
    <w:rsid w:val="00A904DE"/>
    <w:rsid w:val="00A93896"/>
    <w:rsid w:val="00A94481"/>
    <w:rsid w:val="00A957C0"/>
    <w:rsid w:val="00A958F3"/>
    <w:rsid w:val="00A966E0"/>
    <w:rsid w:val="00A971A1"/>
    <w:rsid w:val="00AA0588"/>
    <w:rsid w:val="00AA25FF"/>
    <w:rsid w:val="00AA3E3D"/>
    <w:rsid w:val="00AA4823"/>
    <w:rsid w:val="00AA5499"/>
    <w:rsid w:val="00AA59F3"/>
    <w:rsid w:val="00AA60A7"/>
    <w:rsid w:val="00AA7B6B"/>
    <w:rsid w:val="00AA7B7F"/>
    <w:rsid w:val="00AA7E1B"/>
    <w:rsid w:val="00AB00BB"/>
    <w:rsid w:val="00AB17E3"/>
    <w:rsid w:val="00AB32B1"/>
    <w:rsid w:val="00AB6CC3"/>
    <w:rsid w:val="00AC0187"/>
    <w:rsid w:val="00AC163E"/>
    <w:rsid w:val="00AC2B42"/>
    <w:rsid w:val="00AC52CA"/>
    <w:rsid w:val="00AD38B1"/>
    <w:rsid w:val="00AD4774"/>
    <w:rsid w:val="00AD515A"/>
    <w:rsid w:val="00AD56AC"/>
    <w:rsid w:val="00AD5ABD"/>
    <w:rsid w:val="00AE0F97"/>
    <w:rsid w:val="00AE41B9"/>
    <w:rsid w:val="00AE5AEC"/>
    <w:rsid w:val="00AE64A5"/>
    <w:rsid w:val="00AF3AC0"/>
    <w:rsid w:val="00AF6D41"/>
    <w:rsid w:val="00B040C2"/>
    <w:rsid w:val="00B07D0E"/>
    <w:rsid w:val="00B10FC9"/>
    <w:rsid w:val="00B12561"/>
    <w:rsid w:val="00B132CD"/>
    <w:rsid w:val="00B20117"/>
    <w:rsid w:val="00B20682"/>
    <w:rsid w:val="00B22431"/>
    <w:rsid w:val="00B2257D"/>
    <w:rsid w:val="00B22B82"/>
    <w:rsid w:val="00B24302"/>
    <w:rsid w:val="00B25954"/>
    <w:rsid w:val="00B2727B"/>
    <w:rsid w:val="00B326F0"/>
    <w:rsid w:val="00B368AE"/>
    <w:rsid w:val="00B417BF"/>
    <w:rsid w:val="00B43EB5"/>
    <w:rsid w:val="00B44622"/>
    <w:rsid w:val="00B4654A"/>
    <w:rsid w:val="00B561C0"/>
    <w:rsid w:val="00B56B5A"/>
    <w:rsid w:val="00B575C0"/>
    <w:rsid w:val="00B608B7"/>
    <w:rsid w:val="00B617A8"/>
    <w:rsid w:val="00B633A4"/>
    <w:rsid w:val="00B63544"/>
    <w:rsid w:val="00B64896"/>
    <w:rsid w:val="00B66F33"/>
    <w:rsid w:val="00B674D0"/>
    <w:rsid w:val="00B70D89"/>
    <w:rsid w:val="00B7524A"/>
    <w:rsid w:val="00B801B7"/>
    <w:rsid w:val="00B8089C"/>
    <w:rsid w:val="00B83357"/>
    <w:rsid w:val="00B86887"/>
    <w:rsid w:val="00B872ED"/>
    <w:rsid w:val="00B876BE"/>
    <w:rsid w:val="00B90540"/>
    <w:rsid w:val="00B90BE3"/>
    <w:rsid w:val="00B90C26"/>
    <w:rsid w:val="00B94F9E"/>
    <w:rsid w:val="00B95AD6"/>
    <w:rsid w:val="00B95E3B"/>
    <w:rsid w:val="00B9637D"/>
    <w:rsid w:val="00B96638"/>
    <w:rsid w:val="00B976B5"/>
    <w:rsid w:val="00B9781E"/>
    <w:rsid w:val="00BA10A5"/>
    <w:rsid w:val="00BA1694"/>
    <w:rsid w:val="00BA3716"/>
    <w:rsid w:val="00BA3E83"/>
    <w:rsid w:val="00BA431C"/>
    <w:rsid w:val="00BA4603"/>
    <w:rsid w:val="00BA6B52"/>
    <w:rsid w:val="00BA6F97"/>
    <w:rsid w:val="00BA7AD4"/>
    <w:rsid w:val="00BB086E"/>
    <w:rsid w:val="00BB2DC7"/>
    <w:rsid w:val="00BB35F8"/>
    <w:rsid w:val="00BC0AC4"/>
    <w:rsid w:val="00BC11E6"/>
    <w:rsid w:val="00BC3A80"/>
    <w:rsid w:val="00BC4BBE"/>
    <w:rsid w:val="00BD07A6"/>
    <w:rsid w:val="00BD1952"/>
    <w:rsid w:val="00BD2630"/>
    <w:rsid w:val="00BD297D"/>
    <w:rsid w:val="00BD46DE"/>
    <w:rsid w:val="00BD4839"/>
    <w:rsid w:val="00BE2562"/>
    <w:rsid w:val="00BE2638"/>
    <w:rsid w:val="00BE27BE"/>
    <w:rsid w:val="00BF0550"/>
    <w:rsid w:val="00BF2FF3"/>
    <w:rsid w:val="00BF375E"/>
    <w:rsid w:val="00BF46BB"/>
    <w:rsid w:val="00BF680E"/>
    <w:rsid w:val="00BF79C6"/>
    <w:rsid w:val="00C003F8"/>
    <w:rsid w:val="00C014AC"/>
    <w:rsid w:val="00C026FA"/>
    <w:rsid w:val="00C03948"/>
    <w:rsid w:val="00C05925"/>
    <w:rsid w:val="00C07F07"/>
    <w:rsid w:val="00C12B2F"/>
    <w:rsid w:val="00C1565C"/>
    <w:rsid w:val="00C16758"/>
    <w:rsid w:val="00C20FF3"/>
    <w:rsid w:val="00C216D1"/>
    <w:rsid w:val="00C23B89"/>
    <w:rsid w:val="00C245A7"/>
    <w:rsid w:val="00C2731E"/>
    <w:rsid w:val="00C30187"/>
    <w:rsid w:val="00C41E92"/>
    <w:rsid w:val="00C424D1"/>
    <w:rsid w:val="00C4359B"/>
    <w:rsid w:val="00C45101"/>
    <w:rsid w:val="00C618A1"/>
    <w:rsid w:val="00C63D60"/>
    <w:rsid w:val="00C676DF"/>
    <w:rsid w:val="00C73D18"/>
    <w:rsid w:val="00C7427A"/>
    <w:rsid w:val="00C74E62"/>
    <w:rsid w:val="00C81E65"/>
    <w:rsid w:val="00C84EE0"/>
    <w:rsid w:val="00C87D4A"/>
    <w:rsid w:val="00C9045D"/>
    <w:rsid w:val="00C94243"/>
    <w:rsid w:val="00C9468C"/>
    <w:rsid w:val="00C94A4C"/>
    <w:rsid w:val="00C97032"/>
    <w:rsid w:val="00CA2AB9"/>
    <w:rsid w:val="00CA4F25"/>
    <w:rsid w:val="00CA6A77"/>
    <w:rsid w:val="00CA78C2"/>
    <w:rsid w:val="00CB0745"/>
    <w:rsid w:val="00CB0F8D"/>
    <w:rsid w:val="00CB2667"/>
    <w:rsid w:val="00CB3802"/>
    <w:rsid w:val="00CB6304"/>
    <w:rsid w:val="00CB72FC"/>
    <w:rsid w:val="00CB7D88"/>
    <w:rsid w:val="00CC1A97"/>
    <w:rsid w:val="00CC39C0"/>
    <w:rsid w:val="00CC4311"/>
    <w:rsid w:val="00CD5957"/>
    <w:rsid w:val="00CD5B0B"/>
    <w:rsid w:val="00CD5DB5"/>
    <w:rsid w:val="00CE0EC1"/>
    <w:rsid w:val="00CE0EFD"/>
    <w:rsid w:val="00CE1256"/>
    <w:rsid w:val="00CE1AAC"/>
    <w:rsid w:val="00CE1B8C"/>
    <w:rsid w:val="00CF2C8D"/>
    <w:rsid w:val="00CF4A75"/>
    <w:rsid w:val="00D01034"/>
    <w:rsid w:val="00D01CB1"/>
    <w:rsid w:val="00D06537"/>
    <w:rsid w:val="00D10FA4"/>
    <w:rsid w:val="00D1219A"/>
    <w:rsid w:val="00D129EB"/>
    <w:rsid w:val="00D2272C"/>
    <w:rsid w:val="00D30DF4"/>
    <w:rsid w:val="00D31739"/>
    <w:rsid w:val="00D32731"/>
    <w:rsid w:val="00D32900"/>
    <w:rsid w:val="00D41D33"/>
    <w:rsid w:val="00D47CBC"/>
    <w:rsid w:val="00D5137A"/>
    <w:rsid w:val="00D51D02"/>
    <w:rsid w:val="00D5352D"/>
    <w:rsid w:val="00D55B17"/>
    <w:rsid w:val="00D56B04"/>
    <w:rsid w:val="00D632AF"/>
    <w:rsid w:val="00D65900"/>
    <w:rsid w:val="00D7190E"/>
    <w:rsid w:val="00D74702"/>
    <w:rsid w:val="00D74F3F"/>
    <w:rsid w:val="00D75AF0"/>
    <w:rsid w:val="00D75DEE"/>
    <w:rsid w:val="00D76756"/>
    <w:rsid w:val="00D77A13"/>
    <w:rsid w:val="00D77F55"/>
    <w:rsid w:val="00D80372"/>
    <w:rsid w:val="00D836D7"/>
    <w:rsid w:val="00D84BED"/>
    <w:rsid w:val="00D86D17"/>
    <w:rsid w:val="00D906B5"/>
    <w:rsid w:val="00D9144F"/>
    <w:rsid w:val="00D92C7D"/>
    <w:rsid w:val="00D93358"/>
    <w:rsid w:val="00D93EFA"/>
    <w:rsid w:val="00D943DF"/>
    <w:rsid w:val="00D955D7"/>
    <w:rsid w:val="00DA0AF4"/>
    <w:rsid w:val="00DA212F"/>
    <w:rsid w:val="00DA6B07"/>
    <w:rsid w:val="00DB2FBE"/>
    <w:rsid w:val="00DB3BD0"/>
    <w:rsid w:val="00DB54A5"/>
    <w:rsid w:val="00DB666A"/>
    <w:rsid w:val="00DC15D1"/>
    <w:rsid w:val="00DC3877"/>
    <w:rsid w:val="00DD492B"/>
    <w:rsid w:val="00DD6D4E"/>
    <w:rsid w:val="00DD72E7"/>
    <w:rsid w:val="00DE20E4"/>
    <w:rsid w:val="00DE2393"/>
    <w:rsid w:val="00DE23BA"/>
    <w:rsid w:val="00DE3B15"/>
    <w:rsid w:val="00DE3B2F"/>
    <w:rsid w:val="00DE704E"/>
    <w:rsid w:val="00DE7A62"/>
    <w:rsid w:val="00DF13A0"/>
    <w:rsid w:val="00DF23AB"/>
    <w:rsid w:val="00DF3AE2"/>
    <w:rsid w:val="00DF4352"/>
    <w:rsid w:val="00DF586A"/>
    <w:rsid w:val="00DF67B1"/>
    <w:rsid w:val="00DF7B56"/>
    <w:rsid w:val="00DF7C09"/>
    <w:rsid w:val="00E00C19"/>
    <w:rsid w:val="00E02C44"/>
    <w:rsid w:val="00E04D7D"/>
    <w:rsid w:val="00E05412"/>
    <w:rsid w:val="00E05482"/>
    <w:rsid w:val="00E0577A"/>
    <w:rsid w:val="00E058DE"/>
    <w:rsid w:val="00E06220"/>
    <w:rsid w:val="00E11089"/>
    <w:rsid w:val="00E142C2"/>
    <w:rsid w:val="00E2188E"/>
    <w:rsid w:val="00E21B4E"/>
    <w:rsid w:val="00E229B5"/>
    <w:rsid w:val="00E24021"/>
    <w:rsid w:val="00E30260"/>
    <w:rsid w:val="00E317D3"/>
    <w:rsid w:val="00E36231"/>
    <w:rsid w:val="00E4061C"/>
    <w:rsid w:val="00E40DB7"/>
    <w:rsid w:val="00E4104E"/>
    <w:rsid w:val="00E4609D"/>
    <w:rsid w:val="00E51DDA"/>
    <w:rsid w:val="00E534B0"/>
    <w:rsid w:val="00E54AB5"/>
    <w:rsid w:val="00E5694B"/>
    <w:rsid w:val="00E61A19"/>
    <w:rsid w:val="00E640C5"/>
    <w:rsid w:val="00E71179"/>
    <w:rsid w:val="00E72868"/>
    <w:rsid w:val="00E73687"/>
    <w:rsid w:val="00E73E9B"/>
    <w:rsid w:val="00E740E8"/>
    <w:rsid w:val="00E80707"/>
    <w:rsid w:val="00E81C30"/>
    <w:rsid w:val="00E82E50"/>
    <w:rsid w:val="00E84A97"/>
    <w:rsid w:val="00E915CB"/>
    <w:rsid w:val="00E92BB7"/>
    <w:rsid w:val="00E95365"/>
    <w:rsid w:val="00EA0D13"/>
    <w:rsid w:val="00EA156F"/>
    <w:rsid w:val="00EA2020"/>
    <w:rsid w:val="00EA2697"/>
    <w:rsid w:val="00EA43C7"/>
    <w:rsid w:val="00EA7AFC"/>
    <w:rsid w:val="00EB0A26"/>
    <w:rsid w:val="00EB3E60"/>
    <w:rsid w:val="00EB5CCD"/>
    <w:rsid w:val="00EB6175"/>
    <w:rsid w:val="00EB77A6"/>
    <w:rsid w:val="00EB7C1F"/>
    <w:rsid w:val="00EC1CFD"/>
    <w:rsid w:val="00EC20F2"/>
    <w:rsid w:val="00EC5EDB"/>
    <w:rsid w:val="00EC65AC"/>
    <w:rsid w:val="00EC6659"/>
    <w:rsid w:val="00ED17D3"/>
    <w:rsid w:val="00ED4FC2"/>
    <w:rsid w:val="00ED546F"/>
    <w:rsid w:val="00EE0A31"/>
    <w:rsid w:val="00EE0C58"/>
    <w:rsid w:val="00EE107B"/>
    <w:rsid w:val="00EE1A57"/>
    <w:rsid w:val="00EE493D"/>
    <w:rsid w:val="00EE4B5A"/>
    <w:rsid w:val="00EE702A"/>
    <w:rsid w:val="00EE75BE"/>
    <w:rsid w:val="00EE7FEE"/>
    <w:rsid w:val="00EF188B"/>
    <w:rsid w:val="00EF564C"/>
    <w:rsid w:val="00EF58C2"/>
    <w:rsid w:val="00EF58EC"/>
    <w:rsid w:val="00EF7180"/>
    <w:rsid w:val="00F02784"/>
    <w:rsid w:val="00F0307C"/>
    <w:rsid w:val="00F04854"/>
    <w:rsid w:val="00F16DA4"/>
    <w:rsid w:val="00F20539"/>
    <w:rsid w:val="00F231D5"/>
    <w:rsid w:val="00F25A8B"/>
    <w:rsid w:val="00F26172"/>
    <w:rsid w:val="00F316C6"/>
    <w:rsid w:val="00F317F8"/>
    <w:rsid w:val="00F32BE1"/>
    <w:rsid w:val="00F335D6"/>
    <w:rsid w:val="00F33D31"/>
    <w:rsid w:val="00F4026C"/>
    <w:rsid w:val="00F41EE6"/>
    <w:rsid w:val="00F4242F"/>
    <w:rsid w:val="00F4525C"/>
    <w:rsid w:val="00F45B69"/>
    <w:rsid w:val="00F45E66"/>
    <w:rsid w:val="00F5119F"/>
    <w:rsid w:val="00F5483E"/>
    <w:rsid w:val="00F618BF"/>
    <w:rsid w:val="00F64957"/>
    <w:rsid w:val="00F671AF"/>
    <w:rsid w:val="00F70091"/>
    <w:rsid w:val="00F74405"/>
    <w:rsid w:val="00F75188"/>
    <w:rsid w:val="00F75A09"/>
    <w:rsid w:val="00F845D3"/>
    <w:rsid w:val="00F86FBB"/>
    <w:rsid w:val="00F8718F"/>
    <w:rsid w:val="00F9045F"/>
    <w:rsid w:val="00F94263"/>
    <w:rsid w:val="00F973A3"/>
    <w:rsid w:val="00FA2474"/>
    <w:rsid w:val="00FA46AD"/>
    <w:rsid w:val="00FA48A1"/>
    <w:rsid w:val="00FA6A35"/>
    <w:rsid w:val="00FA750D"/>
    <w:rsid w:val="00FB04A8"/>
    <w:rsid w:val="00FB1A63"/>
    <w:rsid w:val="00FB2C8B"/>
    <w:rsid w:val="00FB4667"/>
    <w:rsid w:val="00FB4D4D"/>
    <w:rsid w:val="00FB6882"/>
    <w:rsid w:val="00FB6DDF"/>
    <w:rsid w:val="00FC0367"/>
    <w:rsid w:val="00FC569C"/>
    <w:rsid w:val="00FD1FF6"/>
    <w:rsid w:val="00FD4897"/>
    <w:rsid w:val="00FD498B"/>
    <w:rsid w:val="00FD5D4B"/>
    <w:rsid w:val="00FE3A59"/>
    <w:rsid w:val="00FE5375"/>
    <w:rsid w:val="00FE71CC"/>
    <w:rsid w:val="00FF4323"/>
    <w:rsid w:val="00FF482D"/>
    <w:rsid w:val="00FF78A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1F8B2"/>
  <w15:docId w15:val="{91AC2944-8A28-4669-A332-F6CDE0E5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kern w:val="3"/>
        <w:sz w:val="22"/>
        <w:szCs w:val="22"/>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A26A6"/>
    <w:pPr>
      <w:suppressAutoHyphens/>
    </w:pPr>
  </w:style>
  <w:style w:type="paragraph" w:styleId="Titolo1">
    <w:name w:val="heading 1"/>
    <w:basedOn w:val="Heading"/>
    <w:next w:val="Textbody"/>
    <w:pPr>
      <w:outlineLvl w:val="0"/>
    </w:pPr>
    <w:rPr>
      <w:b/>
      <w:bCs/>
    </w:rPr>
  </w:style>
  <w:style w:type="paragraph" w:styleId="Titolo2">
    <w:name w:val="heading 2"/>
    <w:basedOn w:val="Heading"/>
    <w:next w:val="Textbody"/>
    <w:pPr>
      <w:spacing w:before="200"/>
      <w:outlineLvl w:val="1"/>
    </w:pPr>
    <w:rPr>
      <w:b/>
      <w:bCs/>
    </w:rPr>
  </w:style>
  <w:style w:type="paragraph" w:styleId="Titolo3">
    <w:name w:val="heading 3"/>
    <w:basedOn w:val="Heading"/>
    <w:next w:val="Textbody"/>
    <w:pPr>
      <w:spacing w:before="140"/>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Quotations">
    <w:name w:val="Quotations"/>
    <w:basedOn w:val="Standard"/>
    <w:pPr>
      <w:spacing w:after="283"/>
      <w:ind w:left="567" w:right="567"/>
    </w:pPr>
  </w:style>
  <w:style w:type="paragraph" w:styleId="Titolo">
    <w:name w:val="Title"/>
    <w:basedOn w:val="Heading"/>
    <w:next w:val="Textbody"/>
    <w:pPr>
      <w:jc w:val="center"/>
    </w:pPr>
    <w:rPr>
      <w:b/>
      <w:bCs/>
      <w:sz w:val="56"/>
      <w:szCs w:val="56"/>
    </w:rPr>
  </w:style>
  <w:style w:type="paragraph" w:styleId="Sottotitolo">
    <w:name w:val="Subtitle"/>
    <w:basedOn w:val="Heading"/>
    <w:next w:val="Textbody"/>
    <w:pPr>
      <w:spacing w:before="60"/>
      <w:jc w:val="center"/>
    </w:pPr>
    <w:rPr>
      <w:sz w:val="36"/>
      <w:szCs w:val="36"/>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paragraph" w:customStyle="1" w:styleId="ListContents">
    <w:name w:val="List Contents"/>
    <w:basedOn w:val="Standard"/>
    <w:pPr>
      <w:ind w:left="567"/>
    </w:pPr>
  </w:style>
  <w:style w:type="paragraph" w:customStyle="1" w:styleId="Addressee">
    <w:name w:val="Addressee"/>
    <w:basedOn w:val="Standard"/>
    <w:pPr>
      <w:suppressLineNumbers/>
      <w:spacing w:after="60"/>
    </w:pPr>
  </w:style>
  <w:style w:type="paragraph" w:styleId="Firma">
    <w:name w:val="Signature"/>
    <w:basedOn w:val="Standard"/>
    <w:pPr>
      <w:suppressLineNumbers/>
    </w:pPr>
  </w:style>
  <w:style w:type="paragraph" w:styleId="Formuladiapertura">
    <w:name w:val="Salutation"/>
    <w:basedOn w:val="Standard"/>
    <w:pPr>
      <w:suppressLineNumbers/>
    </w:pPr>
  </w:style>
  <w:style w:type="paragraph" w:styleId="Intestazione">
    <w:name w:val="header"/>
    <w:basedOn w:val="Standard"/>
    <w:uiPriority w:val="99"/>
    <w:pPr>
      <w:suppressLineNumbers/>
      <w:tabs>
        <w:tab w:val="center" w:pos="5007"/>
        <w:tab w:val="right" w:pos="10014"/>
      </w:tabs>
    </w:pPr>
  </w:style>
  <w:style w:type="paragraph" w:customStyle="1" w:styleId="HorizontalLine">
    <w:name w:val="Horizontal Line"/>
    <w:basedOn w:val="Standard"/>
    <w:next w:val="Textbody"/>
    <w:pPr>
      <w:suppressLineNumbers/>
      <w:spacing w:after="283"/>
    </w:pPr>
    <w:rPr>
      <w:sz w:val="12"/>
      <w:szCs w:val="12"/>
    </w:rPr>
  </w:style>
  <w:style w:type="paragraph" w:customStyle="1" w:styleId="Sender">
    <w:name w:val="Sender"/>
    <w:basedOn w:val="Standard"/>
    <w:pPr>
      <w:suppressLineNumbers/>
      <w:spacing w:after="60"/>
    </w:p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39" w:hanging="339"/>
    </w:pPr>
    <w:rPr>
      <w:sz w:val="20"/>
      <w:szCs w:val="20"/>
    </w:rPr>
  </w:style>
  <w:style w:type="paragraph" w:styleId="Pidipagina">
    <w:name w:val="footer"/>
    <w:basedOn w:val="Standard"/>
    <w:uiPriority w:val="99"/>
    <w:pPr>
      <w:suppressLineNumbers/>
      <w:tabs>
        <w:tab w:val="center" w:pos="5007"/>
        <w:tab w:val="right" w:pos="10014"/>
      </w:tabs>
    </w:pPr>
  </w:style>
  <w:style w:type="paragraph" w:customStyle="1" w:styleId="Footerright">
    <w:name w:val="Footer right"/>
    <w:basedOn w:val="Standard"/>
    <w:pPr>
      <w:suppressLineNumbers/>
      <w:tabs>
        <w:tab w:val="center" w:pos="5007"/>
        <w:tab w:val="right" w:pos="10014"/>
      </w:tabs>
    </w:pPr>
  </w:style>
  <w:style w:type="paragraph" w:customStyle="1" w:styleId="Footerleft">
    <w:name w:val="Footer left"/>
    <w:basedOn w:val="Standard"/>
    <w:pPr>
      <w:suppressLineNumbers/>
      <w:tabs>
        <w:tab w:val="center" w:pos="5007"/>
        <w:tab w:val="right" w:pos="10014"/>
      </w:tabs>
    </w:pPr>
  </w:style>
  <w:style w:type="character" w:customStyle="1" w:styleId="NumberingSymbols">
    <w:name w:val="Numbering Symbols"/>
    <w:rPr>
      <w:b/>
      <w:bCs/>
      <w:i w:val="0"/>
      <w:iCs w:val="0"/>
      <w:sz w:val="22"/>
      <w:szCs w:val="22"/>
    </w:rPr>
  </w:style>
  <w:style w:type="character" w:customStyle="1" w:styleId="BulletSymbols">
    <w:name w:val="Bullet Symbols"/>
    <w:rPr>
      <w:rFonts w:ascii="OpenSymbol" w:eastAsia="OpenSymbol" w:hAnsi="OpenSymbol" w:cs="OpenSymbol"/>
      <w:b/>
      <w:bCs/>
      <w:sz w:val="28"/>
      <w:szCs w:val="28"/>
    </w:rPr>
  </w:style>
  <w:style w:type="character" w:customStyle="1" w:styleId="WW8Num10z0">
    <w:name w:val="WW8Num10z0"/>
    <w:rPr>
      <w:b/>
      <w:szCs w:val="24"/>
      <w:shd w:val="clear" w:color="auto" w:fill="00FFFF"/>
    </w:rPr>
  </w:style>
  <w:style w:type="character" w:customStyle="1" w:styleId="WW8Num10z1">
    <w:name w:val="WW8Num10z1"/>
    <w:rPr>
      <w:rFonts w:ascii="Courier New" w:eastAsia="Gloucester MT Extra Condensed" w:hAnsi="Courier New" w:cs="Courier New"/>
    </w:rPr>
  </w:style>
  <w:style w:type="paragraph" w:styleId="Paragrafoelenco">
    <w:name w:val="List Paragraph"/>
    <w:basedOn w:val="Normale"/>
    <w:qFormat/>
    <w:pPr>
      <w:widowControl/>
      <w:suppressAutoHyphens w:val="0"/>
      <w:spacing w:before="120" w:line="240" w:lineRule="exact"/>
      <w:ind w:left="720"/>
      <w:jc w:val="both"/>
      <w:textAlignment w:val="auto"/>
    </w:pPr>
    <w:rPr>
      <w:rFonts w:ascii="Calibri" w:eastAsia="Calibri" w:hAnsi="Calibri"/>
      <w:kern w:val="0"/>
      <w:lang w:eastAsia="en-US" w:bidi="ar-SA"/>
    </w:rPr>
  </w:style>
  <w:style w:type="character" w:customStyle="1" w:styleId="IntestazioneCarattere">
    <w:name w:val="Intestazione Carattere"/>
    <w:uiPriority w:val="99"/>
  </w:style>
  <w:style w:type="character" w:customStyle="1" w:styleId="PidipaginaCarattere">
    <w:name w:val="Piè di pagina Carattere"/>
    <w:basedOn w:val="Carpredefinitoparagrafo"/>
    <w:uiPriority w:val="99"/>
  </w:style>
  <w:style w:type="paragraph" w:styleId="Testofumetto">
    <w:name w:val="Balloon Text"/>
    <w:basedOn w:val="Normale"/>
    <w:rPr>
      <w:rFonts w:ascii="Tahoma" w:hAnsi="Tahoma"/>
      <w:sz w:val="16"/>
      <w:szCs w:val="14"/>
    </w:rPr>
  </w:style>
  <w:style w:type="character" w:customStyle="1" w:styleId="TestofumettoCarattere">
    <w:name w:val="Testo fumetto Carattere"/>
    <w:basedOn w:val="Carpredefinitoparagrafo"/>
    <w:rPr>
      <w:rFonts w:ascii="Tahoma" w:hAnsi="Tahoma"/>
      <w:sz w:val="16"/>
      <w:szCs w:val="14"/>
    </w:rPr>
  </w:style>
  <w:style w:type="numbering" w:customStyle="1" w:styleId="WW8Num10">
    <w:name w:val="WW8Num10"/>
    <w:basedOn w:val="Nessunelenco"/>
    <w:pPr>
      <w:numPr>
        <w:numId w:val="1"/>
      </w:numPr>
    </w:pPr>
  </w:style>
  <w:style w:type="paragraph" w:customStyle="1" w:styleId="Default">
    <w:name w:val="Default"/>
    <w:rsid w:val="00C94A4C"/>
    <w:pPr>
      <w:widowControl/>
      <w:autoSpaceDE w:val="0"/>
      <w:textAlignment w:val="auto"/>
    </w:pPr>
    <w:rPr>
      <w:rFonts w:ascii="Arial" w:eastAsia="Calibri" w:hAnsi="Arial" w:cs="Arial"/>
      <w:color w:val="000000"/>
      <w:kern w:val="0"/>
      <w:lang w:eastAsia="en-US" w:bidi="ar-SA"/>
    </w:rPr>
  </w:style>
  <w:style w:type="table" w:styleId="Grigliatabella">
    <w:name w:val="Table Grid"/>
    <w:basedOn w:val="Tabellanormale"/>
    <w:uiPriority w:val="59"/>
    <w:rsid w:val="00564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rsid w:val="0014405D"/>
    <w:rPr>
      <w:rFonts w:cs="Arial"/>
      <w:b/>
      <w:bCs/>
      <w:color w:val="211D1E"/>
      <w:sz w:val="20"/>
      <w:szCs w:val="20"/>
    </w:rPr>
  </w:style>
  <w:style w:type="paragraph" w:styleId="Corpotesto">
    <w:name w:val="Body Text"/>
    <w:basedOn w:val="Normale"/>
    <w:link w:val="CorpotestoCarattere"/>
    <w:uiPriority w:val="1"/>
    <w:qFormat/>
    <w:rsid w:val="002B10C2"/>
    <w:pPr>
      <w:suppressAutoHyphens w:val="0"/>
      <w:autoSpaceDE w:val="0"/>
      <w:textAlignment w:val="auto"/>
    </w:pPr>
    <w:rPr>
      <w:rFonts w:eastAsia="Times New Roman"/>
      <w:kern w:val="0"/>
      <w:lang w:eastAsia="en-US" w:bidi="ar-SA"/>
    </w:rPr>
  </w:style>
  <w:style w:type="character" w:customStyle="1" w:styleId="CorpotestoCarattere">
    <w:name w:val="Corpo testo Carattere"/>
    <w:basedOn w:val="Carpredefinitoparagrafo"/>
    <w:link w:val="Corpotesto"/>
    <w:uiPriority w:val="1"/>
    <w:rsid w:val="002B10C2"/>
    <w:rPr>
      <w:rFonts w:eastAsia="Times New Roman"/>
      <w:kern w:val="0"/>
      <w:lang w:eastAsia="en-US" w:bidi="ar-SA"/>
    </w:rPr>
  </w:style>
  <w:style w:type="character" w:styleId="Rimandocommento">
    <w:name w:val="annotation reference"/>
    <w:basedOn w:val="Carpredefinitoparagrafo"/>
    <w:uiPriority w:val="99"/>
    <w:semiHidden/>
    <w:unhideWhenUsed/>
    <w:rsid w:val="00FC0367"/>
    <w:rPr>
      <w:sz w:val="16"/>
      <w:szCs w:val="16"/>
    </w:rPr>
  </w:style>
  <w:style w:type="paragraph" w:styleId="Testocommento">
    <w:name w:val="annotation text"/>
    <w:basedOn w:val="Normale"/>
    <w:link w:val="TestocommentoCarattere"/>
    <w:uiPriority w:val="99"/>
    <w:unhideWhenUsed/>
    <w:rsid w:val="00FC0367"/>
    <w:rPr>
      <w:rFonts w:cs="Mangal"/>
      <w:sz w:val="20"/>
      <w:szCs w:val="18"/>
    </w:rPr>
  </w:style>
  <w:style w:type="character" w:customStyle="1" w:styleId="TestocommentoCarattere">
    <w:name w:val="Testo commento Carattere"/>
    <w:basedOn w:val="Carpredefinitoparagrafo"/>
    <w:link w:val="Testocommento"/>
    <w:uiPriority w:val="99"/>
    <w:rsid w:val="00FC0367"/>
    <w:rPr>
      <w:rFonts w:cs="Mangal"/>
      <w:sz w:val="20"/>
      <w:szCs w:val="18"/>
    </w:rPr>
  </w:style>
  <w:style w:type="paragraph" w:styleId="Soggettocommento">
    <w:name w:val="annotation subject"/>
    <w:basedOn w:val="Testocommento"/>
    <w:next w:val="Testocommento"/>
    <w:link w:val="SoggettocommentoCarattere"/>
    <w:uiPriority w:val="99"/>
    <w:semiHidden/>
    <w:unhideWhenUsed/>
    <w:rsid w:val="00FC0367"/>
    <w:rPr>
      <w:b/>
      <w:bCs/>
    </w:rPr>
  </w:style>
  <w:style w:type="character" w:customStyle="1" w:styleId="SoggettocommentoCarattere">
    <w:name w:val="Soggetto commento Carattere"/>
    <w:basedOn w:val="TestocommentoCarattere"/>
    <w:link w:val="Soggettocommento"/>
    <w:uiPriority w:val="99"/>
    <w:semiHidden/>
    <w:rsid w:val="00FC0367"/>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20821">
      <w:bodyDiv w:val="1"/>
      <w:marLeft w:val="0"/>
      <w:marRight w:val="0"/>
      <w:marTop w:val="0"/>
      <w:marBottom w:val="0"/>
      <w:divBdr>
        <w:top w:val="none" w:sz="0" w:space="0" w:color="auto"/>
        <w:left w:val="none" w:sz="0" w:space="0" w:color="auto"/>
        <w:bottom w:val="none" w:sz="0" w:space="0" w:color="auto"/>
        <w:right w:val="none" w:sz="0" w:space="0" w:color="auto"/>
      </w:divBdr>
    </w:div>
    <w:div w:id="219445312">
      <w:bodyDiv w:val="1"/>
      <w:marLeft w:val="0"/>
      <w:marRight w:val="0"/>
      <w:marTop w:val="0"/>
      <w:marBottom w:val="0"/>
      <w:divBdr>
        <w:top w:val="none" w:sz="0" w:space="0" w:color="auto"/>
        <w:left w:val="none" w:sz="0" w:space="0" w:color="auto"/>
        <w:bottom w:val="none" w:sz="0" w:space="0" w:color="auto"/>
        <w:right w:val="none" w:sz="0" w:space="0" w:color="auto"/>
      </w:divBdr>
    </w:div>
    <w:div w:id="1969238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3d0d95b46a02eaa89f425345c924b6e7">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27d28c367d10228a0b5b3075938a61f7"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247FFA-1332-4F54-9E08-923D3AC97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2297F-06B0-43C9-A953-8A600E2AD29B}">
  <ds:schemaRefs>
    <ds:schemaRef ds:uri="http://schemas.microsoft.com/sharepoint/v3/contenttype/forms"/>
  </ds:schemaRefs>
</ds:datastoreItem>
</file>

<file path=customXml/itemProps3.xml><?xml version="1.0" encoding="utf-8"?>
<ds:datastoreItem xmlns:ds="http://schemas.openxmlformats.org/officeDocument/2006/customXml" ds:itemID="{5EF3DBFE-F452-41BA-9DB8-24161C89D9E7}">
  <ds:schemaRefs>
    <ds:schemaRef ds:uri="http://schemas.openxmlformats.org/officeDocument/2006/bibliography"/>
  </ds:schemaRefs>
</ds:datastoreItem>
</file>

<file path=customXml/itemProps4.xml><?xml version="1.0" encoding="utf-8"?>
<ds:datastoreItem xmlns:ds="http://schemas.openxmlformats.org/officeDocument/2006/customXml" ds:itemID="{2BBFFA1A-8A4B-4285-8106-BF4E2FA87872}">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1339</Words>
  <Characters>7636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Francesco Emilio</dc:creator>
  <cp:lastModifiedBy>Luciano ROSSI</cp:lastModifiedBy>
  <cp:revision>17</cp:revision>
  <cp:lastPrinted>2023-11-03T08:55:00Z</cp:lastPrinted>
  <dcterms:created xsi:type="dcterms:W3CDTF">2025-10-14T09:39:00Z</dcterms:created>
  <dcterms:modified xsi:type="dcterms:W3CDTF">2025-11-07T12:36:00Z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y fmtid="{D5CDD505-2E9C-101B-9397-08002B2CF9AE}" pid="6" name="ContentTypeId">
    <vt:lpwstr>0x010100F5DDEDB0864E8347AFE34656525DEF90</vt:lpwstr>
  </property>
  <property fmtid="{D5CDD505-2E9C-101B-9397-08002B2CF9AE}" pid="7" name="MSIP_Label_defa4170-0d19-0005-0004-bc88714345d2_Enabled">
    <vt:lpwstr>true</vt:lpwstr>
  </property>
  <property fmtid="{D5CDD505-2E9C-101B-9397-08002B2CF9AE}" pid="8" name="MSIP_Label_defa4170-0d19-0005-0004-bc88714345d2_SetDate">
    <vt:lpwstr>2025-10-30T11:19:14Z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9313567c-9f0e-4083-b30a-7faeb536ecd7</vt:lpwstr>
  </property>
  <property fmtid="{D5CDD505-2E9C-101B-9397-08002B2CF9AE}" pid="12" name="MSIP_Label_defa4170-0d19-0005-0004-bc88714345d2_ActionId">
    <vt:lpwstr>fb877e24-a052-4bc1-960c-3d7c3b4f1f34</vt:lpwstr>
  </property>
  <property fmtid="{D5CDD505-2E9C-101B-9397-08002B2CF9AE}" pid="13" name="MSIP_Label_defa4170-0d19-0005-0004-bc88714345d2_ContentBits">
    <vt:lpwstr>0</vt:lpwstr>
  </property>
  <property fmtid="{D5CDD505-2E9C-101B-9397-08002B2CF9AE}" pid="14" name="MSIP_Label_defa4170-0d19-0005-0004-bc88714345d2_Tag">
    <vt:lpwstr>10, 3, 0, 1</vt:lpwstr>
  </property>
  <property fmtid="{D5CDD505-2E9C-101B-9397-08002B2CF9AE}" pid="15" name="MediaServiceImageTags">
    <vt:lpwstr/>
  </property>
</Properties>
</file>