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DA92" w14:textId="77777777" w:rsidR="00B12A32" w:rsidRDefault="00B12A32" w:rsidP="00B12A32">
      <w:pPr>
        <w:rPr>
          <w:rFonts w:ascii="Calibri" w:hAnsi="Calibri" w:cs="Calibri"/>
          <w:b/>
          <w:sz w:val="24"/>
          <w:szCs w:val="24"/>
        </w:rPr>
      </w:pPr>
      <w:r>
        <w:rPr>
          <w:noProof/>
          <w:sz w:val="20"/>
        </w:rPr>
        <w:drawing>
          <wp:anchor distT="0" distB="0" distL="0" distR="0" simplePos="0" relativeHeight="251660297" behindDoc="1" locked="0" layoutInCell="1" allowOverlap="1" wp14:anchorId="3928D3A6" wp14:editId="6E4C5980">
            <wp:simplePos x="0" y="0"/>
            <wp:positionH relativeFrom="page">
              <wp:posOffset>4087495</wp:posOffset>
            </wp:positionH>
            <wp:positionV relativeFrom="page">
              <wp:posOffset>673735</wp:posOffset>
            </wp:positionV>
            <wp:extent cx="2240915" cy="525780"/>
            <wp:effectExtent l="0" t="0" r="0" b="0"/>
            <wp:wrapNone/>
            <wp:docPr id="407" name="Image 407" descr="Immagine che contiene testo, Carattere, document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Image 407" descr="Immagine che contiene testo, Carattere, documento&#10;&#10;Il contenuto generato dall'IA potrebbe non essere corretto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59273" behindDoc="1" locked="0" layoutInCell="1" allowOverlap="1" wp14:anchorId="0212674F" wp14:editId="1711F314">
            <wp:simplePos x="0" y="0"/>
            <wp:positionH relativeFrom="page">
              <wp:posOffset>720090</wp:posOffset>
            </wp:positionH>
            <wp:positionV relativeFrom="page">
              <wp:posOffset>619760</wp:posOffset>
            </wp:positionV>
            <wp:extent cx="2265426" cy="577215"/>
            <wp:effectExtent l="0" t="0" r="0" b="0"/>
            <wp:wrapNone/>
            <wp:docPr id="406" name="Image 406" descr="Immagine che contiene testo, Carattere, logo, schermata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 406" descr="Immagine che contiene testo, Carattere, logo, schermata&#10;&#10;Il contenuto generato dall'IA potrebbe non essere corretto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426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84DE6A" w14:textId="77777777" w:rsidR="00B12A32" w:rsidRDefault="00B12A32" w:rsidP="00B12A32">
      <w:pPr>
        <w:rPr>
          <w:rFonts w:ascii="Calibri" w:hAnsi="Calibri" w:cs="Calibri"/>
          <w:b/>
          <w:sz w:val="24"/>
          <w:szCs w:val="24"/>
        </w:rPr>
      </w:pPr>
    </w:p>
    <w:p w14:paraId="27557E5F" w14:textId="77777777" w:rsidR="00B12A32" w:rsidRDefault="00B12A32" w:rsidP="00B12A32">
      <w:pPr>
        <w:jc w:val="center"/>
        <w:rPr>
          <w:rFonts w:cs="Calibri"/>
          <w:b/>
          <w:sz w:val="24"/>
          <w:szCs w:val="24"/>
          <w:u w:val="single"/>
        </w:rPr>
      </w:pPr>
    </w:p>
    <w:p w14:paraId="15DDD1B7" w14:textId="77777777" w:rsidR="00B12A32" w:rsidRPr="006D7A8A" w:rsidRDefault="00B12A32" w:rsidP="00B12A32">
      <w:pPr>
        <w:widowControl w:val="0"/>
        <w:autoSpaceDE w:val="0"/>
        <w:autoSpaceDN w:val="0"/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i/>
          <w:sz w:val="24"/>
        </w:rPr>
      </w:pPr>
      <w:r w:rsidRPr="006D7A8A">
        <w:rPr>
          <w:rFonts w:ascii="Times New Roman" w:eastAsia="Times New Roman" w:hAnsi="Times New Roman" w:cs="Times New Roman"/>
          <w:i/>
          <w:sz w:val="24"/>
        </w:rPr>
        <w:t>Piano</w:t>
      </w:r>
      <w:r w:rsidRPr="006D7A8A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6D7A8A">
        <w:rPr>
          <w:rFonts w:ascii="Times New Roman" w:eastAsia="Times New Roman" w:hAnsi="Times New Roman" w:cs="Times New Roman"/>
          <w:i/>
          <w:sz w:val="24"/>
        </w:rPr>
        <w:t>Nazionale</w:t>
      </w:r>
      <w:r w:rsidRPr="006D7A8A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6D7A8A">
        <w:rPr>
          <w:rFonts w:ascii="Times New Roman" w:eastAsia="Times New Roman" w:hAnsi="Times New Roman" w:cs="Times New Roman"/>
          <w:i/>
          <w:sz w:val="24"/>
        </w:rPr>
        <w:t>di Ripresa</w:t>
      </w:r>
      <w:r w:rsidRPr="006D7A8A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6D7A8A">
        <w:rPr>
          <w:rFonts w:ascii="Times New Roman" w:eastAsia="Times New Roman" w:hAnsi="Times New Roman" w:cs="Times New Roman"/>
          <w:i/>
          <w:sz w:val="24"/>
        </w:rPr>
        <w:t>e</w:t>
      </w:r>
      <w:r w:rsidRPr="006D7A8A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6D7A8A">
        <w:rPr>
          <w:rFonts w:ascii="Times New Roman" w:eastAsia="Times New Roman" w:hAnsi="Times New Roman" w:cs="Times New Roman"/>
          <w:i/>
          <w:spacing w:val="-2"/>
          <w:sz w:val="24"/>
        </w:rPr>
        <w:t>Resilienza</w:t>
      </w:r>
    </w:p>
    <w:p w14:paraId="79C30CBA" w14:textId="77777777" w:rsidR="00B12A32" w:rsidRPr="006D7A8A" w:rsidRDefault="00B12A32" w:rsidP="00B12A32">
      <w:pPr>
        <w:widowControl w:val="0"/>
        <w:autoSpaceDE w:val="0"/>
        <w:autoSpaceDN w:val="0"/>
        <w:spacing w:after="0" w:line="240" w:lineRule="auto"/>
        <w:ind w:left="284" w:right="282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D7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Misure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la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riduzione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del rischio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alluvione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 la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riduzione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del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rischio </w:t>
      </w:r>
      <w:r w:rsidRPr="006D7A8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idrogeologico</w:t>
      </w:r>
    </w:p>
    <w:p w14:paraId="4ACC4510" w14:textId="77777777" w:rsidR="00B12A32" w:rsidRPr="006D7A8A" w:rsidRDefault="00B12A32" w:rsidP="00B12A32">
      <w:pPr>
        <w:widowControl w:val="0"/>
        <w:autoSpaceDE w:val="0"/>
        <w:autoSpaceDN w:val="0"/>
        <w:spacing w:after="0" w:line="240" w:lineRule="auto"/>
        <w:ind w:left="993" w:right="853"/>
        <w:jc w:val="center"/>
        <w:rPr>
          <w:rFonts w:ascii="Times New Roman" w:eastAsia="Times New Roman" w:hAnsi="Times New Roman" w:cs="Times New Roman"/>
          <w:i/>
          <w:sz w:val="24"/>
        </w:rPr>
      </w:pPr>
      <w:r w:rsidRPr="006D7A8A">
        <w:rPr>
          <w:rFonts w:ascii="Times New Roman" w:eastAsia="Times New Roman" w:hAnsi="Times New Roman" w:cs="Times New Roman"/>
          <w:i/>
          <w:sz w:val="24"/>
        </w:rPr>
        <w:t>M2C4</w:t>
      </w:r>
      <w:r w:rsidRPr="006D7A8A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6D7A8A">
        <w:rPr>
          <w:rFonts w:ascii="Times New Roman" w:eastAsia="Times New Roman" w:hAnsi="Times New Roman" w:cs="Times New Roman"/>
          <w:i/>
          <w:sz w:val="24"/>
        </w:rPr>
        <w:t>Investimento</w:t>
      </w:r>
      <w:r w:rsidRPr="006D7A8A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6D7A8A">
        <w:rPr>
          <w:rFonts w:ascii="Times New Roman" w:eastAsia="Times New Roman" w:hAnsi="Times New Roman" w:cs="Times New Roman"/>
          <w:i/>
          <w:spacing w:val="-4"/>
          <w:sz w:val="24"/>
        </w:rPr>
        <w:t>2.1a</w:t>
      </w:r>
    </w:p>
    <w:p w14:paraId="19825CA5" w14:textId="77777777" w:rsidR="00B12A32" w:rsidRDefault="00B12A32" w:rsidP="00B12A3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autoSpaceDE w:val="0"/>
        <w:autoSpaceDN w:val="0"/>
        <w:spacing w:before="2" w:after="0" w:line="550" w:lineRule="atLeast"/>
        <w:ind w:left="1134" w:right="1137"/>
        <w:jc w:val="center"/>
        <w:outlineLvl w:val="4"/>
        <w:rPr>
          <w:rFonts w:cs="Calibri"/>
          <w:b/>
          <w:sz w:val="24"/>
          <w:szCs w:val="24"/>
          <w:u w:val="single"/>
        </w:rPr>
      </w:pPr>
      <w:r w:rsidRPr="006D7A8A">
        <w:rPr>
          <w:rFonts w:ascii="Times New Roman" w:eastAsia="Times New Roman" w:hAnsi="Times New Roman" w:cs="Times New Roman"/>
          <w:b/>
          <w:bCs/>
          <w:sz w:val="24"/>
          <w:szCs w:val="24"/>
        </w:rPr>
        <w:t>ALLEGATO</w:t>
      </w:r>
      <w:r w:rsidRPr="006D7A8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2</w:t>
      </w:r>
      <w:r w:rsidRPr="006D7A8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D7A8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Pr="005670A6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670A6">
        <w:rPr>
          <w:rFonts w:ascii="Times New Roman" w:eastAsia="Times New Roman" w:hAnsi="Times New Roman" w:cs="Times New Roman"/>
          <w:b/>
          <w:bCs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670A6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– </w:t>
      </w:r>
      <w:r w:rsidRPr="005670A6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 simile</w:t>
      </w:r>
      <w:r w:rsidRPr="00567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Regis</w:t>
      </w:r>
    </w:p>
    <w:p w14:paraId="2DD4E3E7" w14:textId="77777777" w:rsidR="00A12C23" w:rsidRDefault="00A12C23" w:rsidP="00B12A32">
      <w:pPr>
        <w:rPr>
          <w:rFonts w:ascii="Calibri" w:hAnsi="Calibri" w:cs="Calibri"/>
          <w:b/>
          <w:sz w:val="24"/>
          <w:szCs w:val="24"/>
        </w:rPr>
      </w:pPr>
    </w:p>
    <w:p w14:paraId="30AA81D7" w14:textId="511BAD51" w:rsidR="00102203" w:rsidRPr="00112F37" w:rsidRDefault="00CF702B" w:rsidP="00C60965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760CE">
        <w:rPr>
          <w:rFonts w:ascii="Calibri" w:hAnsi="Calibri" w:cs="Calibri"/>
          <w:b/>
          <w:sz w:val="24"/>
          <w:szCs w:val="24"/>
        </w:rPr>
        <w:t>REPORT</w:t>
      </w:r>
      <w:r w:rsidR="009F422B" w:rsidRPr="00A760CE">
        <w:rPr>
          <w:rFonts w:ascii="Calibri" w:hAnsi="Calibri" w:cs="Calibri"/>
          <w:b/>
          <w:sz w:val="24"/>
          <w:szCs w:val="24"/>
        </w:rPr>
        <w:t xml:space="preserve"> AVANZAMENTO</w:t>
      </w:r>
      <w:r w:rsidRPr="00A760CE">
        <w:rPr>
          <w:rFonts w:ascii="Calibri" w:hAnsi="Calibri" w:cs="Calibri"/>
          <w:b/>
          <w:sz w:val="24"/>
          <w:szCs w:val="24"/>
        </w:rPr>
        <w:t xml:space="preserve"> </w:t>
      </w:r>
      <w:r w:rsidR="00335A8E" w:rsidRPr="00A760CE">
        <w:rPr>
          <w:rFonts w:ascii="Calibri" w:hAnsi="Calibri" w:cs="Calibri"/>
          <w:b/>
          <w:sz w:val="24"/>
          <w:szCs w:val="24"/>
          <w:u w:val="single"/>
        </w:rPr>
        <w:t>INVESTIMENT</w:t>
      </w:r>
      <w:r w:rsidR="00A25AE1" w:rsidRPr="00762781">
        <w:rPr>
          <w:rFonts w:ascii="Calibri" w:hAnsi="Calibri" w:cs="Calibri"/>
          <w:b/>
          <w:sz w:val="24"/>
          <w:szCs w:val="24"/>
          <w:u w:val="single"/>
        </w:rPr>
        <w:t>I/RIFORME</w:t>
      </w:r>
      <w:r w:rsidR="00335A8E" w:rsidRPr="007B097F">
        <w:rPr>
          <w:rFonts w:ascii="Calibri" w:hAnsi="Calibri" w:cs="Calibri"/>
          <w:b/>
          <w:sz w:val="24"/>
          <w:szCs w:val="24"/>
          <w:u w:val="single"/>
        </w:rPr>
        <w:t xml:space="preserve"> con</w:t>
      </w:r>
      <w:r w:rsidR="00335A8E" w:rsidRPr="00A760CE">
        <w:rPr>
          <w:rFonts w:ascii="Calibri" w:hAnsi="Calibri" w:cs="Calibri"/>
          <w:b/>
          <w:sz w:val="24"/>
          <w:szCs w:val="24"/>
          <w:u w:val="single"/>
        </w:rPr>
        <w:t xml:space="preserve"> TARGET</w:t>
      </w:r>
    </w:p>
    <w:p w14:paraId="22ED4C16" w14:textId="77777777" w:rsidR="00B6556F" w:rsidRPr="00A760CE" w:rsidRDefault="00B6556F" w:rsidP="00B6556F">
      <w:pPr>
        <w:jc w:val="center"/>
        <w:rPr>
          <w:rFonts w:ascii="Calibri" w:hAnsi="Calibri" w:cs="Calibri"/>
          <w:b/>
          <w:sz w:val="4"/>
          <w:szCs w:val="4"/>
          <w:u w:val="single"/>
        </w:rPr>
      </w:pPr>
    </w:p>
    <w:p w14:paraId="40A365AB" w14:textId="60027514" w:rsidR="00B91038" w:rsidRPr="00A760CE" w:rsidRDefault="00D70BF9" w:rsidP="00D70BF9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="Calibri" w:hAnsi="Calibri" w:cs="Calibri"/>
          <w:b/>
          <w:iCs/>
          <w:sz w:val="28"/>
          <w:szCs w:val="28"/>
        </w:rPr>
      </w:pPr>
      <w:bookmarkStart w:id="0" w:name="_Toc84859200"/>
      <w:r w:rsidRPr="00A760CE">
        <w:rPr>
          <w:rFonts w:ascii="Calibri" w:hAnsi="Calibri" w:cs="Calibri"/>
          <w:b/>
          <w:iCs/>
          <w:sz w:val="28"/>
          <w:szCs w:val="28"/>
        </w:rPr>
        <w:t>DATA</w:t>
      </w:r>
      <w:bookmarkEnd w:id="0"/>
    </w:p>
    <w:p w14:paraId="5393DCAB" w14:textId="2F6FB7FD" w:rsidR="00A25AE1" w:rsidRPr="00BC1747" w:rsidRDefault="002468C9" w:rsidP="00BC1747">
      <w:pPr>
        <w:pStyle w:val="Default"/>
        <w:shd w:val="clear" w:color="auto" w:fill="FFFFFF" w:themeFill="background1"/>
        <w:spacing w:line="360" w:lineRule="auto"/>
        <w:jc w:val="center"/>
        <w:rPr>
          <w:rFonts w:ascii="Calibri (Body)" w:hAnsi="Calibri (Body)" w:cs="Calibri"/>
          <w:b/>
          <w:i/>
          <w:color w:val="000000" w:themeColor="text1"/>
          <w:u w:val="single"/>
        </w:rPr>
      </w:pPr>
      <w:bookmarkStart w:id="1" w:name="_Hlk84868933"/>
      <w:r w:rsidRPr="00885B99">
        <w:rPr>
          <w:rFonts w:ascii="Calibri (Body)" w:hAnsi="Calibri (Body)" w:cs="Calibri"/>
          <w:i/>
          <w:color w:val="0070C0"/>
        </w:rPr>
        <w:t>…………………………………………………</w:t>
      </w:r>
      <w:bookmarkEnd w:id="1"/>
    </w:p>
    <w:p w14:paraId="471FBC0C" w14:textId="6B264B6E" w:rsidR="00446619" w:rsidRPr="00646551" w:rsidRDefault="00A25AE1" w:rsidP="00646551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="Calibri" w:hAnsi="Calibri" w:cs="Calibri"/>
          <w:b/>
          <w:iCs/>
          <w:sz w:val="28"/>
          <w:szCs w:val="28"/>
        </w:rPr>
      </w:pPr>
      <w:r>
        <w:rPr>
          <w:rFonts w:ascii="Calibri" w:hAnsi="Calibri" w:cs="Calibri"/>
          <w:b/>
          <w:iCs/>
          <w:sz w:val="28"/>
          <w:szCs w:val="28"/>
        </w:rPr>
        <w:t>AMMINISTRAZIONE</w:t>
      </w:r>
      <w:r w:rsidR="00DD231B">
        <w:rPr>
          <w:rFonts w:ascii="Calibri" w:hAnsi="Calibri" w:cs="Calibri"/>
          <w:b/>
          <w:iCs/>
          <w:sz w:val="28"/>
          <w:szCs w:val="28"/>
        </w:rPr>
        <w:t xml:space="preserve"> TITOLARE</w:t>
      </w:r>
      <w:r w:rsidR="00A533C2">
        <w:rPr>
          <w:rFonts w:ascii="Calibri" w:hAnsi="Calibri" w:cs="Calibri"/>
          <w:b/>
          <w:iCs/>
          <w:sz w:val="28"/>
          <w:szCs w:val="28"/>
        </w:rPr>
        <w:t xml:space="preserve"> DELL’INTERVENTO</w:t>
      </w:r>
    </w:p>
    <w:p w14:paraId="184ECF42" w14:textId="77777777" w:rsidR="001E3421" w:rsidRPr="00D063F8" w:rsidRDefault="001E3421" w:rsidP="001E3421">
      <w:pPr>
        <w:pStyle w:val="Default"/>
        <w:shd w:val="clear" w:color="auto" w:fill="FFFFFF" w:themeFill="background1"/>
        <w:spacing w:line="360" w:lineRule="auto"/>
        <w:jc w:val="both"/>
        <w:rPr>
          <w:rFonts w:ascii="Calibri" w:hAnsi="Calibri" w:cs="Calibri"/>
          <w:b/>
          <w:i/>
          <w:sz w:val="12"/>
          <w:szCs w:val="12"/>
        </w:rPr>
      </w:pPr>
      <w:bookmarkStart w:id="2" w:name="_Toc84859202"/>
    </w:p>
    <w:p w14:paraId="2271D3AC" w14:textId="473DABB5" w:rsidR="001E3421" w:rsidRPr="00D063F8" w:rsidRDefault="008505D3" w:rsidP="001E3421">
      <w:pPr>
        <w:pStyle w:val="Default"/>
        <w:shd w:val="clear" w:color="auto" w:fill="FFFFFF" w:themeFill="background1"/>
        <w:spacing w:line="360" w:lineRule="auto"/>
        <w:jc w:val="center"/>
        <w:rPr>
          <w:rFonts w:ascii="Calibri" w:hAnsi="Calibri" w:cs="Calibri"/>
          <w:i/>
          <w:color w:val="0070C0"/>
        </w:rPr>
      </w:pPr>
      <w:r>
        <w:rPr>
          <w:rFonts w:ascii="Calibri" w:hAnsi="Calibri" w:cs="Calibri"/>
          <w:i/>
          <w:color w:val="0070C0"/>
        </w:rPr>
        <w:t>…………………………………..</w:t>
      </w:r>
    </w:p>
    <w:p w14:paraId="02AF8028" w14:textId="7EE07528" w:rsidR="00D70BF9" w:rsidRPr="00A760CE" w:rsidRDefault="00D70BF9" w:rsidP="00D70BF9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="Calibri" w:hAnsi="Calibri" w:cs="Calibri"/>
          <w:b/>
          <w:iCs/>
          <w:sz w:val="28"/>
          <w:szCs w:val="28"/>
        </w:rPr>
      </w:pPr>
      <w:r w:rsidRPr="00A760CE">
        <w:rPr>
          <w:rFonts w:ascii="Calibri" w:hAnsi="Calibri" w:cs="Calibri"/>
          <w:b/>
          <w:iCs/>
          <w:sz w:val="28"/>
          <w:szCs w:val="28"/>
        </w:rPr>
        <w:t>TARGET</w:t>
      </w:r>
      <w:bookmarkEnd w:id="2"/>
      <w:r w:rsidR="00335A8E" w:rsidRPr="00A760CE">
        <w:rPr>
          <w:rStyle w:val="Rimandonotaapidipagina"/>
          <w:rFonts w:ascii="Calibri" w:hAnsi="Calibri" w:cs="Calibri"/>
          <w:b/>
          <w:iCs/>
          <w:sz w:val="28"/>
          <w:szCs w:val="28"/>
        </w:rPr>
        <w:footnoteReference w:id="2"/>
      </w:r>
    </w:p>
    <w:p w14:paraId="711A5CFC" w14:textId="77777777" w:rsidR="001014A9" w:rsidRPr="00A760CE" w:rsidRDefault="001014A9" w:rsidP="001014A9">
      <w:pPr>
        <w:pStyle w:val="Default"/>
        <w:shd w:val="clear" w:color="auto" w:fill="FFFFFF" w:themeFill="background1"/>
        <w:spacing w:line="360" w:lineRule="auto"/>
        <w:jc w:val="both"/>
        <w:rPr>
          <w:rFonts w:ascii="Calibri" w:hAnsi="Calibri" w:cs="Calibri"/>
          <w:b/>
          <w:i/>
          <w:sz w:val="12"/>
          <w:szCs w:val="12"/>
          <w:highlight w:val="yellow"/>
          <w:u w:val="single"/>
        </w:rPr>
      </w:pPr>
    </w:p>
    <w:p w14:paraId="2947AA77" w14:textId="1D5198A1" w:rsidR="001E3421" w:rsidRPr="00D063F8" w:rsidRDefault="001E3421" w:rsidP="001E342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Cs/>
          <w:iCs/>
          <w:color w:val="FF0000"/>
          <w:sz w:val="24"/>
          <w:szCs w:val="24"/>
        </w:rPr>
      </w:pPr>
      <w:bookmarkStart w:id="3" w:name="_Hlk84868525"/>
      <w:bookmarkStart w:id="4" w:name="_Toc84859203"/>
      <w:bookmarkStart w:id="5" w:name="_Hlk84858210"/>
      <w:r w:rsidRPr="00D063F8">
        <w:rPr>
          <w:rFonts w:ascii="Calibri" w:hAnsi="Calibri" w:cs="Calibri"/>
          <w:b/>
          <w:iCs/>
          <w:color w:val="000000"/>
          <w:sz w:val="24"/>
          <w:szCs w:val="24"/>
        </w:rPr>
        <w:t xml:space="preserve">NUMERO SEQUENZIALE: </w:t>
      </w:r>
      <w:r w:rsidR="0032376C">
        <w:rPr>
          <w:rFonts w:cs="Calibri"/>
          <w:bCs/>
          <w:iCs/>
          <w:color w:val="000000"/>
          <w:sz w:val="24"/>
          <w:szCs w:val="24"/>
        </w:rPr>
        <w:t>……………</w:t>
      </w:r>
    </w:p>
    <w:p w14:paraId="3D636083" w14:textId="13A8423E" w:rsidR="001E3421" w:rsidRPr="00D063F8" w:rsidRDefault="001E3421" w:rsidP="001E342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Cs/>
          <w:iCs/>
          <w:sz w:val="24"/>
          <w:szCs w:val="24"/>
        </w:rPr>
      </w:pPr>
      <w:r w:rsidRPr="00D063F8">
        <w:rPr>
          <w:rFonts w:ascii="Calibri" w:hAnsi="Calibri" w:cs="Calibri"/>
          <w:b/>
          <w:iCs/>
          <w:sz w:val="24"/>
          <w:szCs w:val="24"/>
        </w:rPr>
        <w:t xml:space="preserve">DENOMINAZIONE: </w:t>
      </w:r>
      <w:r w:rsidR="0032376C">
        <w:rPr>
          <w:rFonts w:ascii="Calibri" w:hAnsi="Calibri" w:cs="Calibri"/>
          <w:bCs/>
          <w:iCs/>
          <w:sz w:val="24"/>
          <w:szCs w:val="24"/>
        </w:rPr>
        <w:t>………………</w:t>
      </w:r>
    </w:p>
    <w:p w14:paraId="287A4DCB" w14:textId="3B290069" w:rsidR="001E3421" w:rsidRPr="00D063F8" w:rsidRDefault="001E3421" w:rsidP="001E342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Cs/>
          <w:iCs/>
          <w:sz w:val="24"/>
          <w:szCs w:val="24"/>
        </w:rPr>
      </w:pPr>
      <w:r w:rsidRPr="00D063F8">
        <w:rPr>
          <w:rFonts w:ascii="Calibri" w:hAnsi="Calibri" w:cs="Calibri"/>
          <w:b/>
          <w:iCs/>
          <w:sz w:val="24"/>
          <w:szCs w:val="24"/>
        </w:rPr>
        <w:t xml:space="preserve">SCADENZA PREVISTA DA CID: </w:t>
      </w:r>
      <w:r w:rsidR="0032376C">
        <w:rPr>
          <w:rFonts w:cs="Calibri"/>
          <w:bCs/>
          <w:iCs/>
          <w:sz w:val="24"/>
          <w:szCs w:val="24"/>
        </w:rPr>
        <w:t>……………</w:t>
      </w:r>
    </w:p>
    <w:p w14:paraId="7707342B" w14:textId="2F9CC426" w:rsidR="001E3421" w:rsidRPr="00B46C9E" w:rsidRDefault="001E3421" w:rsidP="001E3421">
      <w:pPr>
        <w:pStyle w:val="Paragrafoelenco"/>
        <w:numPr>
          <w:ilvl w:val="0"/>
          <w:numId w:val="1"/>
        </w:numPr>
        <w:jc w:val="both"/>
        <w:rPr>
          <w:rFonts w:eastAsia="Times New Roman" w:cs="Calibri"/>
          <w:bCs/>
          <w:iCs/>
          <w:color w:val="0070C0"/>
          <w:sz w:val="24"/>
          <w:szCs w:val="24"/>
        </w:rPr>
      </w:pPr>
      <w:r w:rsidRPr="00D063F8">
        <w:rPr>
          <w:rFonts w:ascii="Calibri" w:hAnsi="Calibri" w:cs="Calibri"/>
          <w:b/>
          <w:iCs/>
          <w:sz w:val="24"/>
          <w:szCs w:val="24"/>
        </w:rPr>
        <w:t>MISURA CORRELATA:</w:t>
      </w:r>
      <w:bookmarkEnd w:id="3"/>
      <w:r w:rsidRPr="00D063F8"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32376C">
        <w:rPr>
          <w:rFonts w:eastAsia="Times New Roman" w:cs="Calibri"/>
          <w:bCs/>
          <w:iCs/>
          <w:sz w:val="24"/>
          <w:szCs w:val="24"/>
        </w:rPr>
        <w:t>……………….</w:t>
      </w:r>
    </w:p>
    <w:p w14:paraId="205807E9" w14:textId="7F36E4AF" w:rsidR="007D7684" w:rsidRPr="00A760CE" w:rsidRDefault="006F755F" w:rsidP="004F0E24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="Calibri" w:hAnsi="Calibri" w:cs="Calibri"/>
          <w:b/>
          <w:iCs/>
          <w:sz w:val="28"/>
          <w:szCs w:val="28"/>
        </w:rPr>
      </w:pPr>
      <w:r w:rsidRPr="00A760CE">
        <w:rPr>
          <w:rFonts w:ascii="Calibri" w:hAnsi="Calibri" w:cs="Calibri"/>
          <w:b/>
          <w:iCs/>
          <w:sz w:val="28"/>
          <w:szCs w:val="28"/>
        </w:rPr>
        <w:t>SITUAZIONE CORRENTE DEL</w:t>
      </w:r>
      <w:r w:rsidR="00335A8E" w:rsidRPr="00A760CE">
        <w:rPr>
          <w:rFonts w:ascii="Calibri" w:hAnsi="Calibri" w:cs="Calibri"/>
          <w:b/>
          <w:iCs/>
          <w:sz w:val="28"/>
          <w:szCs w:val="28"/>
        </w:rPr>
        <w:t xml:space="preserve"> </w:t>
      </w:r>
      <w:r w:rsidRPr="00A760CE">
        <w:rPr>
          <w:rFonts w:ascii="Calibri" w:hAnsi="Calibri" w:cs="Calibri"/>
          <w:b/>
          <w:iCs/>
          <w:sz w:val="28"/>
          <w:szCs w:val="28"/>
        </w:rPr>
        <w:t>TARGET</w:t>
      </w:r>
    </w:p>
    <w:p w14:paraId="3AA1B979" w14:textId="77777777" w:rsidR="00353B89" w:rsidRPr="00A760CE" w:rsidRDefault="00353B89" w:rsidP="006F755F">
      <w:pPr>
        <w:jc w:val="both"/>
        <w:rPr>
          <w:rFonts w:ascii="Calibri" w:hAnsi="Calibri" w:cs="Calibri"/>
          <w:bCs/>
          <w:i/>
          <w:sz w:val="8"/>
          <w:szCs w:val="8"/>
        </w:rPr>
      </w:pPr>
    </w:p>
    <w:p w14:paraId="49197CE1" w14:textId="040623F2" w:rsidR="007D7684" w:rsidRPr="00A760CE" w:rsidRDefault="007D7684" w:rsidP="00FD268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Cs/>
          <w:iCs/>
          <w:sz w:val="24"/>
          <w:szCs w:val="24"/>
        </w:rPr>
      </w:pPr>
      <w:r w:rsidRPr="00A760CE">
        <w:rPr>
          <w:rFonts w:ascii="Calibri" w:hAnsi="Calibri" w:cs="Calibri"/>
          <w:bCs/>
          <w:iCs/>
          <w:sz w:val="24"/>
          <w:szCs w:val="24"/>
        </w:rPr>
        <w:t>In caso d</w:t>
      </w:r>
      <w:r w:rsidR="00335A8E" w:rsidRPr="00A760CE">
        <w:rPr>
          <w:rFonts w:ascii="Calibri" w:hAnsi="Calibri" w:cs="Calibri"/>
          <w:bCs/>
          <w:iCs/>
          <w:sz w:val="24"/>
          <w:szCs w:val="24"/>
        </w:rPr>
        <w:t xml:space="preserve">i </w:t>
      </w:r>
      <w:r w:rsidR="001D00C2" w:rsidRPr="00A760CE">
        <w:rPr>
          <w:rFonts w:ascii="Calibri" w:hAnsi="Calibri" w:cs="Calibri"/>
          <w:bCs/>
          <w:iCs/>
          <w:sz w:val="24"/>
          <w:szCs w:val="24"/>
        </w:rPr>
        <w:t>target</w:t>
      </w:r>
      <w:r w:rsidRPr="00A760CE">
        <w:rPr>
          <w:rFonts w:ascii="Calibri" w:hAnsi="Calibri" w:cs="Calibri"/>
          <w:bCs/>
          <w:iCs/>
          <w:sz w:val="24"/>
          <w:szCs w:val="24"/>
        </w:rPr>
        <w:t xml:space="preserve"> con </w:t>
      </w:r>
      <w:r w:rsidRPr="00A760CE">
        <w:rPr>
          <w:rFonts w:ascii="Calibri" w:hAnsi="Calibri" w:cs="Calibri"/>
          <w:b/>
          <w:iCs/>
          <w:sz w:val="24"/>
          <w:szCs w:val="24"/>
        </w:rPr>
        <w:t xml:space="preserve">data di scadenza </w:t>
      </w:r>
      <w:r w:rsidRPr="00A760CE">
        <w:rPr>
          <w:rFonts w:ascii="Calibri" w:hAnsi="Calibri" w:cs="Calibri"/>
          <w:b/>
          <w:iCs/>
          <w:sz w:val="24"/>
          <w:szCs w:val="24"/>
          <w:u w:val="single"/>
        </w:rPr>
        <w:t>antecedente</w:t>
      </w:r>
      <w:r w:rsidRPr="00A760CE">
        <w:rPr>
          <w:rFonts w:ascii="Calibri" w:hAnsi="Calibri" w:cs="Calibri"/>
          <w:bCs/>
          <w:iCs/>
          <w:sz w:val="24"/>
          <w:szCs w:val="24"/>
        </w:rPr>
        <w:t xml:space="preserve"> all’invio del presente report:</w:t>
      </w:r>
    </w:p>
    <w:p w14:paraId="792D70D2" w14:textId="44506C67" w:rsidR="006F755F" w:rsidRPr="00A760CE" w:rsidRDefault="007C07DF" w:rsidP="006F755F">
      <w:pPr>
        <w:jc w:val="both"/>
        <w:rPr>
          <w:rFonts w:ascii="Calibri" w:hAnsi="Calibri" w:cs="Calibri"/>
          <w:bCs/>
          <w:i/>
          <w:sz w:val="24"/>
          <w:szCs w:val="24"/>
        </w:rPr>
      </w:pPr>
      <w:r w:rsidRPr="00A760CE">
        <w:rPr>
          <w:rFonts w:ascii="Calibri" w:hAnsi="Calibri"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222" behindDoc="0" locked="0" layoutInCell="1" allowOverlap="1" wp14:anchorId="6A75F03B" wp14:editId="395B8610">
                <wp:simplePos x="0" y="0"/>
                <wp:positionH relativeFrom="column">
                  <wp:posOffset>3752850</wp:posOffset>
                </wp:positionH>
                <wp:positionV relativeFrom="paragraph">
                  <wp:posOffset>129540</wp:posOffset>
                </wp:positionV>
                <wp:extent cx="289560" cy="243840"/>
                <wp:effectExtent l="0" t="0" r="15240" b="2286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38FBB" w14:textId="77777777" w:rsidR="007C07DF" w:rsidRPr="004E2D6B" w:rsidRDefault="007C07DF" w:rsidP="007C07DF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5F03B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295.5pt;margin-top:10.2pt;width:22.8pt;height:19.2pt;z-index:251657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" fillcolor="white [3201]" strokeweight="1pt">
                <v:textbox>
                  <w:txbxContent>
                    <w:p w14:paraId="4D638FBB" w14:textId="77777777" w:rsidR="007C07DF" w:rsidRPr="004E2D6B" w:rsidRDefault="007C07DF" w:rsidP="007C07DF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60CE">
        <w:rPr>
          <w:rFonts w:ascii="Calibri" w:hAnsi="Calibri"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221" behindDoc="0" locked="0" layoutInCell="1" allowOverlap="1" wp14:anchorId="4DF8520A" wp14:editId="0732DCD8">
                <wp:simplePos x="0" y="0"/>
                <wp:positionH relativeFrom="column">
                  <wp:posOffset>792480</wp:posOffset>
                </wp:positionH>
                <wp:positionV relativeFrom="paragraph">
                  <wp:posOffset>106680</wp:posOffset>
                </wp:positionV>
                <wp:extent cx="289560" cy="243840"/>
                <wp:effectExtent l="0" t="0" r="15240" b="2286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995E7" w14:textId="3BE09FFF" w:rsidR="007C07DF" w:rsidRPr="004E2D6B" w:rsidRDefault="007C07DF" w:rsidP="007C07DF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8520A" id="Casella di testo 8" o:spid="_x0000_s1027" type="#_x0000_t202" style="position:absolute;left:0;text-align:left;margin-left:62.4pt;margin-top:8.4pt;width:22.8pt;height:19.2pt;z-index:251657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" fillcolor="white [3201]" strokeweight="1pt">
                <v:textbox>
                  <w:txbxContent>
                    <w:p w14:paraId="299995E7" w14:textId="3BE09FFF" w:rsidR="007C07DF" w:rsidRPr="004E2D6B" w:rsidRDefault="007C07DF" w:rsidP="007C07DF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755F" w:rsidRPr="00A760CE">
        <w:rPr>
          <w:rFonts w:ascii="Calibri" w:hAnsi="Calibri"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7217" behindDoc="0" locked="0" layoutInCell="1" allowOverlap="1" wp14:anchorId="649F3FFA" wp14:editId="454EFA59">
                <wp:simplePos x="0" y="0"/>
                <wp:positionH relativeFrom="column">
                  <wp:posOffset>4044950</wp:posOffset>
                </wp:positionH>
                <wp:positionV relativeFrom="paragraph">
                  <wp:posOffset>102235</wp:posOffset>
                </wp:positionV>
                <wp:extent cx="1155700" cy="266700"/>
                <wp:effectExtent l="0" t="0" r="25400" b="1905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F4A24" w14:textId="77777777" w:rsidR="006F755F" w:rsidRPr="007F04D5" w:rsidRDefault="006F755F" w:rsidP="006F755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04D5">
                              <w:rPr>
                                <w:b/>
                                <w:bCs/>
                              </w:rPr>
                              <w:t>Non completata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F3FFA" id="Casella di testo 2" o:spid="_x0000_s1028" type="#_x0000_t202" style="position:absolute;left:0;text-align:left;margin-left:318.5pt;margin-top:8.05pt;width:91pt;height:21pt;z-index:25165721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" strokecolor="white [3212]">
                <v:textbox>
                  <w:txbxContent>
                    <w:p w14:paraId="79AF4A24" w14:textId="77777777" w:rsidR="006F755F" w:rsidRPr="007F04D5" w:rsidRDefault="006F755F" w:rsidP="006F755F">
                      <w:pPr>
                        <w:rPr>
                          <w:b/>
                          <w:bCs/>
                        </w:rPr>
                      </w:pPr>
                      <w:r w:rsidRPr="007F04D5">
                        <w:rPr>
                          <w:b/>
                          <w:bCs/>
                        </w:rPr>
                        <w:t>Non completata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755F" w:rsidRPr="00A760CE">
        <w:rPr>
          <w:rFonts w:ascii="Calibri" w:hAnsi="Calibri"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C1FDACC" wp14:editId="01E704CC">
                <wp:simplePos x="0" y="0"/>
                <wp:positionH relativeFrom="column">
                  <wp:posOffset>1089660</wp:posOffset>
                </wp:positionH>
                <wp:positionV relativeFrom="paragraph">
                  <wp:posOffset>83185</wp:posOffset>
                </wp:positionV>
                <wp:extent cx="1155700" cy="266700"/>
                <wp:effectExtent l="0" t="0" r="2540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9B9C4" w14:textId="77777777" w:rsidR="006F755F" w:rsidRDefault="006F755F" w:rsidP="006F755F">
                            <w:r>
                              <w:t>Completata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FDACC" id="_x0000_s1029" type="#_x0000_t202" style="position:absolute;left:0;text-align:left;margin-left:85.8pt;margin-top:6.55pt;width:91pt;height:2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" strokecolor="white [3212]">
                <v:textbox>
                  <w:txbxContent>
                    <w:p w14:paraId="5729B9C4" w14:textId="77777777" w:rsidR="006F755F" w:rsidRDefault="006F755F" w:rsidP="006F755F">
                      <w:r>
                        <w:t>Completata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4E1815" w14:textId="6BB13A1E" w:rsidR="006F755F" w:rsidRPr="00A760CE" w:rsidRDefault="006F755F" w:rsidP="006F755F">
      <w:pPr>
        <w:jc w:val="both"/>
        <w:rPr>
          <w:rFonts w:ascii="Calibri" w:hAnsi="Calibri" w:cs="Calibri"/>
          <w:bCs/>
          <w:i/>
          <w:sz w:val="8"/>
          <w:szCs w:val="8"/>
        </w:rPr>
      </w:pPr>
    </w:p>
    <w:p w14:paraId="51FECED8" w14:textId="62805734" w:rsidR="006F755F" w:rsidRPr="00A760CE" w:rsidRDefault="006F755F" w:rsidP="006F755F">
      <w:pPr>
        <w:rPr>
          <w:rFonts w:ascii="Calibri" w:hAnsi="Calibri" w:cs="Calibri"/>
          <w:bCs/>
          <w:i/>
          <w:sz w:val="24"/>
          <w:szCs w:val="24"/>
        </w:rPr>
      </w:pPr>
    </w:p>
    <w:p w14:paraId="000BB8CD" w14:textId="77777777" w:rsidR="00FD2685" w:rsidRPr="00A760CE" w:rsidRDefault="00FD2685" w:rsidP="006F755F">
      <w:pPr>
        <w:rPr>
          <w:rFonts w:ascii="Calibri" w:hAnsi="Calibri" w:cs="Calibri"/>
          <w:bCs/>
          <w:i/>
          <w:sz w:val="8"/>
          <w:szCs w:val="8"/>
        </w:rPr>
      </w:pPr>
    </w:p>
    <w:p w14:paraId="50856B74" w14:textId="5187EB6F" w:rsidR="007D7684" w:rsidRPr="00A760CE" w:rsidRDefault="007D7684" w:rsidP="00FD268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Cs/>
          <w:iCs/>
          <w:sz w:val="24"/>
          <w:szCs w:val="24"/>
        </w:rPr>
      </w:pPr>
      <w:r w:rsidRPr="00A760CE">
        <w:rPr>
          <w:rFonts w:ascii="Calibri" w:hAnsi="Calibri" w:cs="Calibri"/>
          <w:bCs/>
          <w:iCs/>
          <w:sz w:val="24"/>
          <w:szCs w:val="24"/>
        </w:rPr>
        <w:t xml:space="preserve">In caso di </w:t>
      </w:r>
      <w:r w:rsidR="001D00C2" w:rsidRPr="00A760CE">
        <w:rPr>
          <w:rFonts w:ascii="Calibri" w:hAnsi="Calibri" w:cs="Calibri"/>
          <w:bCs/>
          <w:iCs/>
          <w:sz w:val="24"/>
          <w:szCs w:val="24"/>
        </w:rPr>
        <w:t>target</w:t>
      </w:r>
      <w:r w:rsidRPr="00A760CE">
        <w:rPr>
          <w:rFonts w:ascii="Calibri" w:hAnsi="Calibri" w:cs="Calibri"/>
          <w:bCs/>
          <w:iCs/>
          <w:sz w:val="24"/>
          <w:szCs w:val="24"/>
        </w:rPr>
        <w:t xml:space="preserve"> con </w:t>
      </w:r>
      <w:r w:rsidRPr="00A760CE">
        <w:rPr>
          <w:rFonts w:ascii="Calibri" w:hAnsi="Calibri" w:cs="Calibri"/>
          <w:b/>
          <w:iCs/>
          <w:sz w:val="24"/>
          <w:szCs w:val="24"/>
        </w:rPr>
        <w:t xml:space="preserve">data di scadenza </w:t>
      </w:r>
      <w:r w:rsidRPr="00A760CE">
        <w:rPr>
          <w:rFonts w:ascii="Calibri" w:hAnsi="Calibri" w:cs="Calibri"/>
          <w:b/>
          <w:iCs/>
          <w:sz w:val="24"/>
          <w:szCs w:val="24"/>
          <w:u w:val="single"/>
        </w:rPr>
        <w:t>successiva</w:t>
      </w:r>
      <w:r w:rsidRPr="00A760CE">
        <w:rPr>
          <w:rFonts w:ascii="Calibri" w:hAnsi="Calibri" w:cs="Calibri"/>
          <w:bCs/>
          <w:iCs/>
          <w:sz w:val="24"/>
          <w:szCs w:val="24"/>
        </w:rPr>
        <w:t xml:space="preserve"> all’invio del presente report:</w:t>
      </w:r>
    </w:p>
    <w:p w14:paraId="2978313C" w14:textId="44CF25F6" w:rsidR="007D7684" w:rsidRPr="00A760CE" w:rsidRDefault="007C07DF" w:rsidP="007D7684">
      <w:pPr>
        <w:jc w:val="both"/>
        <w:rPr>
          <w:rFonts w:ascii="Calibri" w:hAnsi="Calibri" w:cs="Calibri"/>
          <w:bCs/>
          <w:i/>
          <w:sz w:val="24"/>
          <w:szCs w:val="24"/>
        </w:rPr>
      </w:pPr>
      <w:r w:rsidRPr="00A760CE">
        <w:rPr>
          <w:rFonts w:ascii="Calibri" w:hAnsi="Calibri"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223" behindDoc="0" locked="0" layoutInCell="1" allowOverlap="1" wp14:anchorId="57197903" wp14:editId="16AFBF22">
                <wp:simplePos x="0" y="0"/>
                <wp:positionH relativeFrom="column">
                  <wp:posOffset>4126230</wp:posOffset>
                </wp:positionH>
                <wp:positionV relativeFrom="paragraph">
                  <wp:posOffset>106045</wp:posOffset>
                </wp:positionV>
                <wp:extent cx="289560" cy="243840"/>
                <wp:effectExtent l="0" t="0" r="15240" b="2286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4CF0F" w14:textId="77777777" w:rsidR="007C07DF" w:rsidRPr="004E2D6B" w:rsidRDefault="007C07DF" w:rsidP="007C07DF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97903" id="Casella di testo 11" o:spid="_x0000_s1030" type="#_x0000_t202" style="position:absolute;left:0;text-align:left;margin-left:324.9pt;margin-top:8.35pt;width:22.8pt;height:19.2pt;z-index:251657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" fillcolor="white [3201]" strokeweight="1pt">
                <v:textbox>
                  <w:txbxContent>
                    <w:p w14:paraId="6854CF0F" w14:textId="77777777" w:rsidR="007C07DF" w:rsidRPr="004E2D6B" w:rsidRDefault="007C07DF" w:rsidP="007C07DF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60CE">
        <w:rPr>
          <w:rFonts w:ascii="Calibri" w:hAnsi="Calibri"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224" behindDoc="0" locked="0" layoutInCell="1" allowOverlap="1" wp14:anchorId="2BE9E440" wp14:editId="6F443798">
                <wp:simplePos x="0" y="0"/>
                <wp:positionH relativeFrom="column">
                  <wp:posOffset>2084070</wp:posOffset>
                </wp:positionH>
                <wp:positionV relativeFrom="paragraph">
                  <wp:posOffset>106045</wp:posOffset>
                </wp:positionV>
                <wp:extent cx="289560" cy="243840"/>
                <wp:effectExtent l="0" t="0" r="15240" b="2286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730FC" w14:textId="63AC0E10" w:rsidR="007C07DF" w:rsidRPr="004E2D6B" w:rsidRDefault="007C07DF" w:rsidP="007C07DF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9E440" id="Casella di testo 13" o:spid="_x0000_s1031" type="#_x0000_t202" style="position:absolute;left:0;text-align:left;margin-left:164.1pt;margin-top:8.35pt;width:22.8pt;height:19.2pt;z-index:251657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" fillcolor="white [3201]" strokeweight="1pt">
                <v:textbox>
                  <w:txbxContent>
                    <w:p w14:paraId="615730FC" w14:textId="63AC0E10" w:rsidR="007C07DF" w:rsidRPr="004E2D6B" w:rsidRDefault="007C07DF" w:rsidP="007C07DF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60CE">
        <w:rPr>
          <w:rFonts w:ascii="Calibri" w:hAnsi="Calibri"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225" behindDoc="0" locked="0" layoutInCell="1" allowOverlap="1" wp14:anchorId="5A6927D6" wp14:editId="2715B490">
                <wp:simplePos x="0" y="0"/>
                <wp:positionH relativeFrom="column">
                  <wp:posOffset>453390</wp:posOffset>
                </wp:positionH>
                <wp:positionV relativeFrom="paragraph">
                  <wp:posOffset>83185</wp:posOffset>
                </wp:positionV>
                <wp:extent cx="289560" cy="243840"/>
                <wp:effectExtent l="0" t="0" r="15240" b="2286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02239" w14:textId="77777777" w:rsidR="007C07DF" w:rsidRPr="004E2D6B" w:rsidRDefault="007C07DF" w:rsidP="007C07DF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927D6" id="Casella di testo 14" o:spid="_x0000_s1032" type="#_x0000_t202" style="position:absolute;left:0;text-align:left;margin-left:35.7pt;margin-top:6.55pt;width:22.8pt;height:19.2pt;z-index:2516572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" fillcolor="white [3201]" strokeweight="1pt">
                <v:textbox>
                  <w:txbxContent>
                    <w:p w14:paraId="09D02239" w14:textId="77777777" w:rsidR="007C07DF" w:rsidRPr="004E2D6B" w:rsidRDefault="007C07DF" w:rsidP="007C07DF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0C2" w:rsidRPr="00A760CE">
        <w:rPr>
          <w:rFonts w:ascii="Calibri" w:hAnsi="Calibri"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7219" behindDoc="0" locked="0" layoutInCell="1" allowOverlap="1" wp14:anchorId="4F03E6BA" wp14:editId="06BCB2FC">
                <wp:simplePos x="0" y="0"/>
                <wp:positionH relativeFrom="column">
                  <wp:posOffset>4413885</wp:posOffset>
                </wp:positionH>
                <wp:positionV relativeFrom="paragraph">
                  <wp:posOffset>104775</wp:posOffset>
                </wp:positionV>
                <wp:extent cx="1619250" cy="1000125"/>
                <wp:effectExtent l="0" t="0" r="19050" b="28575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B3432" w14:textId="339908C6" w:rsidR="007D7684" w:rsidRDefault="007D7684" w:rsidP="007D7684">
                            <w:r w:rsidRPr="001D00C2">
                              <w:rPr>
                                <w:b/>
                                <w:bCs/>
                              </w:rPr>
                              <w:t>In ritardo</w:t>
                            </w:r>
                            <w:r w:rsidR="001D00C2">
                              <w:t xml:space="preserve"> (se si ritiene di non poter rispettare il termine di scadenza)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3E6BA" id="_x0000_s1033" type="#_x0000_t202" style="position:absolute;left:0;text-align:left;margin-left:347.55pt;margin-top:8.25pt;width:127.5pt;height:78.75pt;z-index:2516572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" strokecolor="white [3212]">
                <v:textbox>
                  <w:txbxContent>
                    <w:p w14:paraId="069B3432" w14:textId="339908C6" w:rsidR="007D7684" w:rsidRDefault="007D7684" w:rsidP="007D7684">
                      <w:r w:rsidRPr="001D00C2">
                        <w:rPr>
                          <w:b/>
                          <w:bCs/>
                        </w:rPr>
                        <w:t>In ritardo</w:t>
                      </w:r>
                      <w:r w:rsidR="001D00C2">
                        <w:t xml:space="preserve"> (se si ritiene di non poter rispettare il termine di scadenza)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00C2" w:rsidRPr="00A760CE">
        <w:rPr>
          <w:rFonts w:ascii="Calibri" w:hAnsi="Calibri"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7220" behindDoc="0" locked="0" layoutInCell="1" allowOverlap="1" wp14:anchorId="7462C433" wp14:editId="102B29A5">
                <wp:simplePos x="0" y="0"/>
                <wp:positionH relativeFrom="column">
                  <wp:posOffset>2336800</wp:posOffset>
                </wp:positionH>
                <wp:positionV relativeFrom="paragraph">
                  <wp:posOffset>86360</wp:posOffset>
                </wp:positionV>
                <wp:extent cx="1724025" cy="828675"/>
                <wp:effectExtent l="0" t="0" r="28575" b="28575"/>
                <wp:wrapSquare wrapText="bothSides"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FEEC5" w14:textId="1E93E425" w:rsidR="007D7684" w:rsidRDefault="007D7684" w:rsidP="007D7684">
                            <w:r w:rsidRPr="007F04D5">
                              <w:t>In corso</w:t>
                            </w:r>
                            <w:r w:rsidR="001D00C2">
                              <w:t xml:space="preserve"> (se si ritiene di poter comunque rispettare il termine di scadenza)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2C433" id="_x0000_s1034" type="#_x0000_t202" style="position:absolute;left:0;text-align:left;margin-left:184pt;margin-top:6.8pt;width:135.75pt;height:65.25pt;z-index:2516572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" strokecolor="window">
                <v:textbox>
                  <w:txbxContent>
                    <w:p w14:paraId="0ECFEEC5" w14:textId="1E93E425" w:rsidR="007D7684" w:rsidRDefault="007D7684" w:rsidP="007D7684">
                      <w:r w:rsidRPr="007F04D5">
                        <w:t>In corso</w:t>
                      </w:r>
                      <w:r w:rsidR="001D00C2">
                        <w:t xml:space="preserve"> (se si ritiene di poter comunque rispettare il termine di scadenza)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684" w:rsidRPr="00A760CE">
        <w:rPr>
          <w:rFonts w:ascii="Calibri" w:hAnsi="Calibri"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7218" behindDoc="0" locked="0" layoutInCell="1" allowOverlap="1" wp14:anchorId="090CFEE1" wp14:editId="62E945FA">
                <wp:simplePos x="0" y="0"/>
                <wp:positionH relativeFrom="column">
                  <wp:posOffset>784860</wp:posOffset>
                </wp:positionH>
                <wp:positionV relativeFrom="paragraph">
                  <wp:posOffset>83185</wp:posOffset>
                </wp:positionV>
                <wp:extent cx="1155700" cy="266700"/>
                <wp:effectExtent l="0" t="0" r="25400" b="19050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4C3ED" w14:textId="77777777" w:rsidR="007D7684" w:rsidRPr="001D00C2" w:rsidRDefault="007D7684" w:rsidP="007D768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04D5">
                              <w:t>Completata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CFEE1" id="_x0000_s1035" type="#_x0000_t202" style="position:absolute;left:0;text-align:left;margin-left:61.8pt;margin-top:6.55pt;width:91pt;height:21pt;z-index:25165721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" strokecolor="white [3212]">
                <v:textbox>
                  <w:txbxContent>
                    <w:p w14:paraId="0234C3ED" w14:textId="77777777" w:rsidR="007D7684" w:rsidRPr="001D00C2" w:rsidRDefault="007D7684" w:rsidP="007D7684">
                      <w:pPr>
                        <w:rPr>
                          <w:b/>
                          <w:bCs/>
                        </w:rPr>
                      </w:pPr>
                      <w:r w:rsidRPr="007F04D5">
                        <w:t>Completata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59A73" w14:textId="00190BA9" w:rsidR="007D7684" w:rsidRPr="00A760CE" w:rsidRDefault="007D7684" w:rsidP="007D7684">
      <w:pPr>
        <w:jc w:val="both"/>
        <w:rPr>
          <w:rFonts w:ascii="Calibri" w:hAnsi="Calibri" w:cs="Calibri"/>
          <w:bCs/>
          <w:i/>
          <w:sz w:val="24"/>
          <w:szCs w:val="24"/>
        </w:rPr>
      </w:pPr>
    </w:p>
    <w:p w14:paraId="67ADEBFD" w14:textId="77777777" w:rsidR="001D00C2" w:rsidRPr="00A760CE" w:rsidRDefault="001D00C2" w:rsidP="007D7684">
      <w:pPr>
        <w:rPr>
          <w:rFonts w:ascii="Calibri" w:hAnsi="Calibri" w:cs="Calibri"/>
          <w:bCs/>
          <w:i/>
          <w:sz w:val="24"/>
          <w:szCs w:val="24"/>
        </w:rPr>
      </w:pPr>
    </w:p>
    <w:p w14:paraId="5A3D6407" w14:textId="1A0B0072" w:rsidR="001D00C2" w:rsidRPr="00A760CE" w:rsidRDefault="001D00C2" w:rsidP="006F755F">
      <w:pPr>
        <w:jc w:val="both"/>
        <w:rPr>
          <w:rFonts w:ascii="Calibri" w:hAnsi="Calibri" w:cs="Calibri"/>
          <w:bCs/>
          <w:i/>
          <w:sz w:val="4"/>
          <w:szCs w:val="4"/>
        </w:rPr>
      </w:pPr>
    </w:p>
    <w:p w14:paraId="42292C7F" w14:textId="016A5E05" w:rsidR="00FD2685" w:rsidRPr="00A760CE" w:rsidRDefault="00FD2685" w:rsidP="006F755F">
      <w:pPr>
        <w:jc w:val="both"/>
        <w:rPr>
          <w:rFonts w:ascii="Calibri" w:hAnsi="Calibri" w:cs="Calibri"/>
          <w:bCs/>
          <w:iCs/>
          <w:sz w:val="24"/>
          <w:szCs w:val="24"/>
        </w:rPr>
      </w:pPr>
      <w:r w:rsidRPr="00A760CE">
        <w:rPr>
          <w:rFonts w:ascii="Calibri" w:hAnsi="Calibri" w:cs="Calibri"/>
          <w:bCs/>
          <w:iCs/>
          <w:sz w:val="24"/>
          <w:szCs w:val="24"/>
        </w:rPr>
        <w:lastRenderedPageBreak/>
        <w:t>N</w:t>
      </w:r>
      <w:r w:rsidR="00DB5C37" w:rsidRPr="00A760CE">
        <w:rPr>
          <w:rFonts w:ascii="Calibri" w:hAnsi="Calibri" w:cs="Calibri"/>
          <w:bCs/>
          <w:iCs/>
          <w:sz w:val="24"/>
          <w:szCs w:val="24"/>
        </w:rPr>
        <w:t>el caso in cui si siano spuntate le caselle “</w:t>
      </w:r>
      <w:r w:rsidR="00DB5C37" w:rsidRPr="00A760CE">
        <w:rPr>
          <w:rFonts w:ascii="Calibri" w:hAnsi="Calibri" w:cs="Calibri"/>
          <w:b/>
          <w:iCs/>
          <w:sz w:val="24"/>
          <w:szCs w:val="24"/>
        </w:rPr>
        <w:t>Non completata</w:t>
      </w:r>
      <w:r w:rsidR="00DB5C37" w:rsidRPr="00A760CE">
        <w:rPr>
          <w:rFonts w:ascii="Calibri" w:hAnsi="Calibri" w:cs="Calibri"/>
          <w:bCs/>
          <w:iCs/>
          <w:sz w:val="24"/>
          <w:szCs w:val="24"/>
        </w:rPr>
        <w:t>” o</w:t>
      </w:r>
      <w:r w:rsidR="001D00C2" w:rsidRPr="00A760CE">
        <w:rPr>
          <w:rFonts w:ascii="Calibri" w:hAnsi="Calibri" w:cs="Calibri"/>
          <w:bCs/>
          <w:iCs/>
          <w:sz w:val="24"/>
          <w:szCs w:val="24"/>
        </w:rPr>
        <w:t>ppure</w:t>
      </w:r>
      <w:r w:rsidR="00E605D2" w:rsidRPr="00A760CE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DB5C37" w:rsidRPr="00A760CE">
        <w:rPr>
          <w:rFonts w:ascii="Calibri" w:hAnsi="Calibri" w:cs="Calibri"/>
          <w:b/>
          <w:iCs/>
          <w:sz w:val="24"/>
          <w:szCs w:val="24"/>
        </w:rPr>
        <w:t>In ritardo</w:t>
      </w:r>
      <w:r w:rsidR="00DB5C37" w:rsidRPr="00A760CE">
        <w:rPr>
          <w:rFonts w:ascii="Calibri" w:hAnsi="Calibri" w:cs="Calibri"/>
          <w:bCs/>
          <w:iCs/>
          <w:sz w:val="24"/>
          <w:szCs w:val="24"/>
        </w:rPr>
        <w:t xml:space="preserve">” occorre indicare </w:t>
      </w:r>
      <w:r w:rsidR="00DB5C37" w:rsidRPr="00A760CE">
        <w:rPr>
          <w:rFonts w:ascii="Calibri" w:hAnsi="Calibri" w:cs="Calibri"/>
          <w:b/>
          <w:iCs/>
          <w:sz w:val="24"/>
          <w:szCs w:val="24"/>
        </w:rPr>
        <w:t>una nuova data</w:t>
      </w:r>
      <w:r w:rsidR="00CA2940" w:rsidRPr="00A760CE">
        <w:rPr>
          <w:rStyle w:val="Rimandonotaapidipagina"/>
          <w:rFonts w:ascii="Calibri" w:hAnsi="Calibri" w:cs="Calibri"/>
          <w:b/>
          <w:iCs/>
          <w:sz w:val="24"/>
          <w:szCs w:val="24"/>
        </w:rPr>
        <w:footnoteReference w:id="3"/>
      </w:r>
      <w:r w:rsidR="00DB5C37" w:rsidRPr="00A760CE">
        <w:rPr>
          <w:rFonts w:ascii="Calibri" w:hAnsi="Calibri" w:cs="Calibri"/>
          <w:bCs/>
          <w:iCs/>
          <w:sz w:val="24"/>
          <w:szCs w:val="24"/>
        </w:rPr>
        <w:t xml:space="preserve"> entro cui l’Amministrazione ritiene di poter raggiungere il target</w:t>
      </w:r>
      <w:r w:rsidR="00CA2940" w:rsidRPr="00A760CE">
        <w:rPr>
          <w:rFonts w:ascii="Calibri" w:hAnsi="Calibri" w:cs="Calibri"/>
          <w:bCs/>
          <w:iCs/>
          <w:sz w:val="24"/>
          <w:szCs w:val="24"/>
        </w:rPr>
        <w:t>:</w:t>
      </w:r>
      <w:r w:rsidR="001D00C2" w:rsidRPr="00A760CE">
        <w:rPr>
          <w:rFonts w:ascii="Calibri" w:hAnsi="Calibri" w:cs="Calibri"/>
          <w:bCs/>
          <w:iCs/>
          <w:sz w:val="24"/>
          <w:szCs w:val="24"/>
        </w:rPr>
        <w:t xml:space="preserve"> </w:t>
      </w:r>
    </w:p>
    <w:p w14:paraId="4DC80902" w14:textId="3F15F93C" w:rsidR="00DB5C37" w:rsidRPr="00A760CE" w:rsidRDefault="00DB5C37" w:rsidP="004F0E24">
      <w:pPr>
        <w:tabs>
          <w:tab w:val="left" w:pos="7896"/>
        </w:tabs>
        <w:jc w:val="both"/>
        <w:rPr>
          <w:rFonts w:ascii="Calibri" w:hAnsi="Calibri" w:cs="Calibri"/>
          <w:b/>
          <w:iCs/>
          <w:color w:val="FF0000"/>
          <w:sz w:val="24"/>
          <w:szCs w:val="24"/>
        </w:rPr>
      </w:pPr>
      <w:r w:rsidRPr="00A760CE">
        <w:rPr>
          <w:rFonts w:ascii="Calibri" w:hAnsi="Calibri" w:cs="Calibri"/>
          <w:b/>
          <w:iCs/>
          <w:sz w:val="24"/>
          <w:szCs w:val="24"/>
        </w:rPr>
        <w:t xml:space="preserve">Nuova data di presunto raggiungimento Target: </w:t>
      </w:r>
      <w:r w:rsidRPr="00A760CE">
        <w:rPr>
          <w:rFonts w:ascii="Calibri" w:hAnsi="Calibri" w:cs="Calibri"/>
          <w:b/>
          <w:iCs/>
          <w:color w:val="0070C0"/>
          <w:sz w:val="24"/>
          <w:szCs w:val="24"/>
        </w:rPr>
        <w:t>00/00/0000</w:t>
      </w:r>
      <w:r w:rsidR="004F0E24" w:rsidRPr="00A760CE">
        <w:rPr>
          <w:rFonts w:ascii="Calibri" w:hAnsi="Calibri" w:cs="Calibri"/>
          <w:b/>
          <w:iCs/>
          <w:color w:val="FF0000"/>
          <w:sz w:val="24"/>
          <w:szCs w:val="24"/>
        </w:rPr>
        <w:tab/>
      </w:r>
    </w:p>
    <w:p w14:paraId="7470371C" w14:textId="0FFF3146" w:rsidR="000023FB" w:rsidRDefault="000023FB" w:rsidP="004F0E24">
      <w:pPr>
        <w:tabs>
          <w:tab w:val="left" w:pos="7896"/>
        </w:tabs>
        <w:jc w:val="both"/>
        <w:rPr>
          <w:rFonts w:ascii="Calibri" w:hAnsi="Calibri" w:cs="Calibri"/>
          <w:b/>
          <w:iCs/>
          <w:sz w:val="24"/>
          <w:szCs w:val="24"/>
        </w:rPr>
      </w:pPr>
    </w:p>
    <w:bookmarkEnd w:id="4"/>
    <w:bookmarkEnd w:id="5"/>
    <w:p w14:paraId="5FD7F235" w14:textId="77777777" w:rsidR="00FE48E8" w:rsidRPr="00885B99" w:rsidRDefault="00FE48E8" w:rsidP="00FE48E8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="Calibri (Body)" w:hAnsi="Calibri (Body)" w:cs="Calibri"/>
          <w:b/>
          <w:iCs/>
          <w:sz w:val="28"/>
          <w:szCs w:val="28"/>
        </w:rPr>
      </w:pPr>
      <w:r w:rsidRPr="00885B99">
        <w:rPr>
          <w:rFonts w:ascii="Calibri (Body)" w:hAnsi="Calibri (Body)" w:cs="Calibri"/>
          <w:b/>
          <w:iCs/>
          <w:sz w:val="28"/>
          <w:szCs w:val="28"/>
        </w:rPr>
        <w:t>ANALISI ATTUAZIONE</w:t>
      </w:r>
      <w:r w:rsidRPr="00885B99">
        <w:rPr>
          <w:rStyle w:val="Rimandonotaapidipagina"/>
          <w:rFonts w:ascii="Calibri (Body)" w:hAnsi="Calibri (Body)" w:cs="Calibri"/>
          <w:b/>
          <w:iCs/>
          <w:sz w:val="28"/>
          <w:szCs w:val="28"/>
        </w:rPr>
        <w:footnoteReference w:id="4"/>
      </w:r>
      <w:r w:rsidRPr="00885B99">
        <w:rPr>
          <w:rFonts w:ascii="Calibri (Body)" w:hAnsi="Calibri (Body)" w:cs="Calibri"/>
          <w:b/>
          <w:iCs/>
          <w:sz w:val="28"/>
          <w:szCs w:val="28"/>
        </w:rPr>
        <w:t xml:space="preserve"> </w:t>
      </w:r>
    </w:p>
    <w:p w14:paraId="7A73D695" w14:textId="77777777" w:rsidR="00FE48E8" w:rsidRPr="00885B99" w:rsidRDefault="00FE48E8" w:rsidP="00FE48E8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="Calibri (Body)" w:hAnsi="Calibri (Body)" w:cs="Calibri"/>
          <w:b/>
          <w:iCs/>
          <w:sz w:val="28"/>
          <w:szCs w:val="28"/>
          <w:u w:val="single"/>
        </w:rPr>
      </w:pPr>
      <w:r w:rsidRPr="00885B99">
        <w:rPr>
          <w:rFonts w:ascii="Calibri (Body)" w:hAnsi="Calibri (Body)" w:cstheme="minorHAnsi"/>
          <w:b/>
          <w:bCs/>
          <w:sz w:val="22"/>
          <w:szCs w:val="22"/>
        </w:rPr>
        <w:t>(</w:t>
      </w:r>
      <w:r w:rsidRPr="00885B99">
        <w:rPr>
          <w:rFonts w:ascii="Calibri (Body)" w:hAnsi="Calibri (Body)" w:cstheme="minorHAnsi"/>
          <w:b/>
          <w:bCs/>
          <w:sz w:val="22"/>
          <w:szCs w:val="22"/>
          <w:u w:val="single"/>
        </w:rPr>
        <w:t>max 4000 caratteri</w:t>
      </w:r>
      <w:r w:rsidRPr="00885B99">
        <w:rPr>
          <w:rFonts w:ascii="Calibri (Body)" w:hAnsi="Calibri (Body)" w:cstheme="minorHAnsi"/>
          <w:b/>
          <w:bCs/>
          <w:sz w:val="22"/>
          <w:szCs w:val="22"/>
        </w:rPr>
        <w:t>)</w:t>
      </w:r>
    </w:p>
    <w:p w14:paraId="07F7F852" w14:textId="77777777" w:rsidR="001D708F" w:rsidRDefault="001D708F" w:rsidP="001D708F">
      <w:pPr>
        <w:jc w:val="both"/>
        <w:rPr>
          <w:rFonts w:cstheme="minorHAnsi"/>
          <w:i/>
          <w:iCs/>
          <w:sz w:val="24"/>
          <w:szCs w:val="24"/>
        </w:rPr>
      </w:pPr>
    </w:p>
    <w:p w14:paraId="05871CEF" w14:textId="77777777" w:rsidR="00342950" w:rsidRPr="003F2399" w:rsidRDefault="00342950" w:rsidP="00342950">
      <w:pPr>
        <w:jc w:val="both"/>
        <w:rPr>
          <w:rFonts w:cstheme="minorHAnsi"/>
          <w:color w:val="000000" w:themeColor="text1"/>
          <w:sz w:val="24"/>
          <w:szCs w:val="24"/>
        </w:rPr>
      </w:pPr>
      <w:bookmarkStart w:id="6" w:name="_Hlk83909337"/>
      <w:r w:rsidRPr="003F2399">
        <w:rPr>
          <w:rFonts w:cstheme="minorHAnsi"/>
          <w:sz w:val="24"/>
          <w:szCs w:val="24"/>
        </w:rPr>
        <w:t xml:space="preserve">Tale </w:t>
      </w:r>
      <w:r>
        <w:rPr>
          <w:rFonts w:cstheme="minorHAnsi"/>
          <w:i/>
          <w:sz w:val="24"/>
          <w:szCs w:val="24"/>
        </w:rPr>
        <w:t xml:space="preserve">Target </w:t>
      </w:r>
      <w:r w:rsidRPr="003F2399">
        <w:rPr>
          <w:rFonts w:cstheme="minorHAnsi"/>
          <w:sz w:val="24"/>
          <w:szCs w:val="24"/>
        </w:rPr>
        <w:t xml:space="preserve">si considera </w:t>
      </w:r>
      <w:r w:rsidRPr="003F2399">
        <w:rPr>
          <w:rFonts w:cstheme="minorHAnsi"/>
          <w:b/>
          <w:bCs/>
          <w:sz w:val="24"/>
          <w:szCs w:val="24"/>
        </w:rPr>
        <w:t>soddisfatt</w:t>
      </w:r>
      <w:r>
        <w:rPr>
          <w:rFonts w:cstheme="minorHAnsi"/>
          <w:b/>
          <w:bCs/>
          <w:sz w:val="24"/>
          <w:szCs w:val="24"/>
        </w:rPr>
        <w:t>o</w:t>
      </w:r>
      <w:r w:rsidRPr="003F2399">
        <w:rPr>
          <w:rFonts w:cstheme="minorHAnsi"/>
          <w:sz w:val="24"/>
          <w:szCs w:val="24"/>
        </w:rPr>
        <w:t xml:space="preserve"> attraverso (inserire una sintesi degli adempimenti posti in essere):</w:t>
      </w:r>
    </w:p>
    <w:bookmarkEnd w:id="6"/>
    <w:p w14:paraId="2B6DAB82" w14:textId="45B01D4C" w:rsidR="00342950" w:rsidRPr="003F2399" w:rsidRDefault="00342950" w:rsidP="00342950">
      <w:pPr>
        <w:numPr>
          <w:ilvl w:val="0"/>
          <w:numId w:val="1"/>
        </w:numPr>
        <w:spacing w:line="256" w:lineRule="auto"/>
        <w:contextualSpacing/>
        <w:jc w:val="both"/>
        <w:rPr>
          <w:rFonts w:cstheme="minorHAnsi"/>
          <w:i/>
          <w:iCs/>
          <w:color w:val="0070C0"/>
          <w:sz w:val="24"/>
          <w:szCs w:val="24"/>
        </w:rPr>
      </w:pPr>
      <w:r w:rsidRPr="003F2399">
        <w:rPr>
          <w:rFonts w:cstheme="minorHAnsi"/>
          <w:i/>
          <w:iCs/>
          <w:color w:val="0070C0"/>
          <w:sz w:val="24"/>
          <w:szCs w:val="24"/>
        </w:rPr>
        <w:t xml:space="preserve">Spiegare, ad esempio, come l’atto normativo nel suo complesso risponde agli adempimenti previsti </w:t>
      </w:r>
      <w:r w:rsidR="009550BB">
        <w:rPr>
          <w:rFonts w:cstheme="minorHAnsi"/>
          <w:i/>
          <w:iCs/>
          <w:color w:val="0070C0"/>
          <w:sz w:val="24"/>
          <w:szCs w:val="24"/>
        </w:rPr>
        <w:t>dal target</w:t>
      </w:r>
      <w:r w:rsidRPr="003F2399">
        <w:rPr>
          <w:rFonts w:cstheme="minorHAnsi"/>
          <w:i/>
          <w:iCs/>
          <w:color w:val="0070C0"/>
          <w:sz w:val="24"/>
          <w:szCs w:val="24"/>
        </w:rPr>
        <w:t xml:space="preserve"> di riferimento</w:t>
      </w:r>
    </w:p>
    <w:p w14:paraId="2129ADEE" w14:textId="77777777" w:rsidR="00342950" w:rsidRDefault="00342950" w:rsidP="001D708F">
      <w:pPr>
        <w:jc w:val="both"/>
        <w:rPr>
          <w:rFonts w:cstheme="minorHAnsi"/>
          <w:i/>
          <w:iCs/>
          <w:sz w:val="24"/>
          <w:szCs w:val="24"/>
        </w:rPr>
      </w:pPr>
    </w:p>
    <w:p w14:paraId="0D836A06" w14:textId="77777777" w:rsidR="00342950" w:rsidRPr="003F2399" w:rsidRDefault="00342950" w:rsidP="001D708F">
      <w:pPr>
        <w:jc w:val="both"/>
        <w:rPr>
          <w:rFonts w:cstheme="minorHAnsi"/>
          <w:i/>
          <w:iCs/>
          <w:sz w:val="24"/>
          <w:szCs w:val="24"/>
        </w:rPr>
      </w:pPr>
    </w:p>
    <w:p w14:paraId="4EFE1B55" w14:textId="1D295C70" w:rsidR="001D708F" w:rsidRPr="003F2399" w:rsidRDefault="001D708F" w:rsidP="001D708F">
      <w:pPr>
        <w:jc w:val="both"/>
        <w:rPr>
          <w:rFonts w:cstheme="minorHAnsi"/>
          <w:sz w:val="24"/>
          <w:szCs w:val="24"/>
        </w:rPr>
      </w:pPr>
      <w:r w:rsidRPr="003F2399">
        <w:rPr>
          <w:rFonts w:cstheme="minorHAnsi"/>
          <w:sz w:val="24"/>
          <w:szCs w:val="24"/>
        </w:rPr>
        <w:t xml:space="preserve">Tale </w:t>
      </w:r>
      <w:r w:rsidR="008F0311">
        <w:rPr>
          <w:rFonts w:cstheme="minorHAnsi"/>
          <w:i/>
          <w:sz w:val="24"/>
          <w:szCs w:val="24"/>
        </w:rPr>
        <w:t>Target</w:t>
      </w:r>
      <w:r w:rsidRPr="003F2399">
        <w:rPr>
          <w:rFonts w:cstheme="minorHAnsi"/>
          <w:sz w:val="24"/>
          <w:szCs w:val="24"/>
        </w:rPr>
        <w:t xml:space="preserve"> si considera </w:t>
      </w:r>
      <w:r w:rsidRPr="003F2399">
        <w:rPr>
          <w:rFonts w:cstheme="minorHAnsi"/>
          <w:b/>
          <w:bCs/>
          <w:sz w:val="24"/>
          <w:szCs w:val="24"/>
        </w:rPr>
        <w:t>in corso di realizzazione</w:t>
      </w:r>
      <w:r w:rsidRPr="003F2399">
        <w:rPr>
          <w:rFonts w:cstheme="minorHAnsi"/>
          <w:sz w:val="24"/>
          <w:szCs w:val="24"/>
        </w:rPr>
        <w:t xml:space="preserve"> poiché</w:t>
      </w:r>
      <w:r w:rsidRPr="003F2399">
        <w:rPr>
          <w:rFonts w:cstheme="minorHAnsi"/>
          <w:i/>
          <w:iCs/>
          <w:sz w:val="24"/>
          <w:szCs w:val="24"/>
        </w:rPr>
        <w:t xml:space="preserve"> (inserire motivazione</w:t>
      </w:r>
      <w:r w:rsidRPr="003F2399">
        <w:rPr>
          <w:rFonts w:cstheme="minorHAnsi"/>
          <w:sz w:val="24"/>
          <w:szCs w:val="24"/>
        </w:rPr>
        <w:t>):</w:t>
      </w:r>
    </w:p>
    <w:p w14:paraId="056B78E7" w14:textId="3825782C" w:rsidR="001D708F" w:rsidRPr="003F2399" w:rsidRDefault="001D708F" w:rsidP="001D708F">
      <w:pPr>
        <w:numPr>
          <w:ilvl w:val="0"/>
          <w:numId w:val="1"/>
        </w:numPr>
        <w:spacing w:line="256" w:lineRule="auto"/>
        <w:contextualSpacing/>
        <w:jc w:val="both"/>
        <w:rPr>
          <w:rFonts w:cstheme="minorHAnsi"/>
          <w:color w:val="0070C0"/>
          <w:sz w:val="24"/>
          <w:szCs w:val="24"/>
        </w:rPr>
      </w:pPr>
      <w:r w:rsidRPr="003F2399">
        <w:rPr>
          <w:rFonts w:cstheme="minorHAnsi"/>
          <w:i/>
          <w:iCs/>
          <w:color w:val="0070C0"/>
          <w:sz w:val="24"/>
          <w:szCs w:val="24"/>
        </w:rPr>
        <w:t xml:space="preserve">Spiegare, ad esempio, che è stato già adottato un primo atto normativo che soddisfa parzialmente </w:t>
      </w:r>
      <w:r w:rsidR="00F75864">
        <w:rPr>
          <w:rFonts w:cstheme="minorHAnsi"/>
          <w:i/>
          <w:iCs/>
          <w:color w:val="0070C0"/>
          <w:sz w:val="24"/>
          <w:szCs w:val="24"/>
        </w:rPr>
        <w:t>il target</w:t>
      </w:r>
      <w:r w:rsidRPr="003F2399">
        <w:rPr>
          <w:rFonts w:cstheme="minorHAnsi"/>
          <w:i/>
          <w:iCs/>
          <w:color w:val="0070C0"/>
          <w:sz w:val="24"/>
          <w:szCs w:val="24"/>
        </w:rPr>
        <w:t xml:space="preserve"> e che è in corso di definizione l’iter di approvazione di altro atto normativo</w:t>
      </w:r>
    </w:p>
    <w:p w14:paraId="0709F469" w14:textId="77777777" w:rsidR="001D708F" w:rsidRPr="003F2399" w:rsidRDefault="001D708F" w:rsidP="001D708F">
      <w:pPr>
        <w:jc w:val="both"/>
        <w:rPr>
          <w:rFonts w:cstheme="minorHAnsi"/>
          <w:sz w:val="24"/>
          <w:szCs w:val="24"/>
        </w:rPr>
      </w:pPr>
    </w:p>
    <w:p w14:paraId="23F2265B" w14:textId="77777777" w:rsidR="001D708F" w:rsidRPr="003F2399" w:rsidRDefault="001D708F" w:rsidP="001D708F">
      <w:pPr>
        <w:jc w:val="both"/>
        <w:rPr>
          <w:rFonts w:cstheme="minorHAnsi"/>
          <w:sz w:val="24"/>
          <w:szCs w:val="24"/>
        </w:rPr>
      </w:pPr>
    </w:p>
    <w:p w14:paraId="1BB62C1B" w14:textId="16ED2AA1" w:rsidR="001D708F" w:rsidRPr="003F2399" w:rsidRDefault="001D708F" w:rsidP="001D708F">
      <w:pPr>
        <w:jc w:val="both"/>
        <w:rPr>
          <w:rFonts w:cstheme="minorHAnsi"/>
          <w:bCs/>
          <w:iCs/>
          <w:sz w:val="24"/>
          <w:szCs w:val="24"/>
        </w:rPr>
      </w:pPr>
      <w:r w:rsidRPr="003F2399">
        <w:rPr>
          <w:rFonts w:cstheme="minorHAnsi"/>
          <w:sz w:val="24"/>
          <w:szCs w:val="24"/>
        </w:rPr>
        <w:t xml:space="preserve">Tale </w:t>
      </w:r>
      <w:r w:rsidR="00B1299E">
        <w:rPr>
          <w:rFonts w:cstheme="minorHAnsi"/>
          <w:i/>
          <w:sz w:val="24"/>
          <w:szCs w:val="24"/>
        </w:rPr>
        <w:t>Target</w:t>
      </w:r>
      <w:r w:rsidRPr="003F2399">
        <w:rPr>
          <w:rFonts w:cstheme="minorHAnsi"/>
          <w:sz w:val="24"/>
          <w:szCs w:val="24"/>
        </w:rPr>
        <w:t xml:space="preserve"> potrebbe non essere raggiunt</w:t>
      </w:r>
      <w:r w:rsidR="00B1299E">
        <w:rPr>
          <w:rFonts w:cstheme="minorHAnsi"/>
          <w:sz w:val="24"/>
          <w:szCs w:val="24"/>
        </w:rPr>
        <w:t>o</w:t>
      </w:r>
      <w:r w:rsidRPr="003F2399">
        <w:rPr>
          <w:rFonts w:cstheme="minorHAnsi"/>
          <w:sz w:val="24"/>
          <w:szCs w:val="24"/>
        </w:rPr>
        <w:t xml:space="preserve"> entro il termine previsto (</w:t>
      </w:r>
      <w:r w:rsidRPr="003F2399">
        <w:rPr>
          <w:rFonts w:cstheme="minorHAnsi"/>
          <w:bCs/>
          <w:i/>
          <w:sz w:val="24"/>
          <w:szCs w:val="24"/>
        </w:rPr>
        <w:t>indicare la/le criticità riscontrate</w:t>
      </w:r>
      <w:r w:rsidRPr="003F2399">
        <w:rPr>
          <w:rFonts w:cstheme="minorHAnsi"/>
          <w:bCs/>
          <w:iCs/>
          <w:sz w:val="24"/>
          <w:szCs w:val="24"/>
        </w:rPr>
        <w:t>):</w:t>
      </w:r>
    </w:p>
    <w:p w14:paraId="36C6C061" w14:textId="43928E31" w:rsidR="001D708F" w:rsidRPr="003F2399" w:rsidRDefault="001D708F" w:rsidP="001D708F">
      <w:pPr>
        <w:numPr>
          <w:ilvl w:val="0"/>
          <w:numId w:val="1"/>
        </w:numPr>
        <w:spacing w:line="256" w:lineRule="auto"/>
        <w:contextualSpacing/>
        <w:jc w:val="both"/>
        <w:rPr>
          <w:rFonts w:cstheme="minorHAnsi"/>
          <w:color w:val="0070C0"/>
          <w:sz w:val="24"/>
          <w:szCs w:val="24"/>
        </w:rPr>
      </w:pPr>
      <w:bookmarkStart w:id="7" w:name="_Hlk84870066"/>
      <w:r w:rsidRPr="003F2399">
        <w:rPr>
          <w:rFonts w:cstheme="minorHAnsi"/>
          <w:i/>
          <w:iCs/>
          <w:color w:val="0070C0"/>
          <w:sz w:val="24"/>
          <w:szCs w:val="24"/>
        </w:rPr>
        <w:t>Indicare le motivazioni di dettaglio che determinano il possibile mancato raggiungimento del</w:t>
      </w:r>
      <w:r w:rsidR="00F75864">
        <w:rPr>
          <w:rFonts w:cstheme="minorHAnsi"/>
          <w:i/>
          <w:iCs/>
          <w:color w:val="0070C0"/>
          <w:sz w:val="24"/>
          <w:szCs w:val="24"/>
        </w:rPr>
        <w:t xml:space="preserve"> target </w:t>
      </w:r>
      <w:r w:rsidRPr="003F2399">
        <w:rPr>
          <w:rFonts w:cstheme="minorHAnsi"/>
          <w:i/>
          <w:iCs/>
          <w:color w:val="0070C0"/>
          <w:sz w:val="24"/>
          <w:szCs w:val="24"/>
        </w:rPr>
        <w:t xml:space="preserve">fornendo, inoltre, ove possibile, le proposte che potrebbero consentire di superare la criticità rilevata </w:t>
      </w:r>
    </w:p>
    <w:bookmarkEnd w:id="7"/>
    <w:p w14:paraId="01CF2867" w14:textId="4DBADF79" w:rsidR="001D708F" w:rsidRDefault="001D708F" w:rsidP="001D708F">
      <w:pPr>
        <w:rPr>
          <w:rFonts w:cstheme="minorHAnsi"/>
          <w:b/>
          <w:i/>
          <w:u w:val="single"/>
        </w:rPr>
      </w:pPr>
      <w:r w:rsidRPr="003F2399">
        <w:rPr>
          <w:rFonts w:cstheme="minorHAnsi"/>
          <w:b/>
          <w:i/>
          <w:u w:val="single"/>
        </w:rPr>
        <w:br w:type="page"/>
      </w:r>
    </w:p>
    <w:p w14:paraId="007AEF04" w14:textId="77777777" w:rsidR="008C4867" w:rsidRPr="00782C7E" w:rsidRDefault="008C4867" w:rsidP="008C4867">
      <w:pPr>
        <w:pStyle w:val="Default"/>
        <w:shd w:val="clear" w:color="auto" w:fill="E2EFD9" w:themeFill="accent6" w:themeFillTint="33"/>
        <w:spacing w:line="360" w:lineRule="auto"/>
        <w:ind w:right="-427"/>
        <w:jc w:val="center"/>
        <w:outlineLvl w:val="0"/>
        <w:rPr>
          <w:rFonts w:asciiTheme="minorHAnsi" w:hAnsiTheme="minorHAnsi" w:cs="Calibri"/>
          <w:b/>
          <w:iCs/>
          <w:sz w:val="28"/>
          <w:szCs w:val="28"/>
        </w:rPr>
      </w:pPr>
      <w:r w:rsidRPr="00782C7E">
        <w:rPr>
          <w:rFonts w:asciiTheme="minorHAnsi" w:hAnsiTheme="minorHAnsi" w:cs="Calibri"/>
          <w:b/>
          <w:iCs/>
          <w:sz w:val="28"/>
          <w:szCs w:val="28"/>
        </w:rPr>
        <w:lastRenderedPageBreak/>
        <w:t xml:space="preserve">OPERATIONAL ARRANGEMENTS </w:t>
      </w:r>
      <w:r w:rsidRPr="00782C7E">
        <w:rPr>
          <w:rFonts w:ascii="Calibri" w:hAnsi="Calibri" w:cs="Calibri"/>
          <w:b/>
          <w:iCs/>
          <w:sz w:val="28"/>
          <w:szCs w:val="28"/>
        </w:rPr>
        <w:t>– ANNEX I</w:t>
      </w:r>
    </w:p>
    <w:p w14:paraId="07301BA9" w14:textId="77777777" w:rsidR="008C4867" w:rsidRPr="00782C7E" w:rsidRDefault="008C4867" w:rsidP="008C4867">
      <w:pPr>
        <w:pStyle w:val="Default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12"/>
          <w:szCs w:val="12"/>
          <w:u w:val="single"/>
        </w:rPr>
      </w:pPr>
    </w:p>
    <w:tbl>
      <w:tblPr>
        <w:tblStyle w:val="Grigliatabella"/>
        <w:tblpPr w:leftFromText="141" w:rightFromText="141" w:vertAnchor="text" w:horzAnchor="margin" w:tblpY="138"/>
        <w:tblW w:w="10046" w:type="dxa"/>
        <w:tblLook w:val="04A0" w:firstRow="1" w:lastRow="0" w:firstColumn="1" w:lastColumn="0" w:noHBand="0" w:noVBand="1"/>
      </w:tblPr>
      <w:tblGrid>
        <w:gridCol w:w="10046"/>
      </w:tblGrid>
      <w:tr w:rsidR="008C4867" w:rsidRPr="00782C7E" w14:paraId="6D14CC79" w14:textId="77777777" w:rsidTr="008C4867">
        <w:trPr>
          <w:trHeight w:val="452"/>
        </w:trPr>
        <w:tc>
          <w:tcPr>
            <w:tcW w:w="10046" w:type="dxa"/>
          </w:tcPr>
          <w:p w14:paraId="5BA1E681" w14:textId="77777777" w:rsidR="008C4867" w:rsidRPr="00782C7E" w:rsidRDefault="008C4867" w:rsidP="00C33DF0">
            <w:pPr>
              <w:pStyle w:val="Default"/>
              <w:spacing w:line="360" w:lineRule="auto"/>
              <w:jc w:val="center"/>
              <w:outlineLvl w:val="0"/>
              <w:rPr>
                <w:rFonts w:asciiTheme="minorHAnsi" w:hAnsiTheme="minorHAnsi" w:cs="Calibri"/>
                <w:b/>
                <w:iCs/>
                <w:sz w:val="12"/>
                <w:szCs w:val="12"/>
              </w:rPr>
            </w:pPr>
            <w:r w:rsidRPr="00782C7E">
              <w:rPr>
                <w:rFonts w:asciiTheme="minorHAnsi" w:hAnsiTheme="minorHAnsi" w:cs="Calibri"/>
                <w:b/>
                <w:iCs/>
              </w:rPr>
              <w:t>Meccanismo di verifica</w:t>
            </w:r>
          </w:p>
        </w:tc>
      </w:tr>
      <w:tr w:rsidR="008C4867" w:rsidRPr="00494109" w14:paraId="459E3C67" w14:textId="77777777" w:rsidTr="008C4867">
        <w:trPr>
          <w:trHeight w:val="603"/>
        </w:trPr>
        <w:tc>
          <w:tcPr>
            <w:tcW w:w="10046" w:type="dxa"/>
          </w:tcPr>
          <w:p w14:paraId="51F52BCD" w14:textId="77777777" w:rsidR="008C4867" w:rsidRPr="00782C7E" w:rsidRDefault="008C4867" w:rsidP="00C33DF0">
            <w:pPr>
              <w:pStyle w:val="Default"/>
              <w:spacing w:line="276" w:lineRule="auto"/>
              <w:jc w:val="both"/>
              <w:outlineLvl w:val="0"/>
              <w:rPr>
                <w:rFonts w:asciiTheme="minorHAnsi" w:hAnsiTheme="minorHAnsi" w:cs="Calibri"/>
                <w:bCs/>
                <w:iCs/>
                <w:sz w:val="23"/>
                <w:szCs w:val="23"/>
                <w:lang w:val="en-US"/>
              </w:rPr>
            </w:pPr>
          </w:p>
        </w:tc>
      </w:tr>
    </w:tbl>
    <w:p w14:paraId="62800898" w14:textId="77777777" w:rsidR="008C4867" w:rsidRPr="00782C7E" w:rsidRDefault="008C4867" w:rsidP="008C4867">
      <w:pPr>
        <w:pStyle w:val="Default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12"/>
          <w:szCs w:val="12"/>
          <w:u w:val="single"/>
          <w:lang w:val="en-US"/>
        </w:rPr>
      </w:pPr>
    </w:p>
    <w:p w14:paraId="64D68C81" w14:textId="77777777" w:rsidR="008C4867" w:rsidRPr="00782C7E" w:rsidRDefault="008C4867" w:rsidP="008C4867">
      <w:pPr>
        <w:pStyle w:val="Default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12"/>
          <w:szCs w:val="12"/>
          <w:u w:val="single"/>
          <w:lang w:val="en-US"/>
        </w:rPr>
      </w:pPr>
    </w:p>
    <w:tbl>
      <w:tblPr>
        <w:tblStyle w:val="Grigliatabella"/>
        <w:tblpPr w:leftFromText="141" w:rightFromText="141" w:vertAnchor="text" w:horzAnchor="margin" w:tblpY="83"/>
        <w:tblW w:w="10070" w:type="dxa"/>
        <w:tblLook w:val="04A0" w:firstRow="1" w:lastRow="0" w:firstColumn="1" w:lastColumn="0" w:noHBand="0" w:noVBand="1"/>
      </w:tblPr>
      <w:tblGrid>
        <w:gridCol w:w="10070"/>
      </w:tblGrid>
      <w:tr w:rsidR="008C4867" w:rsidRPr="00782C7E" w14:paraId="434E439F" w14:textId="77777777" w:rsidTr="008C4867">
        <w:trPr>
          <w:trHeight w:val="498"/>
        </w:trPr>
        <w:tc>
          <w:tcPr>
            <w:tcW w:w="10070" w:type="dxa"/>
          </w:tcPr>
          <w:p w14:paraId="15D9102D" w14:textId="77777777" w:rsidR="008C4867" w:rsidRPr="00782C7E" w:rsidRDefault="008C4867" w:rsidP="00C33DF0">
            <w:pPr>
              <w:pStyle w:val="Default"/>
              <w:spacing w:line="360" w:lineRule="auto"/>
              <w:jc w:val="center"/>
              <w:outlineLvl w:val="0"/>
              <w:rPr>
                <w:rFonts w:asciiTheme="minorHAnsi" w:hAnsiTheme="minorHAnsi" w:cs="Calibri"/>
                <w:b/>
                <w:iCs/>
                <w:sz w:val="12"/>
                <w:szCs w:val="12"/>
              </w:rPr>
            </w:pPr>
            <w:r w:rsidRPr="00782C7E">
              <w:rPr>
                <w:rFonts w:asciiTheme="minorHAnsi" w:hAnsiTheme="minorHAnsi" w:cs="Calibri"/>
                <w:b/>
                <w:iCs/>
              </w:rPr>
              <w:t>Ulteriori specifiche</w:t>
            </w:r>
          </w:p>
        </w:tc>
      </w:tr>
      <w:tr w:rsidR="008C4867" w:rsidRPr="00494109" w14:paraId="06E5EFEC" w14:textId="77777777" w:rsidTr="008C4867">
        <w:trPr>
          <w:trHeight w:val="665"/>
        </w:trPr>
        <w:tc>
          <w:tcPr>
            <w:tcW w:w="10070" w:type="dxa"/>
          </w:tcPr>
          <w:p w14:paraId="2C850A39" w14:textId="77777777" w:rsidR="008C4867" w:rsidRPr="00782C7E" w:rsidRDefault="008C4867" w:rsidP="00C33DF0">
            <w:pPr>
              <w:pStyle w:val="Default"/>
              <w:spacing w:line="276" w:lineRule="auto"/>
              <w:jc w:val="both"/>
              <w:outlineLvl w:val="0"/>
              <w:rPr>
                <w:rFonts w:asciiTheme="minorHAnsi" w:hAnsiTheme="minorHAnsi" w:cs="Calibri"/>
                <w:bCs/>
                <w:iCs/>
                <w:sz w:val="23"/>
                <w:szCs w:val="23"/>
                <w:lang w:val="en-US"/>
              </w:rPr>
            </w:pPr>
          </w:p>
        </w:tc>
      </w:tr>
    </w:tbl>
    <w:p w14:paraId="3E31E197" w14:textId="77777777" w:rsidR="008C4867" w:rsidRDefault="008C4867" w:rsidP="008C4867">
      <w:pPr>
        <w:rPr>
          <w:rFonts w:cs="Calibri"/>
          <w:b/>
          <w:i/>
          <w:u w:val="single"/>
          <w:lang w:val="en-US"/>
        </w:rPr>
      </w:pPr>
    </w:p>
    <w:tbl>
      <w:tblPr>
        <w:tblStyle w:val="Grigliatabella"/>
        <w:tblW w:w="10088" w:type="dxa"/>
        <w:tblLook w:val="04A0" w:firstRow="1" w:lastRow="0" w:firstColumn="1" w:lastColumn="0" w:noHBand="0" w:noVBand="1"/>
      </w:tblPr>
      <w:tblGrid>
        <w:gridCol w:w="588"/>
        <w:gridCol w:w="4456"/>
        <w:gridCol w:w="5044"/>
      </w:tblGrid>
      <w:tr w:rsidR="008C4867" w:rsidRPr="00356C0F" w14:paraId="3483E98F" w14:textId="77777777" w:rsidTr="008C4867">
        <w:trPr>
          <w:trHeight w:val="456"/>
        </w:trPr>
        <w:tc>
          <w:tcPr>
            <w:tcW w:w="5044" w:type="dxa"/>
            <w:gridSpan w:val="2"/>
            <w:vAlign w:val="center"/>
          </w:tcPr>
          <w:p w14:paraId="1AA821D1" w14:textId="77777777" w:rsidR="008C4867" w:rsidRPr="001E3421" w:rsidRDefault="008C4867" w:rsidP="00C33DF0">
            <w:pPr>
              <w:pStyle w:val="Default"/>
              <w:spacing w:line="276" w:lineRule="auto"/>
              <w:jc w:val="center"/>
              <w:outlineLvl w:val="0"/>
              <w:rPr>
                <w:rFonts w:ascii="Calibri (Body)" w:hAnsi="Calibri (Body)" w:cstheme="minorHAnsi"/>
                <w:bCs/>
                <w:iCs/>
                <w:lang w:val="en-US"/>
              </w:rPr>
            </w:pPr>
            <w:r w:rsidRPr="00615D30">
              <w:rPr>
                <w:rFonts w:asciiTheme="minorHAnsi" w:hAnsiTheme="minorHAnsi" w:cstheme="minorHAnsi"/>
                <w:b/>
              </w:rPr>
              <w:t>Adempimenti svolti</w:t>
            </w:r>
          </w:p>
        </w:tc>
        <w:tc>
          <w:tcPr>
            <w:tcW w:w="5044" w:type="dxa"/>
            <w:vAlign w:val="center"/>
          </w:tcPr>
          <w:p w14:paraId="3F261F19" w14:textId="77777777" w:rsidR="008C4867" w:rsidRPr="00356C0F" w:rsidRDefault="008C4867" w:rsidP="00C33DF0">
            <w:pPr>
              <w:pStyle w:val="Default"/>
              <w:spacing w:line="276" w:lineRule="auto"/>
              <w:jc w:val="center"/>
              <w:outlineLvl w:val="0"/>
              <w:rPr>
                <w:rFonts w:ascii="Calibri (Body)" w:hAnsi="Calibri (Body)" w:cstheme="minorHAnsi"/>
                <w:bCs/>
                <w:iCs/>
              </w:rPr>
            </w:pPr>
            <w:r w:rsidRPr="00615D30">
              <w:rPr>
                <w:rFonts w:asciiTheme="minorHAnsi" w:hAnsiTheme="minorHAnsi" w:cstheme="minorHAnsi"/>
                <w:b/>
              </w:rPr>
              <w:t>EVIDENZE DOCUMENTALI E LINK DI PUBBLICAZIONE (SU SITO ISTITUZIONALE E/O IN G.U.)</w:t>
            </w:r>
          </w:p>
        </w:tc>
      </w:tr>
      <w:tr w:rsidR="008C4867" w:rsidRPr="00356C0F" w14:paraId="300B8675" w14:textId="77777777" w:rsidTr="008C4867">
        <w:trPr>
          <w:trHeight w:val="455"/>
        </w:trPr>
        <w:tc>
          <w:tcPr>
            <w:tcW w:w="588" w:type="dxa"/>
          </w:tcPr>
          <w:p w14:paraId="43A3E6DE" w14:textId="77777777" w:rsidR="008C4867" w:rsidRPr="00356C0F" w:rsidRDefault="008C4867" w:rsidP="00C33DF0">
            <w:pPr>
              <w:pStyle w:val="Default"/>
              <w:spacing w:line="276" w:lineRule="auto"/>
              <w:jc w:val="center"/>
              <w:outlineLvl w:val="0"/>
              <w:rPr>
                <w:rFonts w:ascii="Calibri (Body)" w:hAnsi="Calibri (Body)" w:cstheme="minorHAnsi"/>
                <w:bCs/>
                <w:iCs/>
              </w:rPr>
            </w:pPr>
            <w:r>
              <w:rPr>
                <w:rFonts w:ascii="Calibri (Body)" w:hAnsi="Calibri (Body)" w:cstheme="minorHAnsi"/>
                <w:bCs/>
                <w:iCs/>
              </w:rPr>
              <w:t>1</w:t>
            </w:r>
          </w:p>
        </w:tc>
        <w:tc>
          <w:tcPr>
            <w:tcW w:w="4456" w:type="dxa"/>
          </w:tcPr>
          <w:p w14:paraId="01DCBD47" w14:textId="77777777" w:rsidR="008C4867" w:rsidRDefault="008C4867" w:rsidP="00C33DF0">
            <w:pPr>
              <w:jc w:val="both"/>
              <w:rPr>
                <w:sz w:val="24"/>
                <w:szCs w:val="24"/>
              </w:rPr>
            </w:pPr>
          </w:p>
          <w:p w14:paraId="0C55EC1E" w14:textId="77777777" w:rsidR="008C4867" w:rsidRPr="00D92F8D" w:rsidRDefault="008C4867" w:rsidP="00C33DF0">
            <w:pPr>
              <w:jc w:val="both"/>
              <w:rPr>
                <w:rFonts w:ascii="Calibri (Body)" w:hAnsi="Calibri (Body)" w:cstheme="minorHAnsi"/>
                <w:bCs/>
              </w:rPr>
            </w:pPr>
          </w:p>
        </w:tc>
        <w:tc>
          <w:tcPr>
            <w:tcW w:w="5044" w:type="dxa"/>
          </w:tcPr>
          <w:p w14:paraId="574FEB87" w14:textId="77777777" w:rsidR="008C4867" w:rsidRPr="00356C0F" w:rsidRDefault="008C4867" w:rsidP="00C33DF0">
            <w:pPr>
              <w:pStyle w:val="Default"/>
              <w:spacing w:line="276" w:lineRule="auto"/>
              <w:outlineLvl w:val="0"/>
              <w:rPr>
                <w:rFonts w:ascii="Calibri (Body)" w:hAnsi="Calibri (Body)" w:cstheme="minorHAnsi"/>
                <w:bCs/>
                <w:iCs/>
              </w:rPr>
            </w:pPr>
          </w:p>
        </w:tc>
      </w:tr>
      <w:tr w:rsidR="008C4867" w:rsidRPr="00356C0F" w14:paraId="2C4DC2B9" w14:textId="77777777" w:rsidTr="008C4867">
        <w:trPr>
          <w:trHeight w:val="625"/>
        </w:trPr>
        <w:tc>
          <w:tcPr>
            <w:tcW w:w="588" w:type="dxa"/>
          </w:tcPr>
          <w:p w14:paraId="4531FAB0" w14:textId="77777777" w:rsidR="008C4867" w:rsidRPr="00356C0F" w:rsidRDefault="008C4867" w:rsidP="00C33DF0">
            <w:pPr>
              <w:pStyle w:val="Default"/>
              <w:spacing w:line="276" w:lineRule="auto"/>
              <w:jc w:val="center"/>
              <w:outlineLvl w:val="0"/>
              <w:rPr>
                <w:rFonts w:ascii="Calibri (Body)" w:hAnsi="Calibri (Body)" w:cstheme="minorHAnsi"/>
                <w:bCs/>
                <w:iCs/>
              </w:rPr>
            </w:pPr>
            <w:r>
              <w:rPr>
                <w:rFonts w:ascii="Calibri (Body)" w:hAnsi="Calibri (Body)" w:cstheme="minorHAnsi"/>
                <w:bCs/>
                <w:iCs/>
              </w:rPr>
              <w:t>2</w:t>
            </w:r>
          </w:p>
        </w:tc>
        <w:tc>
          <w:tcPr>
            <w:tcW w:w="4456" w:type="dxa"/>
          </w:tcPr>
          <w:p w14:paraId="296B1704" w14:textId="77777777" w:rsidR="008C4867" w:rsidRPr="00356C0F" w:rsidRDefault="008C4867" w:rsidP="00C33DF0">
            <w:pPr>
              <w:pStyle w:val="Default"/>
              <w:spacing w:line="276" w:lineRule="auto"/>
              <w:outlineLvl w:val="0"/>
              <w:rPr>
                <w:rFonts w:ascii="Calibri (Body)" w:hAnsi="Calibri (Body)" w:cstheme="minorHAnsi"/>
                <w:bCs/>
                <w:iCs/>
              </w:rPr>
            </w:pPr>
          </w:p>
        </w:tc>
        <w:tc>
          <w:tcPr>
            <w:tcW w:w="5044" w:type="dxa"/>
          </w:tcPr>
          <w:p w14:paraId="0C5ECF92" w14:textId="77777777" w:rsidR="008C4867" w:rsidRPr="00356C0F" w:rsidRDefault="008C4867" w:rsidP="00C33DF0">
            <w:pPr>
              <w:pStyle w:val="Default"/>
              <w:spacing w:line="276" w:lineRule="auto"/>
              <w:outlineLvl w:val="0"/>
              <w:rPr>
                <w:rFonts w:ascii="Calibri (Body)" w:hAnsi="Calibri (Body)" w:cstheme="minorHAnsi"/>
                <w:bCs/>
                <w:iCs/>
              </w:rPr>
            </w:pPr>
          </w:p>
        </w:tc>
      </w:tr>
    </w:tbl>
    <w:p w14:paraId="316E149D" w14:textId="77777777" w:rsidR="00F836D9" w:rsidRPr="00356C0F" w:rsidRDefault="00F836D9" w:rsidP="001D708F">
      <w:pPr>
        <w:rPr>
          <w:rFonts w:cstheme="minorHAnsi"/>
          <w:b/>
          <w:i/>
          <w:u w:val="single"/>
        </w:rPr>
      </w:pPr>
    </w:p>
    <w:p w14:paraId="3B80B20B" w14:textId="77777777" w:rsidR="002C69DD" w:rsidRDefault="002C69DD" w:rsidP="00F836D9">
      <w:pPr>
        <w:pStyle w:val="Default"/>
        <w:shd w:val="clear" w:color="auto" w:fill="E2EFD9" w:themeFill="accent6" w:themeFillTint="33"/>
        <w:spacing w:line="360" w:lineRule="auto"/>
        <w:ind w:right="-427"/>
        <w:jc w:val="center"/>
        <w:outlineLvl w:val="0"/>
        <w:rPr>
          <w:rFonts w:asciiTheme="minorHAnsi" w:hAnsiTheme="minorHAnsi" w:cstheme="minorHAnsi"/>
          <w:b/>
          <w:iCs/>
          <w:sz w:val="28"/>
          <w:szCs w:val="28"/>
        </w:rPr>
      </w:pPr>
      <w:bookmarkStart w:id="8" w:name="_Toc84859204"/>
      <w:r w:rsidRPr="003F2399">
        <w:rPr>
          <w:rFonts w:asciiTheme="minorHAnsi" w:hAnsiTheme="minorHAnsi" w:cstheme="minorHAnsi"/>
          <w:b/>
          <w:iCs/>
          <w:sz w:val="28"/>
          <w:szCs w:val="28"/>
        </w:rPr>
        <w:t>ELENCO EVIDENZE</w:t>
      </w:r>
      <w:bookmarkEnd w:id="8"/>
    </w:p>
    <w:tbl>
      <w:tblPr>
        <w:tblStyle w:val="Grigliatabel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1419"/>
        <w:gridCol w:w="1346"/>
        <w:gridCol w:w="1347"/>
        <w:gridCol w:w="1134"/>
        <w:gridCol w:w="1276"/>
        <w:gridCol w:w="850"/>
        <w:gridCol w:w="2127"/>
      </w:tblGrid>
      <w:tr w:rsidR="002C69DD" w:rsidRPr="00A760CE" w14:paraId="7B598CE4" w14:textId="77777777" w:rsidTr="008C4867">
        <w:trPr>
          <w:trHeight w:val="325"/>
        </w:trPr>
        <w:tc>
          <w:tcPr>
            <w:tcW w:w="566" w:type="dxa"/>
            <w:vMerge w:val="restart"/>
          </w:tcPr>
          <w:p w14:paraId="1C47875B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9" w:name="_Hlk106200037"/>
          </w:p>
        </w:tc>
        <w:tc>
          <w:tcPr>
            <w:tcW w:w="6522" w:type="dxa"/>
            <w:gridSpan w:val="5"/>
            <w:vMerge w:val="restart"/>
          </w:tcPr>
          <w:p w14:paraId="7F2065A7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8E8AF55" w14:textId="7E5F05C3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760CE">
              <w:rPr>
                <w:rFonts w:ascii="Calibri" w:hAnsi="Calibri" w:cs="Calibri"/>
                <w:b/>
                <w:sz w:val="24"/>
                <w:szCs w:val="24"/>
              </w:rPr>
              <w:t>Requisiti associati al TARGET</w:t>
            </w:r>
          </w:p>
        </w:tc>
        <w:tc>
          <w:tcPr>
            <w:tcW w:w="2977" w:type="dxa"/>
            <w:gridSpan w:val="2"/>
          </w:tcPr>
          <w:p w14:paraId="319B0681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976BDBC" w14:textId="35989CFC" w:rsidR="002C69DD" w:rsidRPr="00A760CE" w:rsidRDefault="002C69DD" w:rsidP="001C4E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62781">
              <w:rPr>
                <w:rFonts w:ascii="Calibri" w:hAnsi="Calibri" w:cs="Calibri"/>
                <w:b/>
                <w:sz w:val="24"/>
                <w:szCs w:val="24"/>
              </w:rPr>
              <w:t>EVIDENZE</w:t>
            </w:r>
            <w:r w:rsidR="00997E0F" w:rsidRPr="0076278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762781">
              <w:rPr>
                <w:rFonts w:ascii="Calibri" w:hAnsi="Calibri" w:cs="Calibri"/>
                <w:b/>
                <w:sz w:val="24"/>
                <w:szCs w:val="24"/>
              </w:rPr>
              <w:t>DOCUMENTALI E</w:t>
            </w:r>
            <w:r w:rsidR="00907E28" w:rsidRPr="00762781">
              <w:rPr>
                <w:rFonts w:ascii="Calibri" w:hAnsi="Calibri" w:cs="Calibri"/>
                <w:b/>
                <w:sz w:val="24"/>
                <w:szCs w:val="24"/>
              </w:rPr>
              <w:t xml:space="preserve"> LINK</w:t>
            </w:r>
            <w:r w:rsidR="00997E0F" w:rsidRPr="00762781">
              <w:rPr>
                <w:rFonts w:ascii="Calibri" w:hAnsi="Calibri" w:cs="Calibri"/>
                <w:b/>
                <w:sz w:val="24"/>
                <w:szCs w:val="24"/>
              </w:rPr>
              <w:t xml:space="preserve"> DI PUBBLICAZIONE (SU SITO ISTITUZIONALE E/O IN G.U.)</w:t>
            </w:r>
            <w:r w:rsidRPr="00762781">
              <w:rPr>
                <w:rStyle w:val="Rimandonotaapidipagina"/>
                <w:rFonts w:ascii="Calibri" w:hAnsi="Calibri" w:cs="Calibri"/>
                <w:b/>
                <w:sz w:val="24"/>
                <w:szCs w:val="24"/>
              </w:rPr>
              <w:footnoteReference w:id="5"/>
            </w:r>
          </w:p>
        </w:tc>
      </w:tr>
      <w:tr w:rsidR="002C69DD" w:rsidRPr="00A760CE" w14:paraId="1D89AC5E" w14:textId="77777777" w:rsidTr="00C633AB">
        <w:tc>
          <w:tcPr>
            <w:tcW w:w="566" w:type="dxa"/>
            <w:vMerge/>
          </w:tcPr>
          <w:p w14:paraId="357EFE7D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522" w:type="dxa"/>
            <w:gridSpan w:val="5"/>
            <w:vMerge/>
          </w:tcPr>
          <w:p w14:paraId="63F5DE65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A61B27D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760CE">
              <w:rPr>
                <w:rFonts w:ascii="Calibri" w:hAnsi="Calibri" w:cs="Calibri"/>
                <w:b/>
                <w:sz w:val="24"/>
                <w:szCs w:val="24"/>
              </w:rPr>
              <w:t>Nr.</w:t>
            </w:r>
            <w:r w:rsidRPr="00A760CE">
              <w:rPr>
                <w:rStyle w:val="Rimandonotaapidipagina"/>
                <w:rFonts w:ascii="Calibri" w:hAnsi="Calibri" w:cs="Calibri"/>
                <w:b/>
                <w:sz w:val="24"/>
                <w:szCs w:val="24"/>
              </w:rPr>
              <w:footnoteReference w:id="6"/>
            </w:r>
          </w:p>
        </w:tc>
        <w:tc>
          <w:tcPr>
            <w:tcW w:w="2127" w:type="dxa"/>
          </w:tcPr>
          <w:p w14:paraId="41095188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bookmarkEnd w:id="9"/>
      <w:tr w:rsidR="002C69DD" w:rsidRPr="00A760CE" w14:paraId="18049259" w14:textId="77777777" w:rsidTr="00C633AB">
        <w:tc>
          <w:tcPr>
            <w:tcW w:w="566" w:type="dxa"/>
          </w:tcPr>
          <w:p w14:paraId="45A66372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522" w:type="dxa"/>
            <w:gridSpan w:val="5"/>
          </w:tcPr>
          <w:p w14:paraId="1B41E954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AA0F7FC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760CE">
              <w:rPr>
                <w:rFonts w:ascii="Calibri" w:hAnsi="Calibri" w:cs="Calibri"/>
                <w:b/>
                <w:bCs/>
                <w:sz w:val="24"/>
                <w:szCs w:val="24"/>
              </w:rPr>
              <w:t>Requisito specifico</w:t>
            </w:r>
          </w:p>
          <w:p w14:paraId="1C56486E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5255B2F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27EEE4" w14:textId="77777777" w:rsidR="002C69DD" w:rsidRPr="00A760CE" w:rsidRDefault="002C69DD" w:rsidP="00D00CCD">
            <w:pPr>
              <w:jc w:val="both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  <w:highlight w:val="yellow"/>
              </w:rPr>
            </w:pPr>
          </w:p>
        </w:tc>
      </w:tr>
      <w:tr w:rsidR="008F60A4" w:rsidRPr="00A760CE" w14:paraId="799C0007" w14:textId="77777777" w:rsidTr="00C633AB">
        <w:tc>
          <w:tcPr>
            <w:tcW w:w="566" w:type="dxa"/>
          </w:tcPr>
          <w:p w14:paraId="026F1B01" w14:textId="77777777" w:rsidR="008F60A4" w:rsidRPr="00A760CE" w:rsidRDefault="008F60A4" w:rsidP="00D00CC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</w:tcPr>
          <w:p w14:paraId="7B6BB174" w14:textId="7F49A358" w:rsidR="008F60A4" w:rsidRPr="00A760CE" w:rsidRDefault="008F60A4" w:rsidP="00D00CC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60CE">
              <w:rPr>
                <w:rFonts w:ascii="Calibri" w:hAnsi="Calibri" w:cs="Calibri"/>
                <w:b/>
                <w:bCs/>
              </w:rPr>
              <w:t>Descrizione</w:t>
            </w:r>
            <w:r w:rsidRPr="00A760CE">
              <w:rPr>
                <w:rStyle w:val="Rimandonotaapidipagina"/>
                <w:rFonts w:ascii="Calibri" w:hAnsi="Calibri" w:cs="Calibri"/>
                <w:b/>
                <w:bCs/>
                <w:sz w:val="24"/>
                <w:szCs w:val="24"/>
              </w:rPr>
              <w:footnoteReference w:id="7"/>
            </w:r>
          </w:p>
        </w:tc>
        <w:tc>
          <w:tcPr>
            <w:tcW w:w="1346" w:type="dxa"/>
          </w:tcPr>
          <w:p w14:paraId="51D16AF9" w14:textId="7B06B7B3" w:rsidR="008F60A4" w:rsidRPr="00A760CE" w:rsidRDefault="00B32939" w:rsidP="00D00CC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Unità di misura</w:t>
            </w:r>
          </w:p>
        </w:tc>
        <w:tc>
          <w:tcPr>
            <w:tcW w:w="1347" w:type="dxa"/>
          </w:tcPr>
          <w:p w14:paraId="6E0D811C" w14:textId="10F16303" w:rsidR="008F60A4" w:rsidRPr="00571FBE" w:rsidRDefault="00B32939" w:rsidP="00D00CCD">
            <w:pPr>
              <w:jc w:val="center"/>
              <w:rPr>
                <w:rFonts w:ascii="Calibri" w:hAnsi="Calibri" w:cs="Calibri"/>
                <w:b/>
                <w:strike/>
              </w:rPr>
            </w:pPr>
            <w:r>
              <w:rPr>
                <w:rFonts w:ascii="Calibri" w:hAnsi="Calibri" w:cs="Calibri"/>
                <w:b/>
                <w:bCs/>
              </w:rPr>
              <w:t>Riferimento</w:t>
            </w:r>
          </w:p>
        </w:tc>
        <w:tc>
          <w:tcPr>
            <w:tcW w:w="1134" w:type="dxa"/>
          </w:tcPr>
          <w:p w14:paraId="171EFF7E" w14:textId="41632E72" w:rsidR="008F60A4" w:rsidRPr="00A760CE" w:rsidRDefault="00B32939" w:rsidP="00D00CC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Valore o</w:t>
            </w:r>
            <w:r w:rsidR="0032364A">
              <w:rPr>
                <w:rFonts w:ascii="Calibri" w:hAnsi="Calibri" w:cs="Calibri"/>
                <w:b/>
                <w:bCs/>
              </w:rPr>
              <w:t>biettivo</w:t>
            </w:r>
          </w:p>
        </w:tc>
        <w:tc>
          <w:tcPr>
            <w:tcW w:w="1276" w:type="dxa"/>
          </w:tcPr>
          <w:p w14:paraId="71E4AE4C" w14:textId="51C52FC2" w:rsidR="008F60A4" w:rsidRPr="006F69A3" w:rsidRDefault="008F60A4" w:rsidP="00D00CCD">
            <w:pPr>
              <w:jc w:val="center"/>
              <w:rPr>
                <w:rFonts w:ascii="Calibri" w:hAnsi="Calibri" w:cs="Calibri"/>
                <w:b/>
                <w:bCs/>
                <w:strike/>
              </w:rPr>
            </w:pPr>
            <w:r w:rsidRPr="00A760CE">
              <w:rPr>
                <w:rFonts w:ascii="Calibri" w:hAnsi="Calibri" w:cs="Calibri"/>
                <w:b/>
                <w:bCs/>
              </w:rPr>
              <w:t>Valore conseguito</w:t>
            </w:r>
          </w:p>
        </w:tc>
        <w:tc>
          <w:tcPr>
            <w:tcW w:w="850" w:type="dxa"/>
          </w:tcPr>
          <w:p w14:paraId="6CFF8760" w14:textId="77777777" w:rsidR="008F60A4" w:rsidRPr="00A760CE" w:rsidRDefault="008F60A4" w:rsidP="00D00CC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21F97220" w14:textId="77777777" w:rsidR="008F60A4" w:rsidRPr="00A760CE" w:rsidRDefault="008F60A4" w:rsidP="00D00CCD">
            <w:pPr>
              <w:rPr>
                <w:rFonts w:ascii="Calibri" w:hAnsi="Calibri" w:cs="Calibri"/>
              </w:rPr>
            </w:pPr>
          </w:p>
        </w:tc>
      </w:tr>
      <w:tr w:rsidR="004500B8" w:rsidRPr="00A760CE" w14:paraId="5FB9A54D" w14:textId="77777777" w:rsidTr="00C633AB">
        <w:trPr>
          <w:trHeight w:val="595"/>
        </w:trPr>
        <w:tc>
          <w:tcPr>
            <w:tcW w:w="566" w:type="dxa"/>
          </w:tcPr>
          <w:p w14:paraId="70B9F48A" w14:textId="226484E0" w:rsidR="004500B8" w:rsidRPr="00A760CE" w:rsidRDefault="004500B8" w:rsidP="004500B8">
            <w:pPr>
              <w:pStyle w:val="Default"/>
              <w:spacing w:before="60" w:after="60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 (Body)" w:hAnsi="Calibri (Body)"/>
              </w:rPr>
              <w:t>1</w:t>
            </w:r>
          </w:p>
        </w:tc>
        <w:tc>
          <w:tcPr>
            <w:tcW w:w="1419" w:type="dxa"/>
          </w:tcPr>
          <w:p w14:paraId="28E756D5" w14:textId="01BDF670" w:rsidR="004500B8" w:rsidRPr="00356C0F" w:rsidRDefault="004500B8" w:rsidP="00356C0F">
            <w:pPr>
              <w:jc w:val="center"/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00AA4E0" w14:textId="08F50B9F" w:rsidR="004500B8" w:rsidRPr="00A760CE" w:rsidRDefault="004500B8" w:rsidP="004500B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47" w:type="dxa"/>
          </w:tcPr>
          <w:p w14:paraId="2FEB61B6" w14:textId="7BE12FD5" w:rsidR="004500B8" w:rsidRPr="00A760CE" w:rsidRDefault="004500B8" w:rsidP="004500B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4103D55" w14:textId="6FA3D9A3" w:rsidR="004500B8" w:rsidRPr="00A760CE" w:rsidRDefault="004500B8" w:rsidP="004500B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6706DC60" w14:textId="77777777" w:rsidR="004500B8" w:rsidRPr="00A760CE" w:rsidRDefault="004500B8" w:rsidP="004500B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</w:tcPr>
          <w:p w14:paraId="0D413ED2" w14:textId="00D3487C" w:rsidR="0025457F" w:rsidRPr="00A760CE" w:rsidRDefault="0025457F" w:rsidP="004500B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1B13C001" w14:textId="77777777" w:rsidR="004500B8" w:rsidRPr="00A760CE" w:rsidRDefault="004500B8" w:rsidP="004500B8">
            <w:pPr>
              <w:rPr>
                <w:rFonts w:ascii="Calibri" w:hAnsi="Calibri" w:cs="Calibri"/>
              </w:rPr>
            </w:pPr>
          </w:p>
        </w:tc>
      </w:tr>
      <w:tr w:rsidR="004500B8" w:rsidRPr="00A760CE" w14:paraId="2D848E37" w14:textId="77777777" w:rsidTr="00C633AB">
        <w:tc>
          <w:tcPr>
            <w:tcW w:w="566" w:type="dxa"/>
            <w:shd w:val="clear" w:color="auto" w:fill="FFFFFF" w:themeFill="background1"/>
          </w:tcPr>
          <w:p w14:paraId="1CBD9BC9" w14:textId="77777777" w:rsidR="004500B8" w:rsidRPr="00407CCC" w:rsidRDefault="004500B8" w:rsidP="004500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22" w:type="dxa"/>
            <w:gridSpan w:val="5"/>
            <w:shd w:val="clear" w:color="auto" w:fill="FFFFFF" w:themeFill="background1"/>
          </w:tcPr>
          <w:p w14:paraId="310E4038" w14:textId="546AE0C0" w:rsidR="004500B8" w:rsidRPr="00407CCC" w:rsidRDefault="004500B8" w:rsidP="004500B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0ECA">
              <w:rPr>
                <w:rFonts w:ascii="Calibri" w:hAnsi="Calibri" w:cs="Calibri"/>
                <w:b/>
                <w:bCs/>
                <w:sz w:val="24"/>
                <w:szCs w:val="24"/>
              </w:rPr>
              <w:t>Altri Requisiti (eventuale)</w:t>
            </w:r>
          </w:p>
        </w:tc>
        <w:tc>
          <w:tcPr>
            <w:tcW w:w="850" w:type="dxa"/>
            <w:shd w:val="clear" w:color="auto" w:fill="FFFFFF" w:themeFill="background1"/>
          </w:tcPr>
          <w:p w14:paraId="0AC261CA" w14:textId="77777777" w:rsidR="004500B8" w:rsidRPr="00A760CE" w:rsidRDefault="004500B8" w:rsidP="004500B8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E2E33C2" w14:textId="77777777" w:rsidR="004500B8" w:rsidRPr="00A760CE" w:rsidRDefault="004500B8" w:rsidP="004500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500B8" w:rsidRPr="00A760CE" w14:paraId="41CC6945" w14:textId="77777777" w:rsidTr="00C633AB">
        <w:tc>
          <w:tcPr>
            <w:tcW w:w="566" w:type="dxa"/>
            <w:shd w:val="clear" w:color="auto" w:fill="FFFFFF" w:themeFill="background1"/>
          </w:tcPr>
          <w:p w14:paraId="1EF7D3D9" w14:textId="77777777" w:rsidR="004500B8" w:rsidRPr="00407CCC" w:rsidRDefault="004500B8" w:rsidP="004500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22" w:type="dxa"/>
            <w:gridSpan w:val="5"/>
            <w:shd w:val="clear" w:color="auto" w:fill="FFFFFF" w:themeFill="background1"/>
          </w:tcPr>
          <w:p w14:paraId="2486E2AE" w14:textId="1965A62C" w:rsidR="004500B8" w:rsidRPr="004500B8" w:rsidRDefault="004500B8" w:rsidP="004500B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7CC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Presenti nella ‘‘Descrizione delle riforme e degli investimenti’’ relativi a Missione e Componente di </w:t>
            </w:r>
            <w:r w:rsidRPr="00431143">
              <w:rPr>
                <w:rFonts w:ascii="Calibri" w:hAnsi="Calibri" w:cs="Calibri"/>
                <w:b/>
                <w:bCs/>
                <w:sz w:val="24"/>
                <w:szCs w:val="24"/>
              </w:rPr>
              <w:t>riferimento (eventuale)</w:t>
            </w:r>
            <w:r w:rsidRPr="00431143">
              <w:rPr>
                <w:rStyle w:val="Rimandonotaapidipagina"/>
                <w:rFonts w:ascii="Calibri" w:hAnsi="Calibri" w:cs="Calibri"/>
                <w:b/>
                <w:bCs/>
                <w:sz w:val="24"/>
                <w:szCs w:val="24"/>
              </w:rPr>
              <w:footnoteReference w:id="8"/>
            </w:r>
            <w:r w:rsidRPr="0043114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65B3058D" w14:textId="77777777" w:rsidR="004500B8" w:rsidRPr="00A760CE" w:rsidRDefault="004500B8" w:rsidP="004500B8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FE8D1FC" w14:textId="77777777" w:rsidR="004500B8" w:rsidRPr="00A760CE" w:rsidRDefault="004500B8" w:rsidP="004500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407CCC" w14:paraId="2F134216" w14:textId="77777777" w:rsidTr="00C633AB">
        <w:trPr>
          <w:trHeight w:val="353"/>
        </w:trPr>
        <w:tc>
          <w:tcPr>
            <w:tcW w:w="566" w:type="dxa"/>
            <w:shd w:val="clear" w:color="auto" w:fill="FFFFFF" w:themeFill="background1"/>
          </w:tcPr>
          <w:p w14:paraId="59EF42CC" w14:textId="07D03616" w:rsidR="0000284B" w:rsidRPr="00356C0F" w:rsidRDefault="0032376C" w:rsidP="0000284B">
            <w:pPr>
              <w:jc w:val="center"/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>
              <w:rPr>
                <w:rFonts w:ascii="Calibri (Body)" w:hAnsi="Calibri (Body)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522" w:type="dxa"/>
            <w:gridSpan w:val="5"/>
            <w:shd w:val="clear" w:color="auto" w:fill="FFFFFF" w:themeFill="background1"/>
          </w:tcPr>
          <w:p w14:paraId="4AE277EE" w14:textId="6D5420CC" w:rsidR="0000284B" w:rsidRPr="00356C0F" w:rsidRDefault="0000284B" w:rsidP="0000284B">
            <w:pPr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1FCDE9" w14:textId="04EBCD7D" w:rsidR="0000284B" w:rsidRPr="00407CCC" w:rsidRDefault="0000284B" w:rsidP="000028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82B456C" w14:textId="77777777" w:rsidR="0000284B" w:rsidRPr="00407CCC" w:rsidRDefault="0000284B" w:rsidP="0000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407CCC" w14:paraId="568AA2A5" w14:textId="77777777" w:rsidTr="00C633AB">
        <w:trPr>
          <w:trHeight w:val="353"/>
        </w:trPr>
        <w:tc>
          <w:tcPr>
            <w:tcW w:w="566" w:type="dxa"/>
            <w:shd w:val="clear" w:color="auto" w:fill="FFFFFF" w:themeFill="background1"/>
          </w:tcPr>
          <w:p w14:paraId="13004FD1" w14:textId="1134A81C" w:rsidR="0000284B" w:rsidRPr="00356C0F" w:rsidRDefault="0032376C" w:rsidP="0000284B">
            <w:pPr>
              <w:jc w:val="center"/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22" w:type="dxa"/>
            <w:gridSpan w:val="5"/>
            <w:shd w:val="clear" w:color="auto" w:fill="FFFFFF" w:themeFill="background1"/>
          </w:tcPr>
          <w:p w14:paraId="0E02AE70" w14:textId="4F7B1923" w:rsidR="0000284B" w:rsidRPr="00356C0F" w:rsidRDefault="0000284B" w:rsidP="0000284B">
            <w:pPr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EACA4B" w14:textId="6536EE7A" w:rsidR="0000284B" w:rsidRPr="00407CCC" w:rsidRDefault="0000284B" w:rsidP="000028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55F5D4A" w14:textId="77777777" w:rsidR="0000284B" w:rsidRPr="00407CCC" w:rsidRDefault="0000284B" w:rsidP="0000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13C9DC94" w14:textId="77777777" w:rsidTr="00C633AB">
        <w:tc>
          <w:tcPr>
            <w:tcW w:w="566" w:type="dxa"/>
          </w:tcPr>
          <w:p w14:paraId="7F6E197C" w14:textId="778620F0" w:rsidR="0000284B" w:rsidRPr="00A760CE" w:rsidRDefault="0000284B" w:rsidP="000028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22" w:type="dxa"/>
            <w:gridSpan w:val="5"/>
          </w:tcPr>
          <w:p w14:paraId="3DD4A30E" w14:textId="77777777" w:rsidR="0000284B" w:rsidRPr="00A760CE" w:rsidRDefault="0000284B" w:rsidP="0000284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180376A" w14:textId="02B4A8A5" w:rsidR="0000284B" w:rsidRPr="00A760CE" w:rsidRDefault="0000284B" w:rsidP="0000284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760CE">
              <w:rPr>
                <w:rFonts w:ascii="Calibri" w:hAnsi="Calibri" w:cs="Calibri"/>
                <w:b/>
                <w:sz w:val="24"/>
                <w:szCs w:val="24"/>
              </w:rPr>
              <w:t>Requisiti trasversali/specifici (se applicabili)</w:t>
            </w:r>
          </w:p>
          <w:p w14:paraId="4EDAA37E" w14:textId="77777777" w:rsidR="0000284B" w:rsidRPr="00A760CE" w:rsidRDefault="0000284B" w:rsidP="0000284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4BEE547" w14:textId="77777777" w:rsidR="0000284B" w:rsidRPr="00A760CE" w:rsidRDefault="0000284B" w:rsidP="0000284B">
            <w:pPr>
              <w:jc w:val="center"/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  <w:tc>
          <w:tcPr>
            <w:tcW w:w="850" w:type="dxa"/>
          </w:tcPr>
          <w:p w14:paraId="1A6E99BB" w14:textId="77777777" w:rsidR="0000284B" w:rsidRPr="00A760CE" w:rsidRDefault="0000284B" w:rsidP="0000284B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0C529C" w14:textId="77777777" w:rsidR="0000284B" w:rsidRPr="00A760CE" w:rsidRDefault="0000284B" w:rsidP="0000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21D30927" w14:textId="77777777" w:rsidTr="00C633AB">
        <w:tc>
          <w:tcPr>
            <w:tcW w:w="566" w:type="dxa"/>
          </w:tcPr>
          <w:p w14:paraId="421FCC31" w14:textId="2D1EA3A9" w:rsidR="0000284B" w:rsidRPr="00356C0F" w:rsidRDefault="0000284B" w:rsidP="0000284B">
            <w:pPr>
              <w:jc w:val="center"/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22" w:type="dxa"/>
            <w:gridSpan w:val="5"/>
          </w:tcPr>
          <w:p w14:paraId="58E95701" w14:textId="58A5FEC8" w:rsidR="0000284B" w:rsidRPr="00356C0F" w:rsidRDefault="0000284B" w:rsidP="0000284B">
            <w:pPr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 w:rsidRPr="00356C0F"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Principio ‘’Non arrecare danno significativo all’ambiente’’- DNSH</w:t>
            </w:r>
          </w:p>
        </w:tc>
        <w:tc>
          <w:tcPr>
            <w:tcW w:w="850" w:type="dxa"/>
          </w:tcPr>
          <w:p w14:paraId="0ABBAE16" w14:textId="0767B5C3" w:rsidR="0000284B" w:rsidRPr="00A760CE" w:rsidRDefault="0000284B" w:rsidP="000028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124AF9" w14:textId="77777777" w:rsidR="0000284B" w:rsidRPr="00A760CE" w:rsidRDefault="0000284B" w:rsidP="0000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71A72D4A" w14:textId="77777777" w:rsidTr="00C633AB">
        <w:tc>
          <w:tcPr>
            <w:tcW w:w="566" w:type="dxa"/>
          </w:tcPr>
          <w:p w14:paraId="3812D6B7" w14:textId="4AD365CC" w:rsidR="0000284B" w:rsidRPr="00356C0F" w:rsidRDefault="0000284B" w:rsidP="0000284B">
            <w:pPr>
              <w:jc w:val="center"/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22" w:type="dxa"/>
            <w:gridSpan w:val="5"/>
          </w:tcPr>
          <w:p w14:paraId="45C3F123" w14:textId="77777777" w:rsidR="0000284B" w:rsidRPr="00356C0F" w:rsidRDefault="0000284B" w:rsidP="0000284B">
            <w:pPr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 w:rsidRPr="00356C0F"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Quota SUD (%)</w:t>
            </w:r>
          </w:p>
        </w:tc>
        <w:tc>
          <w:tcPr>
            <w:tcW w:w="850" w:type="dxa"/>
          </w:tcPr>
          <w:p w14:paraId="0906B092" w14:textId="30B49B7C" w:rsidR="0000284B" w:rsidRPr="00A760CE" w:rsidRDefault="0000284B" w:rsidP="000028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B0973F" w14:textId="77777777" w:rsidR="0000284B" w:rsidRPr="00A760CE" w:rsidRDefault="0000284B" w:rsidP="0000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46DF2FF4" w14:textId="77777777" w:rsidTr="00C633AB">
        <w:tc>
          <w:tcPr>
            <w:tcW w:w="566" w:type="dxa"/>
          </w:tcPr>
          <w:p w14:paraId="3581752E" w14:textId="17F16D20" w:rsidR="0000284B" w:rsidRPr="00356C0F" w:rsidRDefault="0000284B" w:rsidP="0000284B">
            <w:pPr>
              <w:jc w:val="center"/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22" w:type="dxa"/>
            <w:gridSpan w:val="5"/>
            <w:vAlign w:val="center"/>
          </w:tcPr>
          <w:p w14:paraId="427944F2" w14:textId="093A9AC3" w:rsidR="0000284B" w:rsidRPr="00356C0F" w:rsidRDefault="0000284B" w:rsidP="007654DE">
            <w:pPr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 w:rsidRPr="00356C0F"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 xml:space="preserve">Tagging </w:t>
            </w:r>
            <w:r w:rsidR="007654DE"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Climate</w:t>
            </w:r>
          </w:p>
        </w:tc>
        <w:tc>
          <w:tcPr>
            <w:tcW w:w="850" w:type="dxa"/>
          </w:tcPr>
          <w:p w14:paraId="4156CC95" w14:textId="1BBDACE1" w:rsidR="0000284B" w:rsidRPr="00A760CE" w:rsidRDefault="0000284B" w:rsidP="000028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9F353B6" w14:textId="77777777" w:rsidR="0000284B" w:rsidRPr="00A760CE" w:rsidRDefault="0000284B" w:rsidP="0000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6B9D2953" w14:textId="77777777" w:rsidTr="00C633AB">
        <w:tc>
          <w:tcPr>
            <w:tcW w:w="566" w:type="dxa"/>
          </w:tcPr>
          <w:p w14:paraId="7B3F7E60" w14:textId="67F11C3C" w:rsidR="0000284B" w:rsidRPr="00356C0F" w:rsidRDefault="0000284B" w:rsidP="0000284B">
            <w:pPr>
              <w:jc w:val="center"/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22" w:type="dxa"/>
            <w:gridSpan w:val="5"/>
            <w:vAlign w:val="center"/>
          </w:tcPr>
          <w:p w14:paraId="4DE027CE" w14:textId="77777777" w:rsidR="0000284B" w:rsidRPr="00356C0F" w:rsidRDefault="0000284B" w:rsidP="0000284B">
            <w:pPr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 w:rsidRPr="00356C0F"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Tagging Digital</w:t>
            </w:r>
          </w:p>
        </w:tc>
        <w:tc>
          <w:tcPr>
            <w:tcW w:w="850" w:type="dxa"/>
          </w:tcPr>
          <w:p w14:paraId="2B63D84A" w14:textId="569DFC7E" w:rsidR="0000284B" w:rsidRPr="00A760CE" w:rsidRDefault="0000284B" w:rsidP="000028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6D492E" w14:textId="77777777" w:rsidR="0000284B" w:rsidRPr="00A760CE" w:rsidRDefault="0000284B" w:rsidP="0000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5378" w:rsidRPr="00A760CE" w14:paraId="6CE37CEC" w14:textId="77777777" w:rsidTr="00C633AB">
        <w:tc>
          <w:tcPr>
            <w:tcW w:w="566" w:type="dxa"/>
          </w:tcPr>
          <w:p w14:paraId="7296CC44" w14:textId="62D80A81" w:rsidR="00ED5378" w:rsidRDefault="00ED5378" w:rsidP="0000284B">
            <w:pPr>
              <w:jc w:val="center"/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22" w:type="dxa"/>
            <w:gridSpan w:val="5"/>
            <w:vAlign w:val="center"/>
          </w:tcPr>
          <w:p w14:paraId="1E27474A" w14:textId="2D5CF963" w:rsidR="00ED5378" w:rsidRPr="00356C0F" w:rsidRDefault="00ED5378" w:rsidP="0000284B">
            <w:pPr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 w:rsidRPr="00ED5378">
              <w:rPr>
                <w:rFonts w:eastAsia="Times New Roman" w:cstheme="minorHAnsi"/>
                <w:sz w:val="24"/>
                <w:szCs w:val="24"/>
                <w:lang w:eastAsia="it-IT"/>
              </w:rPr>
              <w:t>Principio pari opportunità</w:t>
            </w:r>
          </w:p>
        </w:tc>
        <w:tc>
          <w:tcPr>
            <w:tcW w:w="850" w:type="dxa"/>
          </w:tcPr>
          <w:p w14:paraId="63E69BA7" w14:textId="05EC55ED" w:rsidR="00ED5378" w:rsidRDefault="00ED5378" w:rsidP="0000284B">
            <w:pPr>
              <w:jc w:val="center"/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EE313C" w14:textId="77777777" w:rsidR="00ED5378" w:rsidRPr="00A760CE" w:rsidRDefault="00ED5378" w:rsidP="0000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36959149" w14:textId="77777777" w:rsidTr="00C633AB">
        <w:tc>
          <w:tcPr>
            <w:tcW w:w="566" w:type="dxa"/>
          </w:tcPr>
          <w:p w14:paraId="0747372A" w14:textId="1BF2EDCE" w:rsidR="0000284B" w:rsidRPr="00356C0F" w:rsidRDefault="00ED5378" w:rsidP="0000284B">
            <w:pPr>
              <w:jc w:val="center"/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22" w:type="dxa"/>
            <w:gridSpan w:val="5"/>
          </w:tcPr>
          <w:p w14:paraId="521BE9D9" w14:textId="77777777" w:rsidR="0000284B" w:rsidRPr="00356C0F" w:rsidRDefault="0000284B" w:rsidP="0000284B">
            <w:pPr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 w:rsidRPr="00356C0F"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Notifica UE aiuti di Stato</w:t>
            </w:r>
          </w:p>
        </w:tc>
        <w:tc>
          <w:tcPr>
            <w:tcW w:w="850" w:type="dxa"/>
          </w:tcPr>
          <w:p w14:paraId="13E70E64" w14:textId="56A92B01" w:rsidR="0000284B" w:rsidRPr="00A760CE" w:rsidRDefault="0000284B" w:rsidP="000028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21FBCAA" w14:textId="77777777" w:rsidR="0000284B" w:rsidRPr="00A760CE" w:rsidRDefault="0000284B" w:rsidP="0000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9212CC0" w14:textId="50BA762A" w:rsidR="00B22D77" w:rsidRDefault="00B22D77" w:rsidP="00B22D77">
      <w:pPr>
        <w:rPr>
          <w:rFonts w:ascii="Calibri" w:hAnsi="Calibri" w:cs="Calibri"/>
          <w:b/>
          <w:i/>
          <w:color w:val="000000"/>
          <w:sz w:val="24"/>
          <w:szCs w:val="24"/>
          <w:highlight w:val="yellow"/>
          <w:u w:val="single"/>
        </w:rPr>
      </w:pPr>
    </w:p>
    <w:p w14:paraId="1C53F9CF" w14:textId="77777777" w:rsidR="00421463" w:rsidRPr="00B22D77" w:rsidRDefault="00421463" w:rsidP="00B22D77">
      <w:pPr>
        <w:rPr>
          <w:rFonts w:ascii="Calibri" w:hAnsi="Calibri" w:cs="Calibri"/>
          <w:b/>
          <w:i/>
          <w:color w:val="000000"/>
          <w:sz w:val="24"/>
          <w:szCs w:val="24"/>
          <w:highlight w:val="yellow"/>
          <w:u w:val="single"/>
        </w:rPr>
      </w:pPr>
    </w:p>
    <w:p w14:paraId="6733EB15" w14:textId="2B6B84B3" w:rsidR="009B2639" w:rsidRPr="00CF0890" w:rsidRDefault="00411730" w:rsidP="00CF0890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="Calibri" w:hAnsi="Calibri" w:cs="Calibri"/>
          <w:b/>
          <w:iCs/>
          <w:sz w:val="28"/>
          <w:szCs w:val="28"/>
        </w:rPr>
      </w:pPr>
      <w:bookmarkStart w:id="10" w:name="_Toc84859205"/>
      <w:r>
        <w:rPr>
          <w:rFonts w:ascii="Calibri" w:hAnsi="Calibri" w:cs="Calibri"/>
          <w:b/>
          <w:iCs/>
          <w:sz w:val="28"/>
          <w:szCs w:val="28"/>
        </w:rPr>
        <w:t>G</w:t>
      </w:r>
      <w:r w:rsidR="003D1561" w:rsidRPr="00A760CE">
        <w:rPr>
          <w:rFonts w:ascii="Calibri" w:hAnsi="Calibri" w:cs="Calibri"/>
          <w:b/>
          <w:iCs/>
          <w:sz w:val="28"/>
          <w:szCs w:val="28"/>
        </w:rPr>
        <w:t>IUSTIFICAZION</w:t>
      </w:r>
      <w:r w:rsidR="00611D2B" w:rsidRPr="00A760CE">
        <w:rPr>
          <w:rFonts w:ascii="Calibri" w:hAnsi="Calibri" w:cs="Calibri"/>
          <w:b/>
          <w:iCs/>
          <w:sz w:val="28"/>
          <w:szCs w:val="28"/>
        </w:rPr>
        <w:t>I</w:t>
      </w:r>
      <w:r w:rsidR="003D1561" w:rsidRPr="00A760CE">
        <w:rPr>
          <w:rFonts w:ascii="Calibri" w:hAnsi="Calibri" w:cs="Calibri"/>
          <w:b/>
          <w:iCs/>
          <w:sz w:val="28"/>
          <w:szCs w:val="28"/>
        </w:rPr>
        <w:t xml:space="preserve"> DI DETTAGLIO</w:t>
      </w:r>
      <w:bookmarkEnd w:id="10"/>
    </w:p>
    <w:tbl>
      <w:tblPr>
        <w:tblStyle w:val="Grigliatabella"/>
        <w:tblpPr w:leftFromText="141" w:rightFromText="141" w:vertAnchor="text" w:horzAnchor="margin" w:tblpX="-15" w:tblpY="66"/>
        <w:tblW w:w="9634" w:type="dxa"/>
        <w:tblLook w:val="04A0" w:firstRow="1" w:lastRow="0" w:firstColumn="1" w:lastColumn="0" w:noHBand="0" w:noVBand="1"/>
      </w:tblPr>
      <w:tblGrid>
        <w:gridCol w:w="568"/>
        <w:gridCol w:w="3822"/>
        <w:gridCol w:w="5244"/>
      </w:tblGrid>
      <w:tr w:rsidR="00C62DF5" w:rsidRPr="00A760CE" w14:paraId="2A5E7CFB" w14:textId="77777777" w:rsidTr="0024426E">
        <w:trPr>
          <w:cantSplit/>
          <w:trHeight w:val="43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71BB" w14:textId="77777777" w:rsidR="00C62DF5" w:rsidRPr="00A760CE" w:rsidRDefault="00C62DF5" w:rsidP="0024426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0AE5" w14:textId="42803A1A" w:rsidR="00C62DF5" w:rsidRPr="00A760CE" w:rsidRDefault="004B61B9" w:rsidP="0024426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Requisiti associati al </w:t>
            </w:r>
            <w:r w:rsidR="00C62DF5" w:rsidRPr="00A760CE">
              <w:rPr>
                <w:rFonts w:ascii="Calibri" w:hAnsi="Calibri" w:cs="Calibri"/>
                <w:b/>
                <w:sz w:val="24"/>
                <w:szCs w:val="24"/>
              </w:rPr>
              <w:t>TARGET</w:t>
            </w:r>
            <w:r w:rsidR="00C62DF5" w:rsidRPr="00A760CE">
              <w:rPr>
                <w:rStyle w:val="Rimandonotaapidipagina"/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EA62" w14:textId="46A0DE89" w:rsidR="00C62DF5" w:rsidRPr="00A760CE" w:rsidRDefault="00C62DF5" w:rsidP="004B61B9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color w:val="auto"/>
              </w:rPr>
            </w:pPr>
            <w:r w:rsidRPr="00A760CE">
              <w:rPr>
                <w:rFonts w:ascii="Calibri" w:hAnsi="Calibri" w:cs="Calibri"/>
                <w:b/>
                <w:color w:val="auto"/>
              </w:rPr>
              <w:t>GIUSTIFICAZIONI</w:t>
            </w:r>
            <w:r>
              <w:rPr>
                <w:rStyle w:val="Rimandonotaapidipagina"/>
                <w:rFonts w:ascii="Calibri" w:hAnsi="Calibri" w:cs="Calibri"/>
                <w:b/>
                <w:color w:val="auto"/>
              </w:rPr>
              <w:footnoteReference w:id="9"/>
            </w:r>
          </w:p>
        </w:tc>
      </w:tr>
      <w:tr w:rsidR="00C62DF5" w:rsidRPr="00A760CE" w14:paraId="00FC3EBE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D78B0" w14:textId="77777777" w:rsidR="00C62DF5" w:rsidRPr="00A760CE" w:rsidRDefault="00C62DF5" w:rsidP="0024426E">
            <w:pPr>
              <w:pStyle w:val="Default"/>
              <w:spacing w:before="60" w:after="6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3BA0B4" w14:textId="77777777" w:rsidR="00C62DF5" w:rsidRPr="00A760CE" w:rsidRDefault="00C62DF5" w:rsidP="0024426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760CE">
              <w:rPr>
                <w:rFonts w:ascii="Calibri" w:hAnsi="Calibri" w:cs="Calibri"/>
                <w:b/>
                <w:bCs/>
                <w:sz w:val="24"/>
                <w:szCs w:val="24"/>
              </w:rPr>
              <w:t>Requisito specifico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C5AC" w14:textId="77777777" w:rsidR="00C62DF5" w:rsidRPr="00A760CE" w:rsidRDefault="00C62DF5" w:rsidP="0024426E">
            <w:pPr>
              <w:jc w:val="both"/>
              <w:rPr>
                <w:rFonts w:ascii="Calibri" w:hAnsi="Calibri" w:cs="Calibri"/>
                <w:i/>
                <w:iCs/>
                <w:color w:val="0070C0"/>
              </w:rPr>
            </w:pPr>
          </w:p>
        </w:tc>
      </w:tr>
      <w:tr w:rsidR="004500B8" w:rsidRPr="00A760CE" w14:paraId="1AA389FA" w14:textId="77777777" w:rsidTr="0024426E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EAD" w14:textId="338AFD6C" w:rsidR="004500B8" w:rsidRPr="00A760CE" w:rsidRDefault="004500B8" w:rsidP="004500B8">
            <w:pPr>
              <w:pStyle w:val="Default"/>
              <w:spacing w:before="60" w:after="60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 (Body)" w:hAnsi="Calibri (Body)" w:cstheme="minorHAnsi"/>
              </w:rPr>
              <w:t>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10C4" w14:textId="7A5FB876" w:rsidR="004500B8" w:rsidRPr="00A760CE" w:rsidRDefault="004500B8" w:rsidP="004500B8">
            <w:pPr>
              <w:pStyle w:val="Default"/>
              <w:spacing w:before="60" w:after="60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2669" w14:textId="77777777" w:rsidR="004500B8" w:rsidRPr="00A760CE" w:rsidRDefault="004500B8" w:rsidP="004500B8">
            <w:pPr>
              <w:pStyle w:val="Default"/>
              <w:spacing w:before="60" w:after="60"/>
              <w:jc w:val="both"/>
              <w:rPr>
                <w:rFonts w:ascii="Calibri" w:hAnsi="Calibri" w:cs="Calibri"/>
              </w:rPr>
            </w:pPr>
          </w:p>
        </w:tc>
      </w:tr>
      <w:tr w:rsidR="00C62DF5" w:rsidRPr="00A760CE" w14:paraId="61967BEB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EACE" w14:textId="77777777" w:rsidR="00C62DF5" w:rsidRPr="00A760CE" w:rsidRDefault="00C62DF5" w:rsidP="0024426E">
            <w:pPr>
              <w:pStyle w:val="Default"/>
              <w:spacing w:before="60" w:after="60"/>
              <w:jc w:val="center"/>
              <w:rPr>
                <w:rFonts w:ascii="Calibri" w:eastAsia="Times New Roman" w:hAnsi="Calibri" w:cs="Calibri"/>
                <w:color w:val="auto"/>
                <w:lang w:eastAsia="it-I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900A" w14:textId="77777777" w:rsidR="00C62DF5" w:rsidRPr="00A760CE" w:rsidRDefault="00C62DF5" w:rsidP="0024426E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color w:val="auto"/>
              </w:rPr>
            </w:pPr>
            <w:r w:rsidRPr="00A760CE">
              <w:rPr>
                <w:rFonts w:ascii="Calibri" w:hAnsi="Calibri" w:cs="Calibri"/>
                <w:b/>
                <w:bCs/>
              </w:rPr>
              <w:t>Altri Requisiti (eventuale)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BA1C" w14:textId="77777777" w:rsidR="00C62DF5" w:rsidRPr="00A760CE" w:rsidRDefault="00C62DF5" w:rsidP="0024426E">
            <w:pPr>
              <w:pStyle w:val="Paragrafoelenco"/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2DF5" w:rsidRPr="00A760CE" w14:paraId="27DFBB41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C59A" w14:textId="77777777" w:rsidR="00C62DF5" w:rsidRPr="00A760CE" w:rsidRDefault="00C62DF5" w:rsidP="0024426E">
            <w:pPr>
              <w:pStyle w:val="Default"/>
              <w:spacing w:before="60" w:after="60"/>
              <w:jc w:val="center"/>
              <w:rPr>
                <w:rFonts w:ascii="Calibri" w:eastAsia="Times New Roman" w:hAnsi="Calibri" w:cs="Calibri"/>
                <w:color w:val="auto"/>
                <w:lang w:eastAsia="it-I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9FFB" w14:textId="772D4292" w:rsidR="00C62DF5" w:rsidRPr="00B63D95" w:rsidRDefault="00C62DF5" w:rsidP="0024426E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color w:val="auto"/>
              </w:rPr>
            </w:pPr>
            <w:r w:rsidRPr="00B63D95">
              <w:rPr>
                <w:rFonts w:ascii="Calibri" w:hAnsi="Calibri" w:cs="Calibri"/>
                <w:b/>
                <w:bCs/>
              </w:rPr>
              <w:t>Presenti nella ‘‘Descrizione delle riforme e degli investimenti’’ relativi a Missione e Componente di riferimento</w:t>
            </w:r>
            <w:r w:rsidR="00886053">
              <w:rPr>
                <w:rFonts w:ascii="Calibri" w:hAnsi="Calibri" w:cs="Calibri"/>
                <w:b/>
                <w:bCs/>
              </w:rPr>
              <w:t xml:space="preserve"> (eventuale)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1D66" w14:textId="77777777" w:rsidR="00C62DF5" w:rsidRPr="00A760CE" w:rsidRDefault="00C62DF5" w:rsidP="0024426E">
            <w:pPr>
              <w:pStyle w:val="Paragrafoelenco"/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62053E4C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875A" w14:textId="3E4B3370" w:rsidR="0000284B" w:rsidRPr="00356C0F" w:rsidRDefault="0000284B" w:rsidP="0000284B">
            <w:pPr>
              <w:pStyle w:val="Default"/>
              <w:spacing w:before="60" w:after="60"/>
              <w:jc w:val="center"/>
              <w:rPr>
                <w:rFonts w:ascii="Calibri (Body)" w:hAnsi="Calibri (Body)"/>
              </w:rPr>
            </w:pPr>
            <w:r>
              <w:rPr>
                <w:rFonts w:ascii="Calibri (Body)" w:hAnsi="Calibri (Body)"/>
              </w:rPr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6043" w14:textId="277F4852" w:rsidR="0000284B" w:rsidRPr="00356C0F" w:rsidRDefault="0000284B" w:rsidP="0000284B">
            <w:pPr>
              <w:pStyle w:val="Default"/>
              <w:spacing w:before="60" w:after="60"/>
              <w:jc w:val="both"/>
              <w:rPr>
                <w:rFonts w:ascii="Calibri (Body)" w:hAnsi="Calibri (Body)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B8A3" w14:textId="77777777" w:rsidR="0000284B" w:rsidRPr="00AE2B90" w:rsidRDefault="0000284B" w:rsidP="0000284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789FEB60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D02C" w14:textId="2706597B" w:rsidR="0000284B" w:rsidRPr="00356C0F" w:rsidRDefault="0000284B" w:rsidP="0000284B">
            <w:pPr>
              <w:pStyle w:val="Default"/>
              <w:spacing w:before="60" w:after="60"/>
              <w:jc w:val="center"/>
              <w:rPr>
                <w:rFonts w:ascii="Calibri (Body)" w:hAnsi="Calibri (Body)"/>
              </w:rPr>
            </w:pPr>
            <w:r>
              <w:rPr>
                <w:rFonts w:ascii="Calibri (Body)" w:hAnsi="Calibri (Body)"/>
              </w:rPr>
              <w:t>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F7B4" w14:textId="59063FA3" w:rsidR="0000284B" w:rsidRPr="00356C0F" w:rsidRDefault="0000284B" w:rsidP="0000284B">
            <w:pPr>
              <w:pStyle w:val="Default"/>
              <w:spacing w:before="60" w:after="60"/>
              <w:jc w:val="both"/>
              <w:rPr>
                <w:rFonts w:ascii="Calibri (Body)" w:hAnsi="Calibri (Body)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BEC9" w14:textId="77777777" w:rsidR="0000284B" w:rsidRPr="00AE2B90" w:rsidRDefault="0000284B" w:rsidP="0000284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538BCCBB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D7D3" w14:textId="77777777" w:rsidR="0000284B" w:rsidRPr="00A760CE" w:rsidRDefault="0000284B" w:rsidP="0000284B">
            <w:pPr>
              <w:pStyle w:val="Default"/>
              <w:spacing w:before="60" w:after="60"/>
              <w:jc w:val="center"/>
              <w:rPr>
                <w:rFonts w:ascii="Calibri" w:eastAsia="Times New Roman" w:hAnsi="Calibri" w:cs="Calibri"/>
                <w:color w:val="auto"/>
                <w:lang w:eastAsia="it-I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6B93" w14:textId="46B745D1" w:rsidR="0000284B" w:rsidRPr="004B61B9" w:rsidRDefault="00B43216" w:rsidP="004B61B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432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Requisiti trasversali/specifici</w:t>
            </w:r>
            <w:r w:rsidRPr="009019A3">
              <w:rPr>
                <w:rStyle w:val="Rimandonotaapidipagina"/>
                <w:rFonts w:ascii="Calibri" w:hAnsi="Calibri" w:cs="Calibri"/>
                <w:b/>
                <w:sz w:val="24"/>
                <w:szCs w:val="24"/>
              </w:rPr>
              <w:footnoteReference w:id="10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DBBE" w14:textId="77777777" w:rsidR="0000284B" w:rsidRPr="00A760CE" w:rsidRDefault="0000284B" w:rsidP="0000284B">
            <w:pPr>
              <w:pStyle w:val="Paragrafoelenco"/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325A6111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16E" w14:textId="51DC9203" w:rsidR="0000284B" w:rsidRPr="00A760CE" w:rsidRDefault="0000284B" w:rsidP="0000284B">
            <w:pPr>
              <w:pStyle w:val="Default"/>
              <w:spacing w:before="60" w:after="60"/>
              <w:jc w:val="center"/>
              <w:rPr>
                <w:rFonts w:ascii="Calibri" w:eastAsia="Times New Roman" w:hAnsi="Calibri" w:cs="Calibri"/>
                <w:color w:val="auto"/>
                <w:lang w:eastAsia="it-IT"/>
              </w:rPr>
            </w:pPr>
            <w:r>
              <w:rPr>
                <w:rFonts w:ascii="Calibri" w:eastAsia="Times New Roman" w:hAnsi="Calibri"/>
                <w:lang w:eastAsia="it-IT"/>
              </w:rPr>
              <w:t>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673B" w14:textId="77777777" w:rsidR="0000284B" w:rsidRPr="00A760CE" w:rsidRDefault="0000284B" w:rsidP="0000284B">
            <w:pPr>
              <w:pStyle w:val="Default"/>
              <w:spacing w:before="60" w:after="60"/>
              <w:jc w:val="both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C308AB">
              <w:rPr>
                <w:rFonts w:asciiTheme="minorHAnsi" w:eastAsia="Times New Roman" w:hAnsiTheme="minorHAnsi" w:cstheme="minorHAnsi"/>
                <w:lang w:eastAsia="it-IT"/>
              </w:rPr>
              <w:t>Principio Non arrecare danno significativo all’ambiente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F3BD" w14:textId="77777777" w:rsidR="0000284B" w:rsidRPr="00A760CE" w:rsidRDefault="0000284B" w:rsidP="0000284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7216256C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A6FC" w14:textId="72FE08E0" w:rsidR="0000284B" w:rsidRPr="00A760CE" w:rsidRDefault="0000284B" w:rsidP="0000284B">
            <w:pPr>
              <w:pStyle w:val="Default"/>
              <w:spacing w:before="60" w:after="60"/>
              <w:jc w:val="center"/>
              <w:rPr>
                <w:rFonts w:ascii="Calibri" w:eastAsia="Times New Roman" w:hAnsi="Calibri" w:cs="Calibri"/>
                <w:color w:val="auto"/>
                <w:lang w:eastAsia="it-IT"/>
              </w:rPr>
            </w:pPr>
            <w:r>
              <w:rPr>
                <w:rFonts w:ascii="Calibri" w:eastAsia="Times New Roman" w:hAnsi="Calibri"/>
                <w:lang w:eastAsia="it-IT"/>
              </w:rPr>
              <w:t>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FB45" w14:textId="77777777" w:rsidR="0000284B" w:rsidRPr="00A760CE" w:rsidRDefault="0000284B" w:rsidP="0000284B">
            <w:pPr>
              <w:pStyle w:val="Default"/>
              <w:spacing w:before="60" w:after="60"/>
              <w:jc w:val="both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C308AB">
              <w:rPr>
                <w:rFonts w:asciiTheme="minorHAnsi" w:eastAsia="Times New Roman" w:hAnsiTheme="minorHAnsi" w:cstheme="minorHAnsi"/>
                <w:lang w:eastAsia="it-IT"/>
              </w:rPr>
              <w:t>Quota SUD (%)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6B39" w14:textId="77777777" w:rsidR="0000284B" w:rsidRPr="00A760CE" w:rsidRDefault="0000284B" w:rsidP="0000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289C95A9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9785" w14:textId="2D892736" w:rsidR="0000284B" w:rsidRPr="00A760CE" w:rsidRDefault="0000284B" w:rsidP="0000284B">
            <w:pPr>
              <w:pStyle w:val="Default"/>
              <w:spacing w:before="60" w:after="60"/>
              <w:jc w:val="center"/>
              <w:rPr>
                <w:rFonts w:ascii="Calibri" w:eastAsia="Times New Roman" w:hAnsi="Calibri" w:cs="Calibri"/>
                <w:color w:val="auto"/>
                <w:lang w:eastAsia="it-IT"/>
              </w:rPr>
            </w:pPr>
            <w:r>
              <w:rPr>
                <w:rFonts w:ascii="Calibri" w:eastAsia="Times New Roman" w:hAnsi="Calibri"/>
                <w:lang w:eastAsia="it-IT"/>
              </w:rPr>
              <w:t>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A9C0" w14:textId="7A143104" w:rsidR="0000284B" w:rsidRPr="00A760CE" w:rsidRDefault="0000284B" w:rsidP="0000284B">
            <w:pPr>
              <w:pStyle w:val="Default"/>
              <w:spacing w:before="60" w:after="60"/>
              <w:jc w:val="both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01537A">
              <w:rPr>
                <w:rFonts w:asciiTheme="minorHAnsi" w:eastAsia="Times New Roman" w:hAnsiTheme="minorHAnsi" w:cstheme="minorHAnsi"/>
                <w:color w:val="auto"/>
                <w:lang w:eastAsia="it-IT"/>
              </w:rPr>
              <w:t xml:space="preserve">Tagging </w:t>
            </w:r>
            <w:r w:rsidR="007654DE">
              <w:rPr>
                <w:rFonts w:ascii="Calibri (Body)" w:hAnsi="Calibri (Body)"/>
              </w:rPr>
              <w:t xml:space="preserve"> Climate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FBD4" w14:textId="77777777" w:rsidR="0000284B" w:rsidRPr="00A760CE" w:rsidRDefault="0000284B" w:rsidP="0000284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24D484BF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3D3A" w14:textId="24D5D5E6" w:rsidR="0000284B" w:rsidRPr="00A760CE" w:rsidRDefault="0000284B" w:rsidP="0000284B">
            <w:pPr>
              <w:pStyle w:val="Default"/>
              <w:spacing w:before="60" w:after="60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A2D3" w14:textId="77777777" w:rsidR="0000284B" w:rsidRPr="00A760CE" w:rsidRDefault="0000284B" w:rsidP="0000284B">
            <w:pPr>
              <w:pStyle w:val="Default"/>
              <w:spacing w:before="60" w:after="60"/>
              <w:jc w:val="both"/>
              <w:rPr>
                <w:rFonts w:ascii="Calibri" w:eastAsia="Times New Roman" w:hAnsi="Calibri" w:cs="Calibri"/>
                <w:color w:val="auto"/>
                <w:highlight w:val="green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eastAsia="it-IT"/>
              </w:rPr>
              <w:t>Tagging Digital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60CD" w14:textId="77777777" w:rsidR="0000284B" w:rsidRPr="00B63D95" w:rsidRDefault="0000284B" w:rsidP="0000284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5378" w:rsidRPr="00A760CE" w14:paraId="52036176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36F6" w14:textId="66BEBEE3" w:rsidR="00ED5378" w:rsidRDefault="00ED5378" w:rsidP="0000284B">
            <w:pPr>
              <w:pStyle w:val="Default"/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2075" w14:textId="746564E2" w:rsidR="00ED5378" w:rsidRDefault="00ED5378" w:rsidP="0000284B">
            <w:pPr>
              <w:pStyle w:val="Default"/>
              <w:spacing w:before="60" w:after="60"/>
              <w:jc w:val="both"/>
              <w:rPr>
                <w:rFonts w:asciiTheme="minorHAnsi" w:eastAsia="Times New Roman" w:hAnsiTheme="minorHAnsi" w:cstheme="minorHAnsi"/>
                <w:color w:val="auto"/>
                <w:lang w:eastAsia="it-IT"/>
              </w:rPr>
            </w:pPr>
            <w:r w:rsidRPr="00ED5378">
              <w:rPr>
                <w:rFonts w:asciiTheme="minorHAnsi" w:eastAsia="Times New Roman" w:hAnsiTheme="minorHAnsi" w:cstheme="minorHAnsi"/>
                <w:color w:val="auto"/>
                <w:lang w:eastAsia="it-IT"/>
              </w:rPr>
              <w:t>Principio pari opportunità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FEF9" w14:textId="77777777" w:rsidR="00ED5378" w:rsidRPr="00B63D95" w:rsidRDefault="00ED5378" w:rsidP="0000284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7C52C6C8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58ED" w14:textId="3197C4F0" w:rsidR="0000284B" w:rsidRPr="00B63D95" w:rsidRDefault="00ED5378" w:rsidP="0000284B">
            <w:pPr>
              <w:pStyle w:val="Default"/>
              <w:spacing w:before="60" w:after="60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ECA" w14:textId="77777777" w:rsidR="0000284B" w:rsidRPr="00B63D95" w:rsidRDefault="0000284B" w:rsidP="0000284B">
            <w:pPr>
              <w:pStyle w:val="Default"/>
              <w:spacing w:before="60" w:after="60"/>
              <w:jc w:val="both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B63D95">
              <w:rPr>
                <w:rFonts w:asciiTheme="minorHAnsi" w:eastAsia="Times New Roman" w:hAnsiTheme="minorHAnsi" w:cstheme="minorHAnsi"/>
                <w:color w:val="auto"/>
                <w:lang w:eastAsia="it-IT"/>
              </w:rPr>
              <w:t>Notifica UE aiuti di Stato</w:t>
            </w:r>
            <w:r w:rsidRPr="00B63D95">
              <w:rPr>
                <w:rFonts w:eastAsia="Times New Roman" w:cstheme="minorHAnsi"/>
                <w:lang w:eastAsia="it-IT"/>
              </w:rPr>
              <w:t xml:space="preserve"> (</w:t>
            </w:r>
            <w:r w:rsidRPr="00B63D95">
              <w:rPr>
                <w:rFonts w:asciiTheme="minorHAnsi" w:eastAsia="Times New Roman" w:hAnsiTheme="minorHAnsi" w:cstheme="minorHAnsi"/>
                <w:color w:val="auto"/>
                <w:lang w:eastAsia="it-IT"/>
              </w:rPr>
              <w:t xml:space="preserve">indicare, laddove applicabile, se è stato notificato e in che data, se è stato </w:t>
            </w:r>
            <w:r w:rsidRPr="00B63D95">
              <w:rPr>
                <w:rFonts w:asciiTheme="minorHAnsi" w:eastAsia="Times New Roman" w:hAnsiTheme="minorHAnsi" w:cstheme="minorHAnsi"/>
                <w:color w:val="auto"/>
                <w:lang w:eastAsia="it-IT"/>
              </w:rPr>
              <w:lastRenderedPageBreak/>
              <w:t>approvato dalla CE, oppure quando si intende notificare</w:t>
            </w:r>
            <w:r w:rsidRPr="00B63D95">
              <w:rPr>
                <w:rFonts w:eastAsia="Times New Roman" w:cstheme="minorHAnsi"/>
                <w:lang w:eastAsia="it-IT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090B" w14:textId="77777777" w:rsidR="0000284B" w:rsidRPr="00AE2B90" w:rsidRDefault="0000284B" w:rsidP="0000284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BC8FB0D" w14:textId="0853D02F" w:rsidR="00CF0890" w:rsidRDefault="00CF0890" w:rsidP="006A1D5C">
      <w:pPr>
        <w:rPr>
          <w:rFonts w:ascii="Calibri" w:hAnsi="Calibri" w:cs="Calibri"/>
          <w:sz w:val="24"/>
          <w:szCs w:val="24"/>
        </w:rPr>
      </w:pPr>
    </w:p>
    <w:p w14:paraId="5FAD5476" w14:textId="73075D67" w:rsidR="00AF763D" w:rsidRPr="001750AC" w:rsidRDefault="00EF6162" w:rsidP="00335A8E">
      <w:pPr>
        <w:rPr>
          <w:rFonts w:ascii="Calibri" w:hAnsi="Calibri" w:cs="Calibri"/>
          <w:sz w:val="24"/>
          <w:szCs w:val="24"/>
        </w:rPr>
      </w:pPr>
      <w:r w:rsidRPr="001750AC">
        <w:rPr>
          <w:rFonts w:ascii="Calibri" w:hAnsi="Calibri" w:cs="Calibri"/>
          <w:sz w:val="24"/>
          <w:szCs w:val="24"/>
        </w:rPr>
        <w:t xml:space="preserve">Luogo </w:t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  <w:t>_______________</w:t>
      </w:r>
    </w:p>
    <w:p w14:paraId="6321012D" w14:textId="598CE82D" w:rsidR="00EF6162" w:rsidRPr="001750AC" w:rsidRDefault="00EF6162" w:rsidP="00335A8E">
      <w:pPr>
        <w:rPr>
          <w:rFonts w:ascii="Calibri" w:hAnsi="Calibri" w:cs="Calibri"/>
          <w:sz w:val="24"/>
          <w:szCs w:val="24"/>
        </w:rPr>
      </w:pPr>
      <w:r w:rsidRPr="001750AC">
        <w:rPr>
          <w:rFonts w:ascii="Calibri" w:hAnsi="Calibri" w:cs="Calibri"/>
          <w:sz w:val="24"/>
          <w:szCs w:val="24"/>
        </w:rPr>
        <w:t>Data</w:t>
      </w:r>
      <w:r w:rsidR="00CE1193" w:rsidRPr="001750AC">
        <w:rPr>
          <w:rFonts w:ascii="Calibri" w:hAnsi="Calibri" w:cs="Calibri"/>
          <w:sz w:val="24"/>
          <w:szCs w:val="24"/>
        </w:rPr>
        <w:t xml:space="preserve">   </w:t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  <w:t>_______________</w:t>
      </w:r>
    </w:p>
    <w:p w14:paraId="4E0F6597" w14:textId="0355D217" w:rsidR="00EF6162" w:rsidRDefault="00032797" w:rsidP="00335A8E">
      <w:pPr>
        <w:rPr>
          <w:rFonts w:ascii="Calibri" w:hAnsi="Calibri" w:cs="Calibri"/>
          <w:sz w:val="24"/>
          <w:szCs w:val="24"/>
        </w:rPr>
      </w:pPr>
      <w:r w:rsidRPr="001750AC">
        <w:rPr>
          <w:rFonts w:ascii="Calibri" w:hAnsi="Calibri" w:cs="Calibri"/>
          <w:sz w:val="24"/>
          <w:szCs w:val="24"/>
        </w:rPr>
        <w:t xml:space="preserve">Firma </w:t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t>del Responsabile dell’UdM PNRR</w:t>
      </w:r>
      <w:r w:rsidRPr="001750AC">
        <w:rPr>
          <w:rFonts w:ascii="Calibri" w:hAnsi="Calibri" w:cs="Calibri"/>
          <w:sz w:val="24"/>
          <w:szCs w:val="24"/>
        </w:rPr>
        <w:t xml:space="preserve"> </w:t>
      </w:r>
      <w:r w:rsidR="00CE1193" w:rsidRPr="001750AC">
        <w:rPr>
          <w:rFonts w:ascii="Calibri" w:hAnsi="Calibri" w:cs="Calibri"/>
          <w:sz w:val="24"/>
          <w:szCs w:val="24"/>
        </w:rPr>
        <w:t>_______________</w:t>
      </w:r>
    </w:p>
    <w:p w14:paraId="33DD79BD" w14:textId="2D667320" w:rsidR="00014ECB" w:rsidRPr="00014ECB" w:rsidRDefault="00014ECB" w:rsidP="00014ECB">
      <w:pPr>
        <w:rPr>
          <w:rFonts w:ascii="Calibri" w:hAnsi="Calibri" w:cs="Calibri"/>
          <w:sz w:val="24"/>
          <w:szCs w:val="24"/>
        </w:rPr>
      </w:pPr>
    </w:p>
    <w:sectPr w:rsidR="00014ECB" w:rsidRPr="00014ECB" w:rsidSect="0069023A">
      <w:headerReference w:type="default" r:id="rId13"/>
      <w:footerReference w:type="default" r:id="rId14"/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3DA8" w14:textId="77777777" w:rsidR="00925BFF" w:rsidRDefault="00925BFF" w:rsidP="009B2639">
      <w:pPr>
        <w:spacing w:after="0" w:line="240" w:lineRule="auto"/>
      </w:pPr>
      <w:r>
        <w:separator/>
      </w:r>
    </w:p>
  </w:endnote>
  <w:endnote w:type="continuationSeparator" w:id="0">
    <w:p w14:paraId="4344F5B3" w14:textId="77777777" w:rsidR="00925BFF" w:rsidRDefault="00925BFF" w:rsidP="009B2639">
      <w:pPr>
        <w:spacing w:after="0" w:line="240" w:lineRule="auto"/>
      </w:pPr>
      <w:r>
        <w:continuationSeparator/>
      </w:r>
    </w:p>
  </w:endnote>
  <w:endnote w:type="continuationNotice" w:id="1">
    <w:p w14:paraId="62D9DBA9" w14:textId="77777777" w:rsidR="00925BFF" w:rsidRDefault="00925B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7429905"/>
      <w:docPartObj>
        <w:docPartGallery w:val="Page Numbers (Bottom of Page)"/>
        <w:docPartUnique/>
      </w:docPartObj>
    </w:sdtPr>
    <w:sdtContent>
      <w:p w14:paraId="5AA1223B" w14:textId="53268C3B" w:rsidR="005F2020" w:rsidRDefault="005F202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1B9">
          <w:rPr>
            <w:noProof/>
          </w:rPr>
          <w:t>2</w:t>
        </w:r>
        <w:r>
          <w:fldChar w:fldCharType="end"/>
        </w:r>
      </w:p>
    </w:sdtContent>
  </w:sdt>
  <w:p w14:paraId="64EBFF39" w14:textId="77777777" w:rsidR="005F2020" w:rsidRDefault="005F20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1B58" w14:textId="77777777" w:rsidR="00925BFF" w:rsidRDefault="00925BFF" w:rsidP="009B2639">
      <w:pPr>
        <w:spacing w:after="0" w:line="240" w:lineRule="auto"/>
      </w:pPr>
      <w:r>
        <w:separator/>
      </w:r>
    </w:p>
  </w:footnote>
  <w:footnote w:type="continuationSeparator" w:id="0">
    <w:p w14:paraId="432F18D8" w14:textId="77777777" w:rsidR="00925BFF" w:rsidRDefault="00925BFF" w:rsidP="009B2639">
      <w:pPr>
        <w:spacing w:after="0" w:line="240" w:lineRule="auto"/>
      </w:pPr>
      <w:r>
        <w:continuationSeparator/>
      </w:r>
    </w:p>
  </w:footnote>
  <w:footnote w:type="continuationNotice" w:id="1">
    <w:p w14:paraId="2005FBAA" w14:textId="77777777" w:rsidR="00925BFF" w:rsidRDefault="00925BFF">
      <w:pPr>
        <w:spacing w:after="0" w:line="240" w:lineRule="auto"/>
      </w:pPr>
    </w:p>
  </w:footnote>
  <w:footnote w:id="2">
    <w:p w14:paraId="64F81E69" w14:textId="5487ABBE" w:rsidR="00335A8E" w:rsidRDefault="00335A8E">
      <w:pPr>
        <w:pStyle w:val="Testonotaapidipagina"/>
      </w:pPr>
      <w:r w:rsidRPr="00284640">
        <w:rPr>
          <w:rStyle w:val="Rimandonotaapidipagina"/>
        </w:rPr>
        <w:footnoteRef/>
      </w:r>
      <w:r w:rsidRPr="00284640">
        <w:t xml:space="preserve"> </w:t>
      </w:r>
      <w:r w:rsidRPr="00284640">
        <w:rPr>
          <w:sz w:val="18"/>
          <w:szCs w:val="18"/>
        </w:rPr>
        <w:t>Fare riferimento all’Allegato alla Decisione di esecuzione del Consiglio (CID) dell’8 luglio 2021.</w:t>
      </w:r>
    </w:p>
  </w:footnote>
  <w:footnote w:id="3">
    <w:p w14:paraId="2E36EEC6" w14:textId="1B3A6A6B" w:rsidR="00CA2940" w:rsidRPr="00F23038" w:rsidRDefault="00CA2940" w:rsidP="004F0E24">
      <w:pPr>
        <w:pStyle w:val="Testonotaapidipagina"/>
        <w:ind w:left="142" w:hanging="142"/>
        <w:jc w:val="both"/>
        <w:rPr>
          <w:highlight w:val="yellow"/>
        </w:rPr>
      </w:pPr>
      <w:r>
        <w:rPr>
          <w:rStyle w:val="Rimandonotaapidipagina"/>
        </w:rPr>
        <w:footnoteRef/>
      </w:r>
      <w:r>
        <w:t xml:space="preserve"> </w:t>
      </w:r>
      <w:r w:rsidR="00F23038" w:rsidRPr="004F0E24">
        <w:rPr>
          <w:sz w:val="18"/>
          <w:szCs w:val="18"/>
        </w:rPr>
        <w:t>La nuova data di scadenza, di norma, NON dovrebbe andare oltre la scadenza del semestre di riferimento (T2 oppure T4 dell’annualità medesima).</w:t>
      </w:r>
    </w:p>
  </w:footnote>
  <w:footnote w:id="4">
    <w:p w14:paraId="48FC1195" w14:textId="77777777" w:rsidR="00FE48E8" w:rsidRDefault="00FE48E8" w:rsidP="00FE48E8">
      <w:pPr>
        <w:pStyle w:val="Testonotaapidipagina"/>
        <w:ind w:left="142" w:hanging="142"/>
        <w:jc w:val="both"/>
      </w:pPr>
      <w:r w:rsidRPr="004F0E24">
        <w:rPr>
          <w:rStyle w:val="Rimandonotaapidipagina"/>
        </w:rPr>
        <w:footnoteRef/>
      </w:r>
      <w:r w:rsidRPr="004F0E24">
        <w:t xml:space="preserve"> </w:t>
      </w:r>
      <w:r w:rsidRPr="004F0E24">
        <w:rPr>
          <w:sz w:val="18"/>
          <w:szCs w:val="18"/>
        </w:rPr>
        <w:t>L’“</w:t>
      </w:r>
      <w:r w:rsidRPr="004F0E24">
        <w:rPr>
          <w:b/>
          <w:bCs/>
          <w:sz w:val="18"/>
          <w:szCs w:val="18"/>
        </w:rPr>
        <w:t>ANALISI ATTUAZIONE</w:t>
      </w:r>
      <w:r w:rsidRPr="004F0E24">
        <w:rPr>
          <w:sz w:val="18"/>
          <w:szCs w:val="18"/>
        </w:rPr>
        <w:t xml:space="preserve">” dovrà, in sostanza, sintetizzare (max 4000 caratteri) quello che </w:t>
      </w:r>
      <w:r>
        <w:rPr>
          <w:sz w:val="18"/>
          <w:szCs w:val="18"/>
        </w:rPr>
        <w:t xml:space="preserve">è </w:t>
      </w:r>
      <w:r w:rsidRPr="004F0E24">
        <w:rPr>
          <w:sz w:val="18"/>
          <w:szCs w:val="18"/>
        </w:rPr>
        <w:t>più ampiamente argomentato nel successivo box “</w:t>
      </w:r>
      <w:r w:rsidRPr="004F0E24">
        <w:rPr>
          <w:b/>
          <w:bCs/>
          <w:sz w:val="18"/>
          <w:szCs w:val="18"/>
        </w:rPr>
        <w:t>GIUSTIFICAZIONI DI DETTAGLIO</w:t>
      </w:r>
      <w:r w:rsidRPr="004F0E24">
        <w:rPr>
          <w:sz w:val="18"/>
          <w:szCs w:val="18"/>
        </w:rPr>
        <w:t>”.</w:t>
      </w:r>
    </w:p>
  </w:footnote>
  <w:footnote w:id="5">
    <w:p w14:paraId="71C0CFE2" w14:textId="31BBCAA3" w:rsidR="002C69DD" w:rsidRPr="00431143" w:rsidRDefault="002C69DD" w:rsidP="001F7177">
      <w:pPr>
        <w:pStyle w:val="Testonotaapidipagina"/>
        <w:ind w:left="142" w:hanging="142"/>
        <w:rPr>
          <w:rFonts w:cstheme="minorHAnsi"/>
          <w:sz w:val="18"/>
          <w:szCs w:val="18"/>
        </w:rPr>
      </w:pPr>
      <w:r w:rsidRPr="00EC018E">
        <w:rPr>
          <w:rStyle w:val="Rimandonotaapidipagina"/>
        </w:rPr>
        <w:footnoteRef/>
      </w:r>
      <w:r w:rsidRPr="00D57437">
        <w:rPr>
          <w:rFonts w:cstheme="minorHAnsi"/>
          <w:sz w:val="18"/>
          <w:szCs w:val="18"/>
        </w:rPr>
        <w:t xml:space="preserve"> Per ciascuna evidenza occorre allegare il relativo </w:t>
      </w:r>
      <w:r w:rsidRPr="006A1D5C">
        <w:rPr>
          <w:rFonts w:cstheme="minorHAnsi"/>
          <w:sz w:val="18"/>
          <w:szCs w:val="18"/>
        </w:rPr>
        <w:t xml:space="preserve">documento probatorio </w:t>
      </w:r>
      <w:r>
        <w:rPr>
          <w:rFonts w:cstheme="minorHAnsi"/>
          <w:sz w:val="18"/>
          <w:szCs w:val="18"/>
        </w:rPr>
        <w:t xml:space="preserve">a comprova </w:t>
      </w:r>
      <w:r w:rsidRPr="006A1D5C">
        <w:rPr>
          <w:rFonts w:cstheme="minorHAnsi"/>
          <w:sz w:val="18"/>
          <w:szCs w:val="18"/>
        </w:rPr>
        <w:t xml:space="preserve">del raggiungimento del </w:t>
      </w:r>
      <w:r>
        <w:rPr>
          <w:rFonts w:cstheme="minorHAnsi"/>
          <w:sz w:val="18"/>
          <w:szCs w:val="18"/>
        </w:rPr>
        <w:t xml:space="preserve">relativo “Requisito”, in uno </w:t>
      </w:r>
      <w:r w:rsidRPr="00DB3D8F">
        <w:rPr>
          <w:rFonts w:cstheme="minorHAnsi"/>
          <w:sz w:val="18"/>
          <w:szCs w:val="18"/>
        </w:rPr>
        <w:t>dei formati consentiti: pdf, doc, docx, xls, xlsx, xml, msg, csv, odt, ods, txt, jpg, png, ppt, pptx, eml. Ciascun file/allegato può avere un’estensione max di 500MB</w:t>
      </w:r>
      <w:r w:rsidRPr="00431143">
        <w:rPr>
          <w:rFonts w:cstheme="minorHAnsi"/>
          <w:sz w:val="18"/>
          <w:szCs w:val="18"/>
        </w:rPr>
        <w:t>.</w:t>
      </w:r>
      <w:r w:rsidR="00997E0F" w:rsidRPr="00431143">
        <w:rPr>
          <w:rFonts w:cstheme="minorHAnsi"/>
          <w:sz w:val="18"/>
          <w:szCs w:val="18"/>
        </w:rPr>
        <w:t xml:space="preserve"> Inoltre, in caso di DM, avvisi, bandi, si richiede l’indicazione del link al sito istituzionale </w:t>
      </w:r>
      <w:r w:rsidR="00E85AD0" w:rsidRPr="00431143">
        <w:rPr>
          <w:rFonts w:cstheme="minorHAnsi"/>
          <w:sz w:val="18"/>
          <w:szCs w:val="18"/>
        </w:rPr>
        <w:t xml:space="preserve">dell’Amministrazione titolare </w:t>
      </w:r>
      <w:r w:rsidR="00997E0F" w:rsidRPr="00431143">
        <w:rPr>
          <w:rFonts w:cstheme="minorHAnsi"/>
          <w:sz w:val="18"/>
          <w:szCs w:val="18"/>
        </w:rPr>
        <w:t xml:space="preserve">e/o </w:t>
      </w:r>
      <w:r w:rsidR="0069572B" w:rsidRPr="00431143">
        <w:rPr>
          <w:rFonts w:cstheme="minorHAnsi"/>
          <w:sz w:val="18"/>
          <w:szCs w:val="18"/>
        </w:rPr>
        <w:t xml:space="preserve">alla </w:t>
      </w:r>
      <w:r w:rsidR="00997E0F" w:rsidRPr="00431143">
        <w:rPr>
          <w:rFonts w:cstheme="minorHAnsi"/>
          <w:sz w:val="18"/>
          <w:szCs w:val="18"/>
        </w:rPr>
        <w:t>G.U.</w:t>
      </w:r>
    </w:p>
  </w:footnote>
  <w:footnote w:id="6">
    <w:p w14:paraId="0CF40ADD" w14:textId="77777777" w:rsidR="002C69DD" w:rsidRPr="00431143" w:rsidRDefault="002C69DD" w:rsidP="00D7643A">
      <w:pPr>
        <w:pStyle w:val="Testonotaapidipagina"/>
        <w:ind w:left="142" w:hanging="142"/>
        <w:rPr>
          <w:rFonts w:cstheme="minorHAnsi"/>
          <w:sz w:val="18"/>
          <w:szCs w:val="18"/>
        </w:rPr>
      </w:pPr>
      <w:r w:rsidRPr="00431143">
        <w:rPr>
          <w:rStyle w:val="Rimandonotaapidipagina"/>
          <w:sz w:val="18"/>
          <w:szCs w:val="18"/>
        </w:rPr>
        <w:footnoteRef/>
      </w:r>
      <w:r w:rsidRPr="00431143">
        <w:rPr>
          <w:rFonts w:cstheme="minorHAnsi"/>
          <w:sz w:val="18"/>
          <w:szCs w:val="18"/>
        </w:rPr>
        <w:t xml:space="preserve"> Inserire, per ciascuna evidenza, una numerazione univoca; tale numerazione coinciderà con la denominazione del corrispondente file da allegare. Si precisa che, per ogni “Requisito”, possono esserci anche più evidenze. </w:t>
      </w:r>
    </w:p>
  </w:footnote>
  <w:footnote w:id="7">
    <w:p w14:paraId="58993035" w14:textId="3CD12FE7" w:rsidR="008F60A4" w:rsidRPr="00431143" w:rsidRDefault="008F60A4" w:rsidP="00D7643A">
      <w:pPr>
        <w:pStyle w:val="Testonotaapidipagina"/>
        <w:ind w:left="142" w:hanging="142"/>
        <w:rPr>
          <w:strike/>
          <w:sz w:val="18"/>
          <w:szCs w:val="18"/>
        </w:rPr>
      </w:pPr>
      <w:r w:rsidRPr="00431143">
        <w:rPr>
          <w:rStyle w:val="Rimandonotaapidipagina"/>
          <w:sz w:val="18"/>
          <w:szCs w:val="18"/>
        </w:rPr>
        <w:footnoteRef/>
      </w:r>
      <w:r w:rsidRPr="00431143">
        <w:rPr>
          <w:rStyle w:val="Rimandonotaapidipagina"/>
          <w:sz w:val="18"/>
          <w:szCs w:val="18"/>
        </w:rPr>
        <w:t xml:space="preserve"> </w:t>
      </w:r>
      <w:r w:rsidRPr="00431143">
        <w:rPr>
          <w:rFonts w:cstheme="minorHAnsi"/>
          <w:sz w:val="18"/>
          <w:szCs w:val="18"/>
        </w:rPr>
        <w:t>Si tratta dei Requisiti presenti nella “</w:t>
      </w:r>
      <w:r w:rsidRPr="00431143">
        <w:rPr>
          <w:rFonts w:cstheme="minorHAnsi"/>
          <w:b/>
          <w:sz w:val="18"/>
          <w:szCs w:val="18"/>
        </w:rPr>
        <w:t xml:space="preserve">Descrizione </w:t>
      </w:r>
      <w:r w:rsidRPr="00431143">
        <w:rPr>
          <w:rFonts w:cstheme="minorHAnsi"/>
          <w:b/>
          <w:bCs/>
          <w:sz w:val="18"/>
          <w:szCs w:val="18"/>
        </w:rPr>
        <w:t>del singolo</w:t>
      </w:r>
      <w:r w:rsidRPr="00431143">
        <w:rPr>
          <w:rFonts w:cstheme="minorHAnsi"/>
          <w:b/>
          <w:sz w:val="18"/>
          <w:szCs w:val="18"/>
        </w:rPr>
        <w:t xml:space="preserve"> </w:t>
      </w:r>
      <w:r w:rsidRPr="00431143">
        <w:rPr>
          <w:rFonts w:cstheme="minorHAnsi"/>
          <w:b/>
          <w:bCs/>
          <w:sz w:val="18"/>
          <w:szCs w:val="18"/>
        </w:rPr>
        <w:t>Target in esame</w:t>
      </w:r>
      <w:r w:rsidRPr="00431143">
        <w:rPr>
          <w:rFonts w:cstheme="minorHAnsi"/>
          <w:b/>
          <w:sz w:val="18"/>
          <w:szCs w:val="18"/>
        </w:rPr>
        <w:t>”</w:t>
      </w:r>
      <w:r w:rsidRPr="00431143">
        <w:rPr>
          <w:rFonts w:cstheme="minorHAnsi"/>
          <w:sz w:val="18"/>
          <w:szCs w:val="18"/>
        </w:rPr>
        <w:t xml:space="preserve"> di cui all’Allegato alla CID (ultima colonna).</w:t>
      </w:r>
    </w:p>
  </w:footnote>
  <w:footnote w:id="8">
    <w:p w14:paraId="3BF3B091" w14:textId="5D86FE42" w:rsidR="004500B8" w:rsidRPr="005A190E" w:rsidRDefault="004500B8" w:rsidP="00D7643A">
      <w:pPr>
        <w:spacing w:line="240" w:lineRule="auto"/>
        <w:rPr>
          <w:rFonts w:cstheme="minorHAnsi"/>
          <w:sz w:val="18"/>
          <w:szCs w:val="18"/>
        </w:rPr>
      </w:pPr>
      <w:r w:rsidRPr="00431143">
        <w:rPr>
          <w:rStyle w:val="Rimandonotaapidipagina"/>
          <w:sz w:val="18"/>
          <w:szCs w:val="18"/>
        </w:rPr>
        <w:footnoteRef/>
      </w:r>
      <w:r w:rsidRPr="00431143">
        <w:rPr>
          <w:sz w:val="18"/>
          <w:szCs w:val="18"/>
        </w:rPr>
        <w:t xml:space="preserve"> Si tratta dei Requisiti presenti nella </w:t>
      </w:r>
      <w:r w:rsidRPr="00431143">
        <w:rPr>
          <w:rStyle w:val="Rimandonotaapidipagina"/>
          <w:sz w:val="18"/>
          <w:szCs w:val="18"/>
        </w:rPr>
        <w:t xml:space="preserve"> </w:t>
      </w:r>
      <w:r w:rsidRPr="00431143">
        <w:rPr>
          <w:rFonts w:cstheme="minorHAnsi"/>
          <w:sz w:val="18"/>
          <w:szCs w:val="18"/>
        </w:rPr>
        <w:t>‘‘</w:t>
      </w:r>
      <w:r w:rsidRPr="00431143">
        <w:rPr>
          <w:rFonts w:cstheme="minorHAnsi"/>
          <w:b/>
          <w:bCs/>
          <w:sz w:val="18"/>
          <w:szCs w:val="18"/>
        </w:rPr>
        <w:t>Descrizione delle riforme e degli investimenti</w:t>
      </w:r>
      <w:r w:rsidRPr="00431143">
        <w:rPr>
          <w:rFonts w:cstheme="minorHAnsi"/>
          <w:sz w:val="18"/>
          <w:szCs w:val="18"/>
        </w:rPr>
        <w:t>’’ relativi alla Missione e Componente di riferimento di cui all’Allegato alla CID;</w:t>
      </w: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</w:footnote>
  <w:footnote w:id="9">
    <w:p w14:paraId="036091D8" w14:textId="77777777" w:rsidR="00183356" w:rsidRDefault="00183356" w:rsidP="00C62DF5">
      <w:pPr>
        <w:pStyle w:val="Testonotaapidipagina"/>
      </w:pPr>
    </w:p>
    <w:p w14:paraId="4BE6BC3B" w14:textId="77777777" w:rsidR="00183356" w:rsidRDefault="00183356" w:rsidP="00C62DF5">
      <w:pPr>
        <w:pStyle w:val="Testonotaapidipagina"/>
      </w:pPr>
    </w:p>
    <w:p w14:paraId="0EA0D40E" w14:textId="3711F6FF" w:rsidR="00C62DF5" w:rsidRDefault="00C62DF5" w:rsidP="00C62DF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D0A1F">
        <w:rPr>
          <w:rFonts w:cstheme="minorHAnsi"/>
          <w:sz w:val="18"/>
          <w:szCs w:val="18"/>
        </w:rPr>
        <w:t>Nella colonna “giustificazioni” occorre spiegare nel modo più completo e dettagliato possibile, come le evidence dimostrano il soddisfacimento dei relativi “requisiti”</w:t>
      </w:r>
    </w:p>
  </w:footnote>
  <w:footnote w:id="10">
    <w:p w14:paraId="2CB61B02" w14:textId="77777777" w:rsidR="002571B4" w:rsidRDefault="00B43216" w:rsidP="002571B4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 w:rsidR="002571B4">
        <w:rPr>
          <w:rFonts w:cstheme="minorHAnsi"/>
          <w:sz w:val="18"/>
          <w:szCs w:val="18"/>
        </w:rPr>
        <w:t>Effettuare l’analisi anche relativamente alla Misura (Riforma/Investimento).</w:t>
      </w:r>
    </w:p>
    <w:p w14:paraId="17B1C6CC" w14:textId="53E5A9F6" w:rsidR="00B43216" w:rsidRDefault="00B43216" w:rsidP="00B43216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E589" w14:textId="77777777" w:rsidR="00814FCB" w:rsidRDefault="00814F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187A"/>
    <w:multiLevelType w:val="hybridMultilevel"/>
    <w:tmpl w:val="52CE2BF8"/>
    <w:lvl w:ilvl="0" w:tplc="F61EA8F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2386E"/>
    <w:multiLevelType w:val="hybridMultilevel"/>
    <w:tmpl w:val="0BB2F76E"/>
    <w:lvl w:ilvl="0" w:tplc="C23ADE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2745"/>
    <w:multiLevelType w:val="hybridMultilevel"/>
    <w:tmpl w:val="C7164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708AB"/>
    <w:multiLevelType w:val="hybridMultilevel"/>
    <w:tmpl w:val="B7385BC2"/>
    <w:lvl w:ilvl="0" w:tplc="AA340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D1890"/>
    <w:multiLevelType w:val="hybridMultilevel"/>
    <w:tmpl w:val="5E7E686C"/>
    <w:lvl w:ilvl="0" w:tplc="9E6632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21780"/>
    <w:multiLevelType w:val="hybridMultilevel"/>
    <w:tmpl w:val="2D52F942"/>
    <w:lvl w:ilvl="0" w:tplc="75EA3510">
      <w:start w:val="1"/>
      <w:numFmt w:val="bullet"/>
      <w:pStyle w:val="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76594"/>
    <w:multiLevelType w:val="multilevel"/>
    <w:tmpl w:val="64C0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744EAC"/>
    <w:multiLevelType w:val="hybridMultilevel"/>
    <w:tmpl w:val="E8664FD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2922E4"/>
    <w:multiLevelType w:val="hybridMultilevel"/>
    <w:tmpl w:val="5D54B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336"/>
    <w:multiLevelType w:val="hybridMultilevel"/>
    <w:tmpl w:val="C42EA368"/>
    <w:lvl w:ilvl="0" w:tplc="04100001">
      <w:start w:val="1"/>
      <w:numFmt w:val="bullet"/>
      <w:lvlText w:val=""/>
      <w:lvlJc w:val="left"/>
      <w:pPr>
        <w:ind w:left="18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10" w15:restartNumberingAfterBreak="0">
    <w:nsid w:val="6F707577"/>
    <w:multiLevelType w:val="hybridMultilevel"/>
    <w:tmpl w:val="E0DA9292"/>
    <w:lvl w:ilvl="0" w:tplc="CDEC924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255FD"/>
    <w:multiLevelType w:val="hybridMultilevel"/>
    <w:tmpl w:val="774AE430"/>
    <w:lvl w:ilvl="0" w:tplc="391C6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340739">
    <w:abstractNumId w:val="3"/>
  </w:num>
  <w:num w:numId="2" w16cid:durableId="1073895922">
    <w:abstractNumId w:val="7"/>
  </w:num>
  <w:num w:numId="3" w16cid:durableId="248775269">
    <w:abstractNumId w:val="2"/>
  </w:num>
  <w:num w:numId="4" w16cid:durableId="992683941">
    <w:abstractNumId w:val="10"/>
  </w:num>
  <w:num w:numId="5" w16cid:durableId="758405533">
    <w:abstractNumId w:val="0"/>
  </w:num>
  <w:num w:numId="6" w16cid:durableId="1819607992">
    <w:abstractNumId w:val="5"/>
  </w:num>
  <w:num w:numId="7" w16cid:durableId="1506556983">
    <w:abstractNumId w:val="9"/>
  </w:num>
  <w:num w:numId="8" w16cid:durableId="937372492">
    <w:abstractNumId w:val="4"/>
  </w:num>
  <w:num w:numId="9" w16cid:durableId="228541224">
    <w:abstractNumId w:val="6"/>
  </w:num>
  <w:num w:numId="10" w16cid:durableId="1606572808">
    <w:abstractNumId w:val="11"/>
  </w:num>
  <w:num w:numId="11" w16cid:durableId="730077802">
    <w:abstractNumId w:val="8"/>
  </w:num>
  <w:num w:numId="12" w16cid:durableId="2075661695">
    <w:abstractNumId w:val="3"/>
  </w:num>
  <w:num w:numId="13" w16cid:durableId="2101367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5B9"/>
    <w:rsid w:val="000023FB"/>
    <w:rsid w:val="0000284B"/>
    <w:rsid w:val="00011BF8"/>
    <w:rsid w:val="00014ECB"/>
    <w:rsid w:val="0001537A"/>
    <w:rsid w:val="000304F9"/>
    <w:rsid w:val="00032797"/>
    <w:rsid w:val="000413FD"/>
    <w:rsid w:val="00043C26"/>
    <w:rsid w:val="0004498C"/>
    <w:rsid w:val="00061618"/>
    <w:rsid w:val="000622FC"/>
    <w:rsid w:val="00071CFC"/>
    <w:rsid w:val="00077121"/>
    <w:rsid w:val="00083F0C"/>
    <w:rsid w:val="000874C4"/>
    <w:rsid w:val="00090191"/>
    <w:rsid w:val="00093AAE"/>
    <w:rsid w:val="000A5EE1"/>
    <w:rsid w:val="000A69A6"/>
    <w:rsid w:val="000B1989"/>
    <w:rsid w:val="000B55C3"/>
    <w:rsid w:val="000C376A"/>
    <w:rsid w:val="000C6E01"/>
    <w:rsid w:val="000D394C"/>
    <w:rsid w:val="000D5BD5"/>
    <w:rsid w:val="000D66D9"/>
    <w:rsid w:val="000D6702"/>
    <w:rsid w:val="000E4FD3"/>
    <w:rsid w:val="000E5362"/>
    <w:rsid w:val="000E5950"/>
    <w:rsid w:val="000F16DD"/>
    <w:rsid w:val="000F31B8"/>
    <w:rsid w:val="00100C4B"/>
    <w:rsid w:val="001014A9"/>
    <w:rsid w:val="00102203"/>
    <w:rsid w:val="001022B8"/>
    <w:rsid w:val="0010366A"/>
    <w:rsid w:val="00107CCB"/>
    <w:rsid w:val="00111201"/>
    <w:rsid w:val="00112F37"/>
    <w:rsid w:val="00115F67"/>
    <w:rsid w:val="00121B0C"/>
    <w:rsid w:val="00131054"/>
    <w:rsid w:val="00141277"/>
    <w:rsid w:val="00142D4F"/>
    <w:rsid w:val="00147482"/>
    <w:rsid w:val="00157051"/>
    <w:rsid w:val="001645F8"/>
    <w:rsid w:val="00167B84"/>
    <w:rsid w:val="00171C23"/>
    <w:rsid w:val="00173ACC"/>
    <w:rsid w:val="00174338"/>
    <w:rsid w:val="001750AC"/>
    <w:rsid w:val="001769E1"/>
    <w:rsid w:val="00183356"/>
    <w:rsid w:val="001A3260"/>
    <w:rsid w:val="001A56BB"/>
    <w:rsid w:val="001A7410"/>
    <w:rsid w:val="001A7415"/>
    <w:rsid w:val="001B7D93"/>
    <w:rsid w:val="001C2A1C"/>
    <w:rsid w:val="001C4E0B"/>
    <w:rsid w:val="001D00C2"/>
    <w:rsid w:val="001D6FA2"/>
    <w:rsid w:val="001D708F"/>
    <w:rsid w:val="001E3421"/>
    <w:rsid w:val="001E36EB"/>
    <w:rsid w:val="001E6DE4"/>
    <w:rsid w:val="001F553E"/>
    <w:rsid w:val="001F7177"/>
    <w:rsid w:val="00203FDA"/>
    <w:rsid w:val="00206AFF"/>
    <w:rsid w:val="0021349F"/>
    <w:rsid w:val="00230E79"/>
    <w:rsid w:val="00233857"/>
    <w:rsid w:val="00233CFC"/>
    <w:rsid w:val="002468C9"/>
    <w:rsid w:val="00250FDD"/>
    <w:rsid w:val="0025457F"/>
    <w:rsid w:val="002558D6"/>
    <w:rsid w:val="00255D95"/>
    <w:rsid w:val="002571B4"/>
    <w:rsid w:val="00270794"/>
    <w:rsid w:val="00271C8A"/>
    <w:rsid w:val="002732E2"/>
    <w:rsid w:val="00273EDE"/>
    <w:rsid w:val="002817B5"/>
    <w:rsid w:val="002832A2"/>
    <w:rsid w:val="00284640"/>
    <w:rsid w:val="00286A45"/>
    <w:rsid w:val="00287A82"/>
    <w:rsid w:val="002A04C8"/>
    <w:rsid w:val="002A1222"/>
    <w:rsid w:val="002A1788"/>
    <w:rsid w:val="002A4369"/>
    <w:rsid w:val="002A4C31"/>
    <w:rsid w:val="002B2D11"/>
    <w:rsid w:val="002C69DD"/>
    <w:rsid w:val="002D023F"/>
    <w:rsid w:val="002E0242"/>
    <w:rsid w:val="002E7BAB"/>
    <w:rsid w:val="0031255B"/>
    <w:rsid w:val="0031747E"/>
    <w:rsid w:val="0032364A"/>
    <w:rsid w:val="0032376C"/>
    <w:rsid w:val="00325C9E"/>
    <w:rsid w:val="003304EC"/>
    <w:rsid w:val="00332294"/>
    <w:rsid w:val="003335B8"/>
    <w:rsid w:val="00335A8E"/>
    <w:rsid w:val="00342950"/>
    <w:rsid w:val="003456D4"/>
    <w:rsid w:val="00352E23"/>
    <w:rsid w:val="00353B89"/>
    <w:rsid w:val="003568E7"/>
    <w:rsid w:val="00356C0F"/>
    <w:rsid w:val="0036013A"/>
    <w:rsid w:val="00360DBD"/>
    <w:rsid w:val="003634BE"/>
    <w:rsid w:val="0036356E"/>
    <w:rsid w:val="00363F8B"/>
    <w:rsid w:val="00370561"/>
    <w:rsid w:val="0037434E"/>
    <w:rsid w:val="003762BD"/>
    <w:rsid w:val="003764BF"/>
    <w:rsid w:val="00380FF0"/>
    <w:rsid w:val="00383BC4"/>
    <w:rsid w:val="00390F96"/>
    <w:rsid w:val="003A2DB5"/>
    <w:rsid w:val="003A4C1E"/>
    <w:rsid w:val="003A63CD"/>
    <w:rsid w:val="003B78D3"/>
    <w:rsid w:val="003D0098"/>
    <w:rsid w:val="003D0A1F"/>
    <w:rsid w:val="003D12F2"/>
    <w:rsid w:val="003D1561"/>
    <w:rsid w:val="003D6CDB"/>
    <w:rsid w:val="003E1664"/>
    <w:rsid w:val="003E270F"/>
    <w:rsid w:val="003F2B07"/>
    <w:rsid w:val="004013F1"/>
    <w:rsid w:val="00402DCA"/>
    <w:rsid w:val="00405EE2"/>
    <w:rsid w:val="00407CCC"/>
    <w:rsid w:val="00410264"/>
    <w:rsid w:val="00411730"/>
    <w:rsid w:val="00417796"/>
    <w:rsid w:val="00421463"/>
    <w:rsid w:val="00422547"/>
    <w:rsid w:val="00431143"/>
    <w:rsid w:val="00432ED3"/>
    <w:rsid w:val="00434689"/>
    <w:rsid w:val="0043655D"/>
    <w:rsid w:val="004403B7"/>
    <w:rsid w:val="004419BB"/>
    <w:rsid w:val="00446619"/>
    <w:rsid w:val="00446CD8"/>
    <w:rsid w:val="004500B8"/>
    <w:rsid w:val="00454C5E"/>
    <w:rsid w:val="00456C69"/>
    <w:rsid w:val="00473052"/>
    <w:rsid w:val="00476251"/>
    <w:rsid w:val="00477B03"/>
    <w:rsid w:val="00492628"/>
    <w:rsid w:val="004A4C2C"/>
    <w:rsid w:val="004A7B5E"/>
    <w:rsid w:val="004A7BF3"/>
    <w:rsid w:val="004B5679"/>
    <w:rsid w:val="004B61B9"/>
    <w:rsid w:val="004C3346"/>
    <w:rsid w:val="004D2798"/>
    <w:rsid w:val="004D7760"/>
    <w:rsid w:val="004D7C5F"/>
    <w:rsid w:val="004E15C8"/>
    <w:rsid w:val="004F0E24"/>
    <w:rsid w:val="00500F89"/>
    <w:rsid w:val="00501E71"/>
    <w:rsid w:val="005043CD"/>
    <w:rsid w:val="00513AD9"/>
    <w:rsid w:val="005154AE"/>
    <w:rsid w:val="005159E8"/>
    <w:rsid w:val="00515FCC"/>
    <w:rsid w:val="005207FF"/>
    <w:rsid w:val="00532276"/>
    <w:rsid w:val="0054448A"/>
    <w:rsid w:val="00547B0E"/>
    <w:rsid w:val="005512F3"/>
    <w:rsid w:val="005531C1"/>
    <w:rsid w:val="00553F77"/>
    <w:rsid w:val="0055754D"/>
    <w:rsid w:val="00562385"/>
    <w:rsid w:val="00563DBF"/>
    <w:rsid w:val="00571FBE"/>
    <w:rsid w:val="0058707A"/>
    <w:rsid w:val="00596E12"/>
    <w:rsid w:val="005A190E"/>
    <w:rsid w:val="005A440E"/>
    <w:rsid w:val="005B0559"/>
    <w:rsid w:val="005B17F9"/>
    <w:rsid w:val="005B2280"/>
    <w:rsid w:val="005C105F"/>
    <w:rsid w:val="005C29E8"/>
    <w:rsid w:val="005E294A"/>
    <w:rsid w:val="005E614B"/>
    <w:rsid w:val="005F2020"/>
    <w:rsid w:val="005F2ECD"/>
    <w:rsid w:val="00603E9A"/>
    <w:rsid w:val="00604ABC"/>
    <w:rsid w:val="00607A57"/>
    <w:rsid w:val="00611D2B"/>
    <w:rsid w:val="006312C1"/>
    <w:rsid w:val="006328A5"/>
    <w:rsid w:val="006376D8"/>
    <w:rsid w:val="00641DC8"/>
    <w:rsid w:val="00643CFC"/>
    <w:rsid w:val="00643DE0"/>
    <w:rsid w:val="00646551"/>
    <w:rsid w:val="00652629"/>
    <w:rsid w:val="00654A2B"/>
    <w:rsid w:val="00656BB0"/>
    <w:rsid w:val="0065721D"/>
    <w:rsid w:val="006623E1"/>
    <w:rsid w:val="00662D57"/>
    <w:rsid w:val="006649C0"/>
    <w:rsid w:val="006651A7"/>
    <w:rsid w:val="00673BE4"/>
    <w:rsid w:val="006755AB"/>
    <w:rsid w:val="006822D0"/>
    <w:rsid w:val="0069023A"/>
    <w:rsid w:val="0069572B"/>
    <w:rsid w:val="006A1D5C"/>
    <w:rsid w:val="006A6004"/>
    <w:rsid w:val="006A6339"/>
    <w:rsid w:val="006A6E04"/>
    <w:rsid w:val="006A7BDA"/>
    <w:rsid w:val="006B1350"/>
    <w:rsid w:val="006C645E"/>
    <w:rsid w:val="006C7E28"/>
    <w:rsid w:val="006D03A6"/>
    <w:rsid w:val="006D7DB4"/>
    <w:rsid w:val="006E2A39"/>
    <w:rsid w:val="006F0860"/>
    <w:rsid w:val="006F28ED"/>
    <w:rsid w:val="006F67FF"/>
    <w:rsid w:val="006F69A3"/>
    <w:rsid w:val="006F755F"/>
    <w:rsid w:val="007210F1"/>
    <w:rsid w:val="00722847"/>
    <w:rsid w:val="00734EF1"/>
    <w:rsid w:val="00743FF8"/>
    <w:rsid w:val="00744624"/>
    <w:rsid w:val="00757578"/>
    <w:rsid w:val="00757F59"/>
    <w:rsid w:val="00762781"/>
    <w:rsid w:val="007654DE"/>
    <w:rsid w:val="007659EC"/>
    <w:rsid w:val="00766DAC"/>
    <w:rsid w:val="00771368"/>
    <w:rsid w:val="0077566D"/>
    <w:rsid w:val="00787D37"/>
    <w:rsid w:val="007A6BEF"/>
    <w:rsid w:val="007B097F"/>
    <w:rsid w:val="007B29EE"/>
    <w:rsid w:val="007B6060"/>
    <w:rsid w:val="007C07DF"/>
    <w:rsid w:val="007C21DD"/>
    <w:rsid w:val="007C22C7"/>
    <w:rsid w:val="007C7643"/>
    <w:rsid w:val="007D33F2"/>
    <w:rsid w:val="007D7684"/>
    <w:rsid w:val="007E03EA"/>
    <w:rsid w:val="007E30AD"/>
    <w:rsid w:val="007E3829"/>
    <w:rsid w:val="007E4724"/>
    <w:rsid w:val="007E4CC7"/>
    <w:rsid w:val="007E7C0A"/>
    <w:rsid w:val="007F04D5"/>
    <w:rsid w:val="007F2791"/>
    <w:rsid w:val="007F3648"/>
    <w:rsid w:val="007F561D"/>
    <w:rsid w:val="0080469B"/>
    <w:rsid w:val="00814FCB"/>
    <w:rsid w:val="00835740"/>
    <w:rsid w:val="00841D30"/>
    <w:rsid w:val="00843008"/>
    <w:rsid w:val="008437A4"/>
    <w:rsid w:val="008505D3"/>
    <w:rsid w:val="00857ED4"/>
    <w:rsid w:val="00861DA3"/>
    <w:rsid w:val="00862948"/>
    <w:rsid w:val="008755D5"/>
    <w:rsid w:val="00884450"/>
    <w:rsid w:val="00886053"/>
    <w:rsid w:val="00891B48"/>
    <w:rsid w:val="008A3CB6"/>
    <w:rsid w:val="008B2438"/>
    <w:rsid w:val="008B332B"/>
    <w:rsid w:val="008B3341"/>
    <w:rsid w:val="008C0AAD"/>
    <w:rsid w:val="008C45F3"/>
    <w:rsid w:val="008C4867"/>
    <w:rsid w:val="008C7DFD"/>
    <w:rsid w:val="008C7E47"/>
    <w:rsid w:val="008D63ED"/>
    <w:rsid w:val="008E1428"/>
    <w:rsid w:val="008F0311"/>
    <w:rsid w:val="008F2AC0"/>
    <w:rsid w:val="008F60A4"/>
    <w:rsid w:val="00906713"/>
    <w:rsid w:val="00907E28"/>
    <w:rsid w:val="009130ED"/>
    <w:rsid w:val="009239DF"/>
    <w:rsid w:val="00923E77"/>
    <w:rsid w:val="00925BFF"/>
    <w:rsid w:val="0092668B"/>
    <w:rsid w:val="009336EE"/>
    <w:rsid w:val="009416E1"/>
    <w:rsid w:val="009469B2"/>
    <w:rsid w:val="00950F65"/>
    <w:rsid w:val="009550BB"/>
    <w:rsid w:val="00967BB8"/>
    <w:rsid w:val="00973FE7"/>
    <w:rsid w:val="0097487E"/>
    <w:rsid w:val="009814A6"/>
    <w:rsid w:val="00992C88"/>
    <w:rsid w:val="00994047"/>
    <w:rsid w:val="00997E0F"/>
    <w:rsid w:val="009A14D5"/>
    <w:rsid w:val="009A7093"/>
    <w:rsid w:val="009B0318"/>
    <w:rsid w:val="009B1232"/>
    <w:rsid w:val="009B2639"/>
    <w:rsid w:val="009B4C12"/>
    <w:rsid w:val="009B4E3F"/>
    <w:rsid w:val="009B64F7"/>
    <w:rsid w:val="009C179A"/>
    <w:rsid w:val="009C5D26"/>
    <w:rsid w:val="009D20B0"/>
    <w:rsid w:val="009D38DF"/>
    <w:rsid w:val="009D3AD9"/>
    <w:rsid w:val="009E1A61"/>
    <w:rsid w:val="009E41DA"/>
    <w:rsid w:val="009F1DE9"/>
    <w:rsid w:val="009F3B60"/>
    <w:rsid w:val="009F422B"/>
    <w:rsid w:val="00A12C23"/>
    <w:rsid w:val="00A1361A"/>
    <w:rsid w:val="00A17727"/>
    <w:rsid w:val="00A202B2"/>
    <w:rsid w:val="00A22900"/>
    <w:rsid w:val="00A243D5"/>
    <w:rsid w:val="00A25AE1"/>
    <w:rsid w:val="00A261C3"/>
    <w:rsid w:val="00A33FFA"/>
    <w:rsid w:val="00A533C2"/>
    <w:rsid w:val="00A648F2"/>
    <w:rsid w:val="00A65221"/>
    <w:rsid w:val="00A67F33"/>
    <w:rsid w:val="00A72701"/>
    <w:rsid w:val="00A73FDA"/>
    <w:rsid w:val="00A760CE"/>
    <w:rsid w:val="00A83EDC"/>
    <w:rsid w:val="00AA1810"/>
    <w:rsid w:val="00AB63B6"/>
    <w:rsid w:val="00AC2ABB"/>
    <w:rsid w:val="00AC6732"/>
    <w:rsid w:val="00AD1EF9"/>
    <w:rsid w:val="00AD2219"/>
    <w:rsid w:val="00AE2B90"/>
    <w:rsid w:val="00AF2AC9"/>
    <w:rsid w:val="00AF763D"/>
    <w:rsid w:val="00B063DD"/>
    <w:rsid w:val="00B069A2"/>
    <w:rsid w:val="00B10074"/>
    <w:rsid w:val="00B1299E"/>
    <w:rsid w:val="00B12A32"/>
    <w:rsid w:val="00B12B51"/>
    <w:rsid w:val="00B22D77"/>
    <w:rsid w:val="00B274D0"/>
    <w:rsid w:val="00B27B81"/>
    <w:rsid w:val="00B32939"/>
    <w:rsid w:val="00B32D14"/>
    <w:rsid w:val="00B35176"/>
    <w:rsid w:val="00B35632"/>
    <w:rsid w:val="00B43216"/>
    <w:rsid w:val="00B44B05"/>
    <w:rsid w:val="00B45DA0"/>
    <w:rsid w:val="00B61DA2"/>
    <w:rsid w:val="00B6218F"/>
    <w:rsid w:val="00B63D95"/>
    <w:rsid w:val="00B63E44"/>
    <w:rsid w:val="00B6556F"/>
    <w:rsid w:val="00B739C2"/>
    <w:rsid w:val="00B809D0"/>
    <w:rsid w:val="00B836E7"/>
    <w:rsid w:val="00B84F9C"/>
    <w:rsid w:val="00B91038"/>
    <w:rsid w:val="00BA408C"/>
    <w:rsid w:val="00BA63B7"/>
    <w:rsid w:val="00BC1747"/>
    <w:rsid w:val="00BD1725"/>
    <w:rsid w:val="00BD57F0"/>
    <w:rsid w:val="00BD7EE0"/>
    <w:rsid w:val="00BE1A62"/>
    <w:rsid w:val="00BF1C65"/>
    <w:rsid w:val="00C07F4A"/>
    <w:rsid w:val="00C162B4"/>
    <w:rsid w:val="00C264BB"/>
    <w:rsid w:val="00C275CB"/>
    <w:rsid w:val="00C30364"/>
    <w:rsid w:val="00C30E76"/>
    <w:rsid w:val="00C3332A"/>
    <w:rsid w:val="00C42D50"/>
    <w:rsid w:val="00C46220"/>
    <w:rsid w:val="00C56D64"/>
    <w:rsid w:val="00C60965"/>
    <w:rsid w:val="00C62DF5"/>
    <w:rsid w:val="00C633AB"/>
    <w:rsid w:val="00C67385"/>
    <w:rsid w:val="00C761BF"/>
    <w:rsid w:val="00C81CEA"/>
    <w:rsid w:val="00C92735"/>
    <w:rsid w:val="00CA2940"/>
    <w:rsid w:val="00CA49E5"/>
    <w:rsid w:val="00CB41C8"/>
    <w:rsid w:val="00CB6738"/>
    <w:rsid w:val="00CB78FE"/>
    <w:rsid w:val="00CD2075"/>
    <w:rsid w:val="00CD4868"/>
    <w:rsid w:val="00CD6C06"/>
    <w:rsid w:val="00CE1193"/>
    <w:rsid w:val="00CE12A5"/>
    <w:rsid w:val="00CE16CE"/>
    <w:rsid w:val="00CE2B20"/>
    <w:rsid w:val="00CE3490"/>
    <w:rsid w:val="00CE529E"/>
    <w:rsid w:val="00CF0890"/>
    <w:rsid w:val="00CF449B"/>
    <w:rsid w:val="00CF702B"/>
    <w:rsid w:val="00D00CCD"/>
    <w:rsid w:val="00D06B4F"/>
    <w:rsid w:val="00D11B95"/>
    <w:rsid w:val="00D14864"/>
    <w:rsid w:val="00D264A2"/>
    <w:rsid w:val="00D3292D"/>
    <w:rsid w:val="00D35216"/>
    <w:rsid w:val="00D3750A"/>
    <w:rsid w:val="00D43683"/>
    <w:rsid w:val="00D43A0F"/>
    <w:rsid w:val="00D4705F"/>
    <w:rsid w:val="00D4766A"/>
    <w:rsid w:val="00D53E81"/>
    <w:rsid w:val="00D57437"/>
    <w:rsid w:val="00D61D11"/>
    <w:rsid w:val="00D6501A"/>
    <w:rsid w:val="00D70BF9"/>
    <w:rsid w:val="00D7643A"/>
    <w:rsid w:val="00D766BE"/>
    <w:rsid w:val="00D907B3"/>
    <w:rsid w:val="00D91709"/>
    <w:rsid w:val="00D947AA"/>
    <w:rsid w:val="00D9783A"/>
    <w:rsid w:val="00DA3B21"/>
    <w:rsid w:val="00DA4A7A"/>
    <w:rsid w:val="00DB13CD"/>
    <w:rsid w:val="00DB3D8F"/>
    <w:rsid w:val="00DB5C37"/>
    <w:rsid w:val="00DB6335"/>
    <w:rsid w:val="00DB646E"/>
    <w:rsid w:val="00DB655E"/>
    <w:rsid w:val="00DC41A0"/>
    <w:rsid w:val="00DC7AF1"/>
    <w:rsid w:val="00DD231B"/>
    <w:rsid w:val="00DD7BEE"/>
    <w:rsid w:val="00DE1C7B"/>
    <w:rsid w:val="00DE390D"/>
    <w:rsid w:val="00DF1FD4"/>
    <w:rsid w:val="00DF679A"/>
    <w:rsid w:val="00E01FB3"/>
    <w:rsid w:val="00E07E96"/>
    <w:rsid w:val="00E141CA"/>
    <w:rsid w:val="00E251AC"/>
    <w:rsid w:val="00E25AF7"/>
    <w:rsid w:val="00E30ECA"/>
    <w:rsid w:val="00E33349"/>
    <w:rsid w:val="00E41C25"/>
    <w:rsid w:val="00E44DFC"/>
    <w:rsid w:val="00E605D2"/>
    <w:rsid w:val="00E67301"/>
    <w:rsid w:val="00E82C5D"/>
    <w:rsid w:val="00E85AD0"/>
    <w:rsid w:val="00E86295"/>
    <w:rsid w:val="00E878E3"/>
    <w:rsid w:val="00E93797"/>
    <w:rsid w:val="00E94FDD"/>
    <w:rsid w:val="00EA1DB2"/>
    <w:rsid w:val="00EA22AF"/>
    <w:rsid w:val="00EC018E"/>
    <w:rsid w:val="00EC026E"/>
    <w:rsid w:val="00EC146E"/>
    <w:rsid w:val="00EC2F72"/>
    <w:rsid w:val="00EC4672"/>
    <w:rsid w:val="00ED3BBE"/>
    <w:rsid w:val="00ED4DD2"/>
    <w:rsid w:val="00ED5378"/>
    <w:rsid w:val="00ED64EE"/>
    <w:rsid w:val="00ED70A0"/>
    <w:rsid w:val="00EE3838"/>
    <w:rsid w:val="00EE48D9"/>
    <w:rsid w:val="00EF04A0"/>
    <w:rsid w:val="00EF32E8"/>
    <w:rsid w:val="00EF6162"/>
    <w:rsid w:val="00EF61CF"/>
    <w:rsid w:val="00F12D4C"/>
    <w:rsid w:val="00F16D09"/>
    <w:rsid w:val="00F20952"/>
    <w:rsid w:val="00F23038"/>
    <w:rsid w:val="00F37BC7"/>
    <w:rsid w:val="00F41B55"/>
    <w:rsid w:val="00F44631"/>
    <w:rsid w:val="00F4564C"/>
    <w:rsid w:val="00F657DE"/>
    <w:rsid w:val="00F72F92"/>
    <w:rsid w:val="00F7366B"/>
    <w:rsid w:val="00F75864"/>
    <w:rsid w:val="00F836D9"/>
    <w:rsid w:val="00F85CB1"/>
    <w:rsid w:val="00F92846"/>
    <w:rsid w:val="00F96671"/>
    <w:rsid w:val="00FA09DD"/>
    <w:rsid w:val="00FA12A5"/>
    <w:rsid w:val="00FB2BB6"/>
    <w:rsid w:val="00FB30A6"/>
    <w:rsid w:val="00FB5949"/>
    <w:rsid w:val="00FB6C34"/>
    <w:rsid w:val="00FB7108"/>
    <w:rsid w:val="00FC25B9"/>
    <w:rsid w:val="00FD0715"/>
    <w:rsid w:val="00FD2685"/>
    <w:rsid w:val="00FD7341"/>
    <w:rsid w:val="00FE48E8"/>
    <w:rsid w:val="00FE7194"/>
    <w:rsid w:val="00FF6765"/>
    <w:rsid w:val="00FF67A9"/>
    <w:rsid w:val="00FF7AD3"/>
    <w:rsid w:val="3A7CE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967B8"/>
  <w15:chartTrackingRefBased/>
  <w15:docId w15:val="{3A7E7751-86AC-476F-8D3B-E768FF99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639"/>
  </w:style>
  <w:style w:type="paragraph" w:styleId="Titolo1">
    <w:name w:val="heading 1"/>
    <w:basedOn w:val="Normale"/>
    <w:next w:val="Normale"/>
    <w:link w:val="Titolo1Carattere"/>
    <w:uiPriority w:val="9"/>
    <w:qFormat/>
    <w:rsid w:val="00E82C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link w:val="DefaultCarattere"/>
    <w:rsid w:val="009B263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B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ed list Carattere,2 Carattere,OBC Bullet Carattere,Normal 1 Carattere,Task Body Carattere,Viñetas (Inicio Parrafo) Carattere,3 Txt tabla Carattere,Zerrenda-paragrafoa Carattere,Fiche List Paragraph Carattere"/>
    <w:basedOn w:val="Carpredefinitoparagrafo"/>
    <w:link w:val="Paragrafoelenco"/>
    <w:uiPriority w:val="34"/>
    <w:locked/>
    <w:rsid w:val="009B2639"/>
  </w:style>
  <w:style w:type="paragraph" w:styleId="Paragrafoelenco">
    <w:name w:val="List Paragraph"/>
    <w:aliases w:val="numbered list,2,OBC Bullet,Normal 1,Task Body,Viñetas (Inicio Parrafo),3 Txt tabla,Zerrenda-paragrafoa,Fiche List Paragraph,Dot pt,F5 List Paragraph,List Paragraph1,No Spacing1,List Paragraph Char Char Char,Indicator Text"/>
    <w:basedOn w:val="Normale"/>
    <w:link w:val="ParagrafoelencoCarattere"/>
    <w:uiPriority w:val="34"/>
    <w:qFormat/>
    <w:rsid w:val="009B2639"/>
    <w:pPr>
      <w:spacing w:line="256" w:lineRule="auto"/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9B263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B2639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263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2639"/>
    <w:rPr>
      <w:sz w:val="20"/>
      <w:szCs w:val="20"/>
    </w:rPr>
  </w:style>
  <w:style w:type="character" w:customStyle="1" w:styleId="DefaultCarattere">
    <w:name w:val="Default Carattere"/>
    <w:basedOn w:val="Carpredefinitoparagrafo"/>
    <w:link w:val="Default"/>
    <w:locked/>
    <w:rsid w:val="009B2639"/>
    <w:rPr>
      <w:rFonts w:ascii="Times New Roman" w:hAnsi="Times New Roman" w:cs="Times New Roman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2639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9B2639"/>
    <w:rPr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9B2639"/>
    <w:rPr>
      <w:i/>
      <w:i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63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639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82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82C5D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82C5D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E82C5D"/>
    <w:rPr>
      <w:color w:val="0563C1" w:themeColor="hyperlink"/>
      <w:u w:val="single"/>
    </w:rPr>
  </w:style>
  <w:style w:type="paragraph" w:customStyle="1" w:styleId="ElencoPuntato">
    <w:name w:val="Elenco Puntato"/>
    <w:basedOn w:val="Default"/>
    <w:link w:val="ElencoPuntatoCarattere"/>
    <w:qFormat/>
    <w:rsid w:val="00F41B55"/>
    <w:pPr>
      <w:numPr>
        <w:numId w:val="6"/>
      </w:numPr>
      <w:adjustRightInd w:val="0"/>
      <w:jc w:val="both"/>
    </w:pPr>
    <w:rPr>
      <w:rFonts w:ascii="Frutiger LT 45 Light" w:hAnsi="Frutiger LT 45 Light" w:cs="Frutiger LT 45 Light"/>
      <w:sz w:val="23"/>
      <w:szCs w:val="23"/>
    </w:rPr>
  </w:style>
  <w:style w:type="character" w:customStyle="1" w:styleId="ElencoPuntatoCarattere">
    <w:name w:val="Elenco Puntato Carattere"/>
    <w:basedOn w:val="DefaultCarattere"/>
    <w:link w:val="ElencoPuntato"/>
    <w:rsid w:val="00F41B55"/>
    <w:rPr>
      <w:rFonts w:ascii="Frutiger LT 45 Light" w:hAnsi="Frutiger LT 45 Light" w:cs="Frutiger LT 45 Light"/>
      <w:color w:val="000000"/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7210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0F1"/>
  </w:style>
  <w:style w:type="paragraph" w:styleId="Pidipagina">
    <w:name w:val="footer"/>
    <w:basedOn w:val="Normale"/>
    <w:link w:val="PidipaginaCarattere"/>
    <w:uiPriority w:val="99"/>
    <w:unhideWhenUsed/>
    <w:rsid w:val="007210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0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7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7B84"/>
    <w:rPr>
      <w:rFonts w:ascii="Segoe UI" w:hAnsi="Segoe UI" w:cs="Segoe UI"/>
      <w:sz w:val="18"/>
      <w:szCs w:val="18"/>
    </w:rPr>
  </w:style>
  <w:style w:type="character" w:customStyle="1" w:styleId="ts-alignment-element">
    <w:name w:val="ts-alignment-element"/>
    <w:basedOn w:val="Carpredefinitoparagrafo"/>
    <w:rsid w:val="00CE2B20"/>
  </w:style>
  <w:style w:type="paragraph" w:customStyle="1" w:styleId="paragraph">
    <w:name w:val="paragraph"/>
    <w:basedOn w:val="Normale"/>
    <w:rsid w:val="0010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Carpredefinitoparagrafo"/>
    <w:rsid w:val="00102203"/>
  </w:style>
  <w:style w:type="character" w:customStyle="1" w:styleId="eop">
    <w:name w:val="eop"/>
    <w:basedOn w:val="Carpredefinitoparagrafo"/>
    <w:rsid w:val="00102203"/>
  </w:style>
  <w:style w:type="character" w:styleId="Numeropagina">
    <w:name w:val="page number"/>
    <w:basedOn w:val="Carpredefinitoparagrafo"/>
    <w:uiPriority w:val="99"/>
    <w:unhideWhenUsed/>
    <w:rsid w:val="00515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3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489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2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89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17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0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297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586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38975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242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769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965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759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61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943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213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066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9983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06505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1165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4162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2864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0258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3522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28168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8745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9272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bfad6-9098-470a-ba31-ce69c941d546" xsi:nil="true"/>
    <lcf76f155ced4ddcb4097134ff3c332f xmlns="45c15a1b-a431-4c8a-b192-295256d2ae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8AE6-28C9-455E-A5AF-9ECEF39872A5}">
  <ds:schemaRefs>
    <ds:schemaRef ds:uri="http://schemas.microsoft.com/office/2006/metadata/properties"/>
    <ds:schemaRef ds:uri="http://schemas.microsoft.com/office/infopath/2007/PartnerControls"/>
    <ds:schemaRef ds:uri="bbbbfad6-9098-470a-ba31-ce69c941d546"/>
    <ds:schemaRef ds:uri="45c15a1b-a431-4c8a-b192-295256d2ae94"/>
  </ds:schemaRefs>
</ds:datastoreItem>
</file>

<file path=customXml/itemProps2.xml><?xml version="1.0" encoding="utf-8"?>
<ds:datastoreItem xmlns:ds="http://schemas.openxmlformats.org/officeDocument/2006/customXml" ds:itemID="{5F38DBED-A085-4D4A-88CC-782395004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42A18-A78D-4C57-83EB-7755CA1B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15a1b-a431-4c8a-b192-295256d2ae94"/>
    <ds:schemaRef ds:uri="bbbbfad6-9098-470a-ba31-ce69c941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1614B-901E-4644-8A25-91A8786716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Ministero Economia e Finanze - RGS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Liberatore Ugo GDF</dc:creator>
  <cp:keywords/>
  <dc:description/>
  <cp:lastModifiedBy>Laura ALBICINI</cp:lastModifiedBy>
  <cp:revision>4</cp:revision>
  <cp:lastPrinted>2026-01-15T13:16:00Z</cp:lastPrinted>
  <dcterms:created xsi:type="dcterms:W3CDTF">2026-01-15T13:18:00Z</dcterms:created>
  <dcterms:modified xsi:type="dcterms:W3CDTF">2026-01-26T14:41:00Z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0x010100A49B788189EE184191DC99EA625612E9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2026-01-26T14:41:00Z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9313567c-9f0e-4083-b30a-7faeb536ecd7</vt:lpwstr>
  </property>
  <property fmtid="{D5CDD505-2E9C-101B-9397-08002B2CF9AE}" pid="8" name="MSIP_Label_defa4170-0d19-0005-0004-bc88714345d2_ActionId">
    <vt:lpwstr>ce71ba65-e040-4278-b961-f977713d68ec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