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F05B5" w14:textId="77777777" w:rsidR="00F939BA" w:rsidRPr="00F63492" w:rsidRDefault="00F939BA" w:rsidP="00F939BA">
      <w:pPr>
        <w:widowControl w:val="0"/>
        <w:autoSpaceDE w:val="0"/>
        <w:autoSpaceDN w:val="0"/>
        <w:ind w:left="993" w:right="853"/>
        <w:jc w:val="center"/>
        <w:rPr>
          <w:i/>
        </w:rPr>
      </w:pPr>
      <w:r w:rsidRPr="00F63492">
        <w:rPr>
          <w:i/>
        </w:rPr>
        <w:t>Piano</w:t>
      </w:r>
      <w:r w:rsidRPr="00F63492">
        <w:rPr>
          <w:i/>
          <w:spacing w:val="-1"/>
        </w:rPr>
        <w:t xml:space="preserve"> </w:t>
      </w:r>
      <w:r w:rsidRPr="00F63492">
        <w:rPr>
          <w:i/>
        </w:rPr>
        <w:t>Nazionale</w:t>
      </w:r>
      <w:r w:rsidRPr="00F63492">
        <w:rPr>
          <w:i/>
          <w:spacing w:val="-1"/>
        </w:rPr>
        <w:t xml:space="preserve"> </w:t>
      </w:r>
      <w:r w:rsidRPr="00F63492">
        <w:rPr>
          <w:i/>
        </w:rPr>
        <w:t>di Ripresa</w:t>
      </w:r>
      <w:r w:rsidRPr="00F63492">
        <w:rPr>
          <w:i/>
          <w:spacing w:val="-1"/>
        </w:rPr>
        <w:t xml:space="preserve"> </w:t>
      </w:r>
      <w:r w:rsidRPr="00F63492">
        <w:rPr>
          <w:i/>
        </w:rPr>
        <w:t>e</w:t>
      </w:r>
      <w:r w:rsidRPr="00F63492">
        <w:rPr>
          <w:i/>
          <w:spacing w:val="-1"/>
        </w:rPr>
        <w:t xml:space="preserve"> </w:t>
      </w:r>
      <w:r w:rsidRPr="00F63492">
        <w:rPr>
          <w:i/>
          <w:spacing w:val="-2"/>
        </w:rPr>
        <w:t>Resilienza</w:t>
      </w:r>
    </w:p>
    <w:p w14:paraId="250ADF6D" w14:textId="77777777" w:rsidR="00F939BA" w:rsidRPr="00F63492" w:rsidRDefault="00F939BA" w:rsidP="00491ACC">
      <w:pPr>
        <w:widowControl w:val="0"/>
        <w:autoSpaceDE w:val="0"/>
        <w:autoSpaceDN w:val="0"/>
        <w:ind w:left="-284" w:right="-144"/>
        <w:jc w:val="center"/>
        <w:outlineLvl w:val="5"/>
        <w:rPr>
          <w:b/>
          <w:bCs/>
          <w:i/>
          <w:iCs/>
        </w:rPr>
      </w:pPr>
      <w:r w:rsidRPr="00F63492">
        <w:rPr>
          <w:b/>
          <w:bCs/>
          <w:i/>
          <w:iCs/>
        </w:rPr>
        <w:t>Misure</w:t>
      </w:r>
      <w:r w:rsidRPr="00F63492">
        <w:rPr>
          <w:b/>
          <w:bCs/>
          <w:i/>
          <w:iCs/>
          <w:spacing w:val="-2"/>
        </w:rPr>
        <w:t xml:space="preserve"> </w:t>
      </w:r>
      <w:r w:rsidRPr="00F63492">
        <w:rPr>
          <w:b/>
          <w:bCs/>
          <w:i/>
          <w:iCs/>
        </w:rPr>
        <w:t>per</w:t>
      </w:r>
      <w:r w:rsidRPr="00F63492">
        <w:rPr>
          <w:b/>
          <w:bCs/>
          <w:i/>
          <w:iCs/>
          <w:spacing w:val="-1"/>
        </w:rPr>
        <w:t xml:space="preserve"> </w:t>
      </w:r>
      <w:r w:rsidRPr="00F63492">
        <w:rPr>
          <w:b/>
          <w:bCs/>
          <w:i/>
          <w:iCs/>
        </w:rPr>
        <w:t>la</w:t>
      </w:r>
      <w:r w:rsidRPr="00F63492">
        <w:rPr>
          <w:b/>
          <w:bCs/>
          <w:i/>
          <w:iCs/>
          <w:spacing w:val="-1"/>
        </w:rPr>
        <w:t xml:space="preserve"> </w:t>
      </w:r>
      <w:r w:rsidRPr="00F63492">
        <w:rPr>
          <w:b/>
          <w:bCs/>
          <w:i/>
          <w:iCs/>
        </w:rPr>
        <w:t>riduzione</w:t>
      </w:r>
      <w:r w:rsidRPr="00F63492">
        <w:rPr>
          <w:b/>
          <w:bCs/>
          <w:i/>
          <w:iCs/>
          <w:spacing w:val="-2"/>
        </w:rPr>
        <w:t xml:space="preserve"> </w:t>
      </w:r>
      <w:r w:rsidRPr="00F63492">
        <w:rPr>
          <w:b/>
          <w:bCs/>
          <w:i/>
          <w:iCs/>
        </w:rPr>
        <w:t>del rischio</w:t>
      </w:r>
      <w:r w:rsidRPr="00F63492">
        <w:rPr>
          <w:b/>
          <w:bCs/>
          <w:i/>
          <w:iCs/>
          <w:spacing w:val="-1"/>
        </w:rPr>
        <w:t xml:space="preserve"> </w:t>
      </w:r>
      <w:r w:rsidRPr="00F63492">
        <w:rPr>
          <w:b/>
          <w:bCs/>
          <w:i/>
          <w:iCs/>
        </w:rPr>
        <w:t>di</w:t>
      </w:r>
      <w:r w:rsidRPr="00F63492">
        <w:rPr>
          <w:b/>
          <w:bCs/>
          <w:i/>
          <w:iCs/>
          <w:spacing w:val="-1"/>
        </w:rPr>
        <w:t xml:space="preserve"> </w:t>
      </w:r>
      <w:r w:rsidRPr="00F63492">
        <w:rPr>
          <w:b/>
          <w:bCs/>
          <w:i/>
          <w:iCs/>
        </w:rPr>
        <w:t>alluvione</w:t>
      </w:r>
      <w:r w:rsidRPr="00F63492">
        <w:rPr>
          <w:b/>
          <w:bCs/>
          <w:i/>
          <w:iCs/>
          <w:spacing w:val="-2"/>
        </w:rPr>
        <w:t xml:space="preserve"> </w:t>
      </w:r>
      <w:r w:rsidRPr="00F63492">
        <w:rPr>
          <w:b/>
          <w:bCs/>
          <w:i/>
          <w:iCs/>
        </w:rPr>
        <w:t>e</w:t>
      </w:r>
      <w:r w:rsidRPr="00F63492">
        <w:rPr>
          <w:b/>
          <w:bCs/>
          <w:i/>
          <w:iCs/>
          <w:spacing w:val="-2"/>
        </w:rPr>
        <w:t xml:space="preserve"> </w:t>
      </w:r>
      <w:r w:rsidRPr="00F63492">
        <w:rPr>
          <w:b/>
          <w:bCs/>
          <w:i/>
          <w:iCs/>
        </w:rPr>
        <w:t>per la</w:t>
      </w:r>
      <w:r w:rsidRPr="00F63492">
        <w:rPr>
          <w:b/>
          <w:bCs/>
          <w:i/>
          <w:iCs/>
          <w:spacing w:val="-1"/>
        </w:rPr>
        <w:t xml:space="preserve"> </w:t>
      </w:r>
      <w:r w:rsidRPr="00F63492">
        <w:rPr>
          <w:b/>
          <w:bCs/>
          <w:i/>
          <w:iCs/>
        </w:rPr>
        <w:t>riduzione</w:t>
      </w:r>
      <w:r w:rsidRPr="00F63492">
        <w:rPr>
          <w:b/>
          <w:bCs/>
          <w:i/>
          <w:iCs/>
          <w:spacing w:val="-2"/>
        </w:rPr>
        <w:t xml:space="preserve"> </w:t>
      </w:r>
      <w:r w:rsidRPr="00F63492">
        <w:rPr>
          <w:b/>
          <w:bCs/>
          <w:i/>
          <w:iCs/>
        </w:rPr>
        <w:t>del</w:t>
      </w:r>
      <w:r w:rsidRPr="00F63492">
        <w:rPr>
          <w:b/>
          <w:bCs/>
          <w:i/>
          <w:iCs/>
          <w:spacing w:val="-1"/>
        </w:rPr>
        <w:t xml:space="preserve"> </w:t>
      </w:r>
      <w:r w:rsidRPr="00F63492">
        <w:rPr>
          <w:b/>
          <w:bCs/>
          <w:i/>
          <w:iCs/>
        </w:rPr>
        <w:t xml:space="preserve">rischio </w:t>
      </w:r>
      <w:r w:rsidRPr="00F63492">
        <w:rPr>
          <w:b/>
          <w:bCs/>
          <w:i/>
          <w:iCs/>
          <w:spacing w:val="-2"/>
        </w:rPr>
        <w:t>idrogeologico</w:t>
      </w:r>
    </w:p>
    <w:p w14:paraId="2D2A1704" w14:textId="59C60916" w:rsidR="00F939BA" w:rsidRPr="00F63492" w:rsidRDefault="00F939BA" w:rsidP="00F939BA">
      <w:pPr>
        <w:widowControl w:val="0"/>
        <w:autoSpaceDE w:val="0"/>
        <w:autoSpaceDN w:val="0"/>
        <w:ind w:left="993" w:right="853"/>
        <w:jc w:val="center"/>
        <w:rPr>
          <w:i/>
          <w:spacing w:val="-4"/>
        </w:rPr>
      </w:pPr>
      <w:r w:rsidRPr="00F63492">
        <w:rPr>
          <w:i/>
        </w:rPr>
        <w:t>M2C4</w:t>
      </w:r>
      <w:r w:rsidRPr="00F63492">
        <w:rPr>
          <w:i/>
          <w:spacing w:val="-3"/>
        </w:rPr>
        <w:t xml:space="preserve"> </w:t>
      </w:r>
      <w:r w:rsidRPr="00F63492">
        <w:rPr>
          <w:i/>
        </w:rPr>
        <w:t>Investimento</w:t>
      </w:r>
      <w:r w:rsidRPr="00F63492">
        <w:rPr>
          <w:i/>
          <w:spacing w:val="-3"/>
        </w:rPr>
        <w:t xml:space="preserve"> </w:t>
      </w:r>
      <w:r w:rsidRPr="00F63492">
        <w:rPr>
          <w:i/>
          <w:spacing w:val="-4"/>
        </w:rPr>
        <w:t>2.1</w:t>
      </w:r>
      <w:r w:rsidR="00DF3B62">
        <w:rPr>
          <w:i/>
          <w:spacing w:val="-4"/>
        </w:rPr>
        <w:t>a</w:t>
      </w:r>
    </w:p>
    <w:p w14:paraId="42C1B3B1" w14:textId="77777777" w:rsidR="00F939BA" w:rsidRPr="00716E5F" w:rsidRDefault="00F939BA" w:rsidP="00F939BA">
      <w:pPr>
        <w:widowControl w:val="0"/>
        <w:autoSpaceDE w:val="0"/>
        <w:autoSpaceDN w:val="0"/>
        <w:ind w:left="993" w:right="853"/>
        <w:jc w:val="center"/>
        <w:rPr>
          <w:i/>
          <w:sz w:val="14"/>
          <w:szCs w:val="12"/>
        </w:rPr>
      </w:pPr>
    </w:p>
    <w:p w14:paraId="1C1772D5" w14:textId="0004128D" w:rsidR="00F939BA" w:rsidRPr="00F63492" w:rsidRDefault="00F939BA" w:rsidP="00491AC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autoSpaceDE w:val="0"/>
        <w:autoSpaceDN w:val="0"/>
        <w:ind w:right="433"/>
        <w:jc w:val="center"/>
        <w:outlineLvl w:val="4"/>
        <w:rPr>
          <w:b/>
          <w:bCs/>
        </w:rPr>
      </w:pPr>
      <w:r w:rsidRPr="00F63492">
        <w:rPr>
          <w:b/>
          <w:bCs/>
        </w:rPr>
        <w:t>ALLEGATO</w:t>
      </w:r>
      <w:r w:rsidRPr="00F63492">
        <w:rPr>
          <w:b/>
          <w:bCs/>
          <w:spacing w:val="-2"/>
        </w:rPr>
        <w:t xml:space="preserve"> </w:t>
      </w:r>
      <w:r>
        <w:rPr>
          <w:b/>
          <w:bCs/>
          <w:spacing w:val="-10"/>
        </w:rPr>
        <w:t>4</w:t>
      </w:r>
      <w:r w:rsidRPr="00F63492">
        <w:rPr>
          <w:b/>
          <w:bCs/>
          <w:spacing w:val="-10"/>
        </w:rPr>
        <w:t xml:space="preserve">– </w:t>
      </w:r>
      <w:r>
        <w:rPr>
          <w:b/>
          <w:bCs/>
          <w:spacing w:val="-10"/>
        </w:rPr>
        <w:t>Si</w:t>
      </w:r>
      <w:r w:rsidR="00D17FCA">
        <w:rPr>
          <w:b/>
          <w:bCs/>
          <w:spacing w:val="-10"/>
        </w:rPr>
        <w:t>.</w:t>
      </w:r>
      <w:r>
        <w:rPr>
          <w:b/>
          <w:bCs/>
          <w:spacing w:val="-10"/>
        </w:rPr>
        <w:t>Ge</w:t>
      </w:r>
      <w:r w:rsidR="00D17FCA">
        <w:rPr>
          <w:b/>
          <w:bCs/>
          <w:spacing w:val="-10"/>
        </w:rPr>
        <w:t>.</w:t>
      </w:r>
      <w:r>
        <w:rPr>
          <w:b/>
          <w:bCs/>
          <w:spacing w:val="-10"/>
        </w:rPr>
        <w:t>Co</w:t>
      </w:r>
      <w:r w:rsidR="00D17FCA">
        <w:rPr>
          <w:b/>
          <w:bCs/>
          <w:spacing w:val="-10"/>
        </w:rPr>
        <w:t>.</w:t>
      </w:r>
    </w:p>
    <w:p w14:paraId="3D33165F" w14:textId="77777777" w:rsidR="00D82006" w:rsidRPr="003B7431" w:rsidRDefault="00D82006" w:rsidP="00C02E88">
      <w:pPr>
        <w:spacing w:after="120"/>
        <w:jc w:val="center"/>
        <w:rPr>
          <w:rFonts w:eastAsia="SimSun"/>
          <w:b/>
          <w:lang w:eastAsia="zh-CN"/>
        </w:rPr>
      </w:pPr>
    </w:p>
    <w:p w14:paraId="626B3FAF" w14:textId="3BA595D4" w:rsidR="00A57BD9" w:rsidRDefault="00A57BD9" w:rsidP="00C02E88">
      <w:pPr>
        <w:spacing w:after="120"/>
        <w:jc w:val="center"/>
        <w:rPr>
          <w:b/>
          <w:bCs/>
        </w:rPr>
      </w:pPr>
      <w:r>
        <w:rPr>
          <w:rFonts w:eastAsia="SimSun"/>
          <w:b/>
          <w:lang w:eastAsia="zh-CN"/>
        </w:rPr>
        <w:t>“</w:t>
      </w:r>
      <w:r w:rsidRPr="003B7431">
        <w:rPr>
          <w:rFonts w:eastAsia="SimSun"/>
          <w:b/>
          <w:lang w:eastAsia="zh-CN"/>
        </w:rPr>
        <w:t xml:space="preserve">VERBALE DI SOPRALLUOGO DEL </w:t>
      </w:r>
      <w:r w:rsidRPr="003B7431">
        <w:rPr>
          <w:b/>
          <w:bCs/>
        </w:rPr>
        <w:t>…/…/….</w:t>
      </w:r>
    </w:p>
    <w:p w14:paraId="406B6E3A" w14:textId="257B6124" w:rsidR="002D649D" w:rsidRPr="003B7431" w:rsidRDefault="00A57BD9" w:rsidP="00A57BD9">
      <w:pPr>
        <w:spacing w:after="360"/>
        <w:jc w:val="center"/>
        <w:rPr>
          <w:rFonts w:eastAsia="SimSun"/>
          <w:b/>
          <w:lang w:eastAsia="zh-CN"/>
        </w:rPr>
      </w:pPr>
      <w:r w:rsidRPr="003B7431">
        <w:rPr>
          <w:b/>
          <w:bCs/>
        </w:rPr>
        <w:t>AMMINISTRAZIONE ATTUATRICE</w:t>
      </w:r>
      <w:r>
        <w:rPr>
          <w:b/>
          <w:bCs/>
        </w:rPr>
        <w:t>”</w:t>
      </w:r>
    </w:p>
    <w:p w14:paraId="3DDC2CEE" w14:textId="3D0916EE" w:rsidR="00774A78" w:rsidRPr="00AC0D58" w:rsidRDefault="00506A1D" w:rsidP="00F377E6">
      <w:pPr>
        <w:pStyle w:val="Paragrafoelenco"/>
        <w:spacing w:after="120"/>
        <w:ind w:left="0"/>
        <w:contextualSpacing w:val="0"/>
        <w:jc w:val="both"/>
        <w:rPr>
          <w:rFonts w:ascii="Times New Roman" w:hAnsi="Times New Roman"/>
          <w:sz w:val="22"/>
          <w:szCs w:val="20"/>
        </w:rPr>
      </w:pPr>
      <w:r w:rsidRPr="003B7431">
        <w:rPr>
          <w:rFonts w:ascii="Times New Roman" w:hAnsi="Times New Roman"/>
          <w:sz w:val="22"/>
          <w:szCs w:val="20"/>
        </w:rPr>
        <w:t xml:space="preserve">Il giorno </w:t>
      </w:r>
      <w:r w:rsidR="00C25EB2" w:rsidRPr="003B7431">
        <w:rPr>
          <w:rFonts w:ascii="Times New Roman" w:hAnsi="Times New Roman"/>
          <w:sz w:val="22"/>
          <w:szCs w:val="20"/>
        </w:rPr>
        <w:t>…/…/….</w:t>
      </w:r>
      <w:r w:rsidRPr="003B7431">
        <w:rPr>
          <w:rFonts w:ascii="Times New Roman" w:hAnsi="Times New Roman"/>
          <w:sz w:val="22"/>
          <w:szCs w:val="20"/>
        </w:rPr>
        <w:t xml:space="preserve"> alle ore </w:t>
      </w:r>
      <w:r w:rsidR="00C25EB2" w:rsidRPr="003B7431">
        <w:rPr>
          <w:rFonts w:ascii="Times New Roman" w:hAnsi="Times New Roman"/>
          <w:sz w:val="22"/>
          <w:szCs w:val="20"/>
        </w:rPr>
        <w:t>…</w:t>
      </w:r>
      <w:r w:rsidRPr="003B7431">
        <w:rPr>
          <w:rFonts w:ascii="Times New Roman" w:hAnsi="Times New Roman"/>
          <w:sz w:val="22"/>
          <w:szCs w:val="20"/>
        </w:rPr>
        <w:t xml:space="preserve">, l’incaricato </w:t>
      </w:r>
      <w:r w:rsidR="002D649D" w:rsidRPr="00AC0D58">
        <w:rPr>
          <w:rFonts w:ascii="Times New Roman" w:hAnsi="Times New Roman"/>
          <w:sz w:val="22"/>
          <w:szCs w:val="20"/>
        </w:rPr>
        <w:t>del</w:t>
      </w:r>
      <w:r w:rsidR="009A2576" w:rsidRPr="00AC0D58">
        <w:rPr>
          <w:rFonts w:ascii="Times New Roman" w:hAnsi="Times New Roman"/>
          <w:sz w:val="22"/>
          <w:szCs w:val="20"/>
        </w:rPr>
        <w:t xml:space="preserve"> [</w:t>
      </w:r>
      <w:r w:rsidR="009A2576" w:rsidRPr="00AC0D58">
        <w:rPr>
          <w:rFonts w:ascii="Times New Roman" w:hAnsi="Times New Roman"/>
          <w:i/>
          <w:iCs/>
          <w:sz w:val="18"/>
          <w:szCs w:val="18"/>
        </w:rPr>
        <w:t>indicare Ufficio incaricato del controllo</w:t>
      </w:r>
      <w:r w:rsidR="009A2576" w:rsidRPr="00AC0D58">
        <w:rPr>
          <w:rFonts w:ascii="Times New Roman" w:hAnsi="Times New Roman"/>
          <w:sz w:val="22"/>
          <w:szCs w:val="20"/>
        </w:rPr>
        <w:t>]</w:t>
      </w:r>
      <w:r w:rsidRPr="00AC0D58">
        <w:rPr>
          <w:rFonts w:ascii="Times New Roman" w:hAnsi="Times New Roman"/>
          <w:sz w:val="22"/>
          <w:szCs w:val="20"/>
        </w:rPr>
        <w:fldChar w:fldCharType="begin"/>
      </w:r>
      <w:r w:rsidRPr="00AC0D58">
        <w:rPr>
          <w:rFonts w:ascii="Times New Roman" w:hAnsi="Times New Roman"/>
          <w:sz w:val="22"/>
          <w:szCs w:val="20"/>
        </w:rPr>
        <w:instrText xml:space="preserve"> MERGEFIELD "TITOLO" </w:instrText>
      </w:r>
      <w:r w:rsidRPr="00AC0D58">
        <w:rPr>
          <w:rFonts w:ascii="Times New Roman" w:hAnsi="Times New Roman"/>
          <w:sz w:val="22"/>
          <w:szCs w:val="20"/>
        </w:rPr>
        <w:fldChar w:fldCharType="separate"/>
      </w:r>
      <w:r w:rsidRPr="00AC0D58">
        <w:rPr>
          <w:rFonts w:ascii="Times New Roman" w:hAnsi="Times New Roman"/>
          <w:sz w:val="22"/>
          <w:szCs w:val="20"/>
        </w:rPr>
        <w:t>Dott.</w:t>
      </w:r>
      <w:r w:rsidRPr="00AC0D58">
        <w:rPr>
          <w:rFonts w:ascii="Times New Roman" w:hAnsi="Times New Roman"/>
          <w:sz w:val="22"/>
          <w:szCs w:val="20"/>
        </w:rPr>
        <w:fldChar w:fldCharType="end"/>
      </w:r>
      <w:r w:rsidRPr="00AC0D58">
        <w:rPr>
          <w:rFonts w:ascii="Times New Roman" w:hAnsi="Times New Roman"/>
          <w:sz w:val="22"/>
          <w:szCs w:val="20"/>
        </w:rPr>
        <w:t xml:space="preserve"> </w:t>
      </w:r>
      <w:r w:rsidR="00D82006" w:rsidRPr="00AC0D58">
        <w:rPr>
          <w:rFonts w:ascii="Times New Roman" w:hAnsi="Times New Roman"/>
          <w:sz w:val="22"/>
          <w:szCs w:val="20"/>
        </w:rPr>
        <w:t>…</w:t>
      </w:r>
      <w:r w:rsidR="00C25EB2" w:rsidRPr="00AC0D58">
        <w:rPr>
          <w:rFonts w:ascii="Times New Roman" w:hAnsi="Times New Roman"/>
          <w:sz w:val="22"/>
          <w:szCs w:val="20"/>
        </w:rPr>
        <w:t>…….</w:t>
      </w:r>
      <w:r w:rsidR="00D82006" w:rsidRPr="00AC0D58">
        <w:rPr>
          <w:rFonts w:ascii="Times New Roman" w:hAnsi="Times New Roman"/>
          <w:sz w:val="22"/>
          <w:szCs w:val="20"/>
        </w:rPr>
        <w:t xml:space="preserve"> </w:t>
      </w:r>
      <w:r w:rsidR="00B57FFE" w:rsidRPr="00AC0D58">
        <w:rPr>
          <w:rFonts w:ascii="Times New Roman" w:hAnsi="Times New Roman"/>
          <w:sz w:val="22"/>
          <w:szCs w:val="20"/>
        </w:rPr>
        <w:t xml:space="preserve">ha svolto </w:t>
      </w:r>
      <w:r w:rsidR="00D82006" w:rsidRPr="00AC0D58">
        <w:rPr>
          <w:rFonts w:ascii="Times New Roman" w:hAnsi="Times New Roman"/>
          <w:sz w:val="22"/>
          <w:szCs w:val="20"/>
        </w:rPr>
        <w:t>la</w:t>
      </w:r>
      <w:r w:rsidR="00B57FFE" w:rsidRPr="00AC0D58">
        <w:rPr>
          <w:rFonts w:ascii="Times New Roman" w:hAnsi="Times New Roman"/>
          <w:sz w:val="22"/>
          <w:szCs w:val="20"/>
        </w:rPr>
        <w:t xml:space="preserve"> </w:t>
      </w:r>
      <w:r w:rsidR="00D82006" w:rsidRPr="00AC0D58">
        <w:rPr>
          <w:rFonts w:ascii="Times New Roman" w:hAnsi="Times New Roman"/>
          <w:sz w:val="22"/>
          <w:szCs w:val="20"/>
        </w:rPr>
        <w:t>verifica</w:t>
      </w:r>
      <w:r w:rsidR="00B57FFE" w:rsidRPr="00AC0D58">
        <w:rPr>
          <w:rFonts w:ascii="Times New Roman" w:hAnsi="Times New Roman"/>
          <w:sz w:val="22"/>
          <w:szCs w:val="20"/>
        </w:rPr>
        <w:t xml:space="preserve"> in loco di cui alla comunicazione prot. </w:t>
      </w:r>
      <w:r w:rsidR="00D82006" w:rsidRPr="00AC0D58">
        <w:rPr>
          <w:rFonts w:ascii="Times New Roman" w:hAnsi="Times New Roman"/>
          <w:sz w:val="22"/>
          <w:szCs w:val="20"/>
        </w:rPr>
        <w:t xml:space="preserve">… </w:t>
      </w:r>
      <w:r w:rsidR="00B57FFE" w:rsidRPr="00AC0D58">
        <w:rPr>
          <w:rFonts w:ascii="Times New Roman" w:hAnsi="Times New Roman"/>
          <w:sz w:val="22"/>
          <w:szCs w:val="20"/>
        </w:rPr>
        <w:t xml:space="preserve">del </w:t>
      </w:r>
      <w:r w:rsidR="00C25EB2" w:rsidRPr="00AC0D58">
        <w:rPr>
          <w:rFonts w:ascii="Times New Roman" w:hAnsi="Times New Roman"/>
          <w:sz w:val="22"/>
          <w:szCs w:val="20"/>
        </w:rPr>
        <w:t xml:space="preserve">…/…/…. </w:t>
      </w:r>
      <w:r w:rsidR="00B57FFE" w:rsidRPr="00AC0D58">
        <w:rPr>
          <w:rFonts w:ascii="Times New Roman" w:hAnsi="Times New Roman"/>
          <w:sz w:val="22"/>
          <w:szCs w:val="20"/>
        </w:rPr>
        <w:t>nelle sed</w:t>
      </w:r>
      <w:r w:rsidR="003C1D95" w:rsidRPr="00AC0D58">
        <w:rPr>
          <w:rFonts w:ascii="Times New Roman" w:hAnsi="Times New Roman"/>
          <w:sz w:val="22"/>
          <w:szCs w:val="20"/>
        </w:rPr>
        <w:t>i</w:t>
      </w:r>
      <w:r w:rsidR="00B57FFE" w:rsidRPr="00AC0D58">
        <w:rPr>
          <w:rFonts w:ascii="Times New Roman" w:hAnsi="Times New Roman"/>
          <w:sz w:val="22"/>
          <w:szCs w:val="20"/>
        </w:rPr>
        <w:t xml:space="preserve"> di seguito elencate alla presenza dei seguenti referenti </w:t>
      </w:r>
      <w:r w:rsidR="009A2576" w:rsidRPr="00AC0D58">
        <w:rPr>
          <w:rFonts w:ascii="Times New Roman" w:hAnsi="Times New Roman"/>
          <w:sz w:val="22"/>
          <w:szCs w:val="20"/>
        </w:rPr>
        <w:t xml:space="preserve">del </w:t>
      </w:r>
      <w:r w:rsidR="00D82006" w:rsidRPr="00AC0D58">
        <w:rPr>
          <w:rFonts w:ascii="Times New Roman" w:hAnsi="Times New Roman"/>
          <w:sz w:val="22"/>
          <w:szCs w:val="20"/>
        </w:rPr>
        <w:t>Soggetto Attuatore</w:t>
      </w:r>
      <w:r w:rsidR="003C1D95" w:rsidRPr="00AC0D58">
        <w:rPr>
          <w:rFonts w:ascii="Times New Roman" w:hAnsi="Times New Roman"/>
          <w:sz w:val="22"/>
          <w:szCs w:val="20"/>
        </w:rPr>
        <w:t>.</w:t>
      </w:r>
      <w:r w:rsidR="00B57FFE" w:rsidRPr="00AC0D58">
        <w:rPr>
          <w:rFonts w:ascii="Times New Roman" w:hAnsi="Times New Roman"/>
          <w:sz w:val="22"/>
          <w:szCs w:val="20"/>
        </w:rPr>
        <w:t xml:space="preserve"> </w:t>
      </w:r>
    </w:p>
    <w:p w14:paraId="0E7E4AAE" w14:textId="79EA66F7" w:rsidR="00774A78" w:rsidRPr="003B7431" w:rsidRDefault="00B57FFE" w:rsidP="00DB0D45">
      <w:pPr>
        <w:pStyle w:val="Paragrafoelenco"/>
        <w:spacing w:after="120"/>
        <w:ind w:left="0"/>
        <w:contextualSpacing w:val="0"/>
        <w:jc w:val="both"/>
        <w:rPr>
          <w:rFonts w:ascii="Times New Roman" w:hAnsi="Times New Roman"/>
          <w:sz w:val="22"/>
          <w:szCs w:val="20"/>
        </w:rPr>
      </w:pPr>
      <w:r w:rsidRPr="003B7431">
        <w:rPr>
          <w:rFonts w:ascii="Times New Roman" w:hAnsi="Times New Roman"/>
          <w:sz w:val="22"/>
          <w:szCs w:val="20"/>
        </w:rPr>
        <w:t>Sono</w:t>
      </w:r>
      <w:r w:rsidR="00506A1D" w:rsidRPr="003B7431">
        <w:rPr>
          <w:rFonts w:ascii="Times New Roman" w:hAnsi="Times New Roman"/>
          <w:sz w:val="22"/>
          <w:szCs w:val="20"/>
        </w:rPr>
        <w:t xml:space="preserve"> presenti</w:t>
      </w:r>
      <w:r w:rsidR="00C25EB2" w:rsidRPr="003B7431">
        <w:rPr>
          <w:rFonts w:ascii="Times New Roman" w:hAnsi="Times New Roman"/>
          <w:sz w:val="22"/>
          <w:szCs w:val="20"/>
        </w:rPr>
        <w:t xml:space="preserve"> </w:t>
      </w:r>
      <w:r w:rsidR="006B31BD" w:rsidRPr="003B7431">
        <w:rPr>
          <w:rFonts w:ascii="Times New Roman" w:hAnsi="Times New Roman"/>
          <w:sz w:val="22"/>
          <w:szCs w:val="20"/>
        </w:rPr>
        <w:t xml:space="preserve">presso la sede </w:t>
      </w:r>
      <w:r w:rsidRPr="003B7431">
        <w:rPr>
          <w:rFonts w:ascii="Times New Roman" w:hAnsi="Times New Roman"/>
          <w:sz w:val="22"/>
          <w:szCs w:val="20"/>
        </w:rPr>
        <w:t>indicata</w:t>
      </w:r>
      <w:r w:rsidR="00506A1D" w:rsidRPr="003B7431">
        <w:rPr>
          <w:rFonts w:ascii="Times New Roman" w:hAnsi="Times New Roman"/>
          <w:sz w:val="22"/>
          <w:szCs w:val="20"/>
        </w:rPr>
        <w:t>:</w:t>
      </w:r>
    </w:p>
    <w:p w14:paraId="6BE67771" w14:textId="3A9E05F8" w:rsidR="00661AC9" w:rsidRPr="003B7431" w:rsidRDefault="00661AC9" w:rsidP="00DB0D45">
      <w:pPr>
        <w:pStyle w:val="Paragrafoelenco"/>
        <w:spacing w:after="120"/>
        <w:ind w:left="0"/>
        <w:contextualSpacing w:val="0"/>
        <w:jc w:val="both"/>
        <w:rPr>
          <w:rFonts w:ascii="Times New Roman" w:hAnsi="Times New Roman"/>
          <w:sz w:val="22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366"/>
        <w:gridCol w:w="2520"/>
        <w:gridCol w:w="1772"/>
        <w:gridCol w:w="2686"/>
      </w:tblGrid>
      <w:tr w:rsidR="003B7431" w:rsidRPr="003B7431" w14:paraId="3930CEF1" w14:textId="2A051E03" w:rsidTr="00496565">
        <w:trPr>
          <w:trHeight w:val="384"/>
          <w:tblHeader/>
          <w:jc w:val="center"/>
        </w:trPr>
        <w:tc>
          <w:tcPr>
            <w:tcW w:w="2366" w:type="dxa"/>
            <w:shd w:val="clear" w:color="auto" w:fill="F2F2F2" w:themeFill="background1" w:themeFillShade="F2"/>
            <w:vAlign w:val="center"/>
          </w:tcPr>
          <w:p w14:paraId="2E9B2012" w14:textId="754D6CCF" w:rsidR="006B31BD" w:rsidRPr="003B7431" w:rsidRDefault="006B31BD" w:rsidP="00C02E88">
            <w:pPr>
              <w:contextualSpacing/>
              <w:jc w:val="center"/>
              <w:rPr>
                <w:rFonts w:eastAsia="SimSun"/>
                <w:b/>
                <w:sz w:val="22"/>
                <w:szCs w:val="28"/>
                <w:lang w:eastAsia="zh-CN"/>
              </w:rPr>
            </w:pPr>
            <w:r w:rsidRPr="003B7431">
              <w:rPr>
                <w:rFonts w:eastAsia="SimSun"/>
                <w:b/>
                <w:sz w:val="22"/>
                <w:szCs w:val="28"/>
                <w:lang w:eastAsia="zh-CN"/>
              </w:rPr>
              <w:t xml:space="preserve">Soggetto </w:t>
            </w:r>
            <w:r w:rsidR="00D82006" w:rsidRPr="003B7431">
              <w:rPr>
                <w:rFonts w:eastAsia="SimSun"/>
                <w:b/>
                <w:sz w:val="22"/>
                <w:szCs w:val="28"/>
                <w:lang w:eastAsia="zh-CN"/>
              </w:rPr>
              <w:t>Attuatore</w:t>
            </w:r>
            <w:r w:rsidRPr="003B7431">
              <w:rPr>
                <w:rFonts w:eastAsia="SimSun"/>
                <w:b/>
                <w:sz w:val="22"/>
                <w:szCs w:val="28"/>
                <w:lang w:eastAsia="zh-CN"/>
              </w:rPr>
              <w:t xml:space="preserve"> 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6CFEEA2D" w14:textId="37E6DC38" w:rsidR="006B31BD" w:rsidRPr="003B7431" w:rsidRDefault="006B31BD" w:rsidP="00C02E88">
            <w:pPr>
              <w:contextualSpacing/>
              <w:jc w:val="center"/>
              <w:rPr>
                <w:rFonts w:eastAsia="SimSun"/>
                <w:b/>
                <w:sz w:val="22"/>
                <w:szCs w:val="28"/>
                <w:lang w:eastAsia="zh-CN"/>
              </w:rPr>
            </w:pPr>
            <w:r w:rsidRPr="003B7431">
              <w:rPr>
                <w:rFonts w:eastAsia="SimSun"/>
                <w:b/>
                <w:sz w:val="22"/>
                <w:szCs w:val="28"/>
                <w:lang w:eastAsia="zh-CN"/>
              </w:rPr>
              <w:t>Nominativo</w:t>
            </w:r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14:paraId="0A6AAB0D" w14:textId="79D84E4D" w:rsidR="006B31BD" w:rsidRPr="003B7431" w:rsidRDefault="006B31BD" w:rsidP="00C02E88">
            <w:pPr>
              <w:contextualSpacing/>
              <w:jc w:val="center"/>
              <w:rPr>
                <w:rFonts w:eastAsia="SimSun"/>
                <w:b/>
                <w:sz w:val="22"/>
                <w:szCs w:val="28"/>
                <w:lang w:eastAsia="zh-CN"/>
              </w:rPr>
            </w:pPr>
            <w:r w:rsidRPr="003B7431">
              <w:rPr>
                <w:rFonts w:eastAsia="SimSun"/>
                <w:b/>
                <w:sz w:val="22"/>
                <w:szCs w:val="28"/>
                <w:lang w:eastAsia="zh-CN"/>
              </w:rPr>
              <w:t>Ruolo</w:t>
            </w:r>
          </w:p>
        </w:tc>
        <w:tc>
          <w:tcPr>
            <w:tcW w:w="2686" w:type="dxa"/>
            <w:shd w:val="clear" w:color="auto" w:fill="F2F2F2" w:themeFill="background1" w:themeFillShade="F2"/>
            <w:vAlign w:val="center"/>
          </w:tcPr>
          <w:p w14:paraId="215D1F26" w14:textId="62A51169" w:rsidR="006B31BD" w:rsidRPr="003B7431" w:rsidRDefault="00326ECC" w:rsidP="00C02E88">
            <w:pPr>
              <w:contextualSpacing/>
              <w:jc w:val="center"/>
              <w:rPr>
                <w:rFonts w:eastAsia="SimSun"/>
                <w:b/>
                <w:sz w:val="22"/>
                <w:szCs w:val="28"/>
                <w:lang w:eastAsia="zh-CN"/>
              </w:rPr>
            </w:pPr>
            <w:r w:rsidRPr="003B7431">
              <w:rPr>
                <w:rFonts w:eastAsia="SimSun"/>
                <w:b/>
                <w:sz w:val="22"/>
                <w:szCs w:val="28"/>
                <w:lang w:eastAsia="zh-CN"/>
              </w:rPr>
              <w:t>S</w:t>
            </w:r>
            <w:r w:rsidR="006B31BD" w:rsidRPr="003B7431">
              <w:rPr>
                <w:rFonts w:eastAsia="SimSun"/>
                <w:b/>
                <w:sz w:val="22"/>
                <w:szCs w:val="28"/>
                <w:lang w:eastAsia="zh-CN"/>
              </w:rPr>
              <w:t>ede</w:t>
            </w:r>
            <w:r w:rsidRPr="003B7431">
              <w:rPr>
                <w:rFonts w:eastAsia="SimSun"/>
                <w:b/>
                <w:sz w:val="22"/>
                <w:szCs w:val="28"/>
                <w:lang w:eastAsia="zh-CN"/>
              </w:rPr>
              <w:t xml:space="preserve"> di </w:t>
            </w:r>
            <w:r w:rsidR="00B57FFE" w:rsidRPr="003B7431">
              <w:rPr>
                <w:rFonts w:eastAsia="SimSun"/>
                <w:b/>
                <w:sz w:val="22"/>
                <w:szCs w:val="28"/>
                <w:lang w:eastAsia="zh-CN"/>
              </w:rPr>
              <w:t>svolgimento visita</w:t>
            </w:r>
          </w:p>
        </w:tc>
      </w:tr>
      <w:tr w:rsidR="003B7431" w:rsidRPr="003B7431" w14:paraId="5C1721DB" w14:textId="0C80C847" w:rsidTr="00496565">
        <w:trPr>
          <w:trHeight w:hRule="exact" w:val="574"/>
          <w:jc w:val="center"/>
        </w:trPr>
        <w:tc>
          <w:tcPr>
            <w:tcW w:w="2366" w:type="dxa"/>
            <w:vAlign w:val="center"/>
          </w:tcPr>
          <w:p w14:paraId="38BC878A" w14:textId="577C0A5E" w:rsidR="006B31BD" w:rsidRPr="003B7431" w:rsidRDefault="006B31BD" w:rsidP="001C5D15">
            <w:pPr>
              <w:pStyle w:val="Paragrafoelenc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0013BC76" w14:textId="49CCF912" w:rsidR="006B31BD" w:rsidRPr="003B7431" w:rsidRDefault="006B31BD" w:rsidP="001C5D15">
            <w:pPr>
              <w:pStyle w:val="Paragrafoelenc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1031A86D" w14:textId="2133583E" w:rsidR="006B31BD" w:rsidRPr="003B7431" w:rsidRDefault="006B31BD" w:rsidP="001C5D15">
            <w:pPr>
              <w:pStyle w:val="Paragrafoelenc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2686" w:type="dxa"/>
            <w:vAlign w:val="center"/>
          </w:tcPr>
          <w:p w14:paraId="43900C9B" w14:textId="622E31A4" w:rsidR="006B31BD" w:rsidRPr="003B7431" w:rsidRDefault="006B31BD" w:rsidP="001C5D15">
            <w:pPr>
              <w:pStyle w:val="Paragrafoelenc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0"/>
                <w:highlight w:val="yellow"/>
              </w:rPr>
            </w:pPr>
          </w:p>
        </w:tc>
      </w:tr>
    </w:tbl>
    <w:p w14:paraId="302694A9" w14:textId="77777777" w:rsidR="000C1DF1" w:rsidRPr="003B7431" w:rsidRDefault="000C1DF1" w:rsidP="001313D8">
      <w:pPr>
        <w:pStyle w:val="Paragrafoelenco"/>
        <w:spacing w:before="120" w:after="120"/>
        <w:ind w:left="0"/>
        <w:rPr>
          <w:rFonts w:ascii="Times New Roman" w:hAnsi="Times New Roman"/>
          <w:sz w:val="22"/>
          <w:szCs w:val="20"/>
        </w:rPr>
      </w:pPr>
    </w:p>
    <w:p w14:paraId="68D96E58" w14:textId="41D966FC" w:rsidR="00563848" w:rsidRPr="003B7431" w:rsidRDefault="009D2DA3" w:rsidP="001313D8">
      <w:pPr>
        <w:pStyle w:val="Paragrafoelenco"/>
        <w:spacing w:before="120" w:after="120"/>
        <w:ind w:left="0"/>
        <w:rPr>
          <w:rFonts w:ascii="Times New Roman" w:hAnsi="Times New Roman"/>
          <w:sz w:val="22"/>
          <w:szCs w:val="20"/>
        </w:rPr>
      </w:pPr>
      <w:r w:rsidRPr="003B7431">
        <w:rPr>
          <w:rFonts w:ascii="Times New Roman" w:hAnsi="Times New Roman"/>
          <w:sz w:val="22"/>
          <w:szCs w:val="20"/>
        </w:rPr>
        <w:t>La verifica ha riguardato le spese r</w:t>
      </w:r>
      <w:r w:rsidR="00191575" w:rsidRPr="003B7431">
        <w:rPr>
          <w:rFonts w:ascii="Times New Roman" w:hAnsi="Times New Roman"/>
          <w:sz w:val="22"/>
          <w:szCs w:val="20"/>
        </w:rPr>
        <w:t>endicontate con la</w:t>
      </w:r>
      <w:r w:rsidRPr="003B7431">
        <w:rPr>
          <w:rFonts w:ascii="Times New Roman" w:hAnsi="Times New Roman"/>
          <w:sz w:val="22"/>
          <w:szCs w:val="20"/>
        </w:rPr>
        <w:t xml:space="preserve"> </w:t>
      </w:r>
      <w:r w:rsidR="00F939BA" w:rsidRPr="003B7431">
        <w:rPr>
          <w:rFonts w:ascii="Times New Roman" w:hAnsi="Times New Roman"/>
          <w:sz w:val="22"/>
          <w:szCs w:val="20"/>
        </w:rPr>
        <w:t>rendicontazione di</w:t>
      </w:r>
      <w:r w:rsidR="004B0514" w:rsidRPr="003B7431">
        <w:rPr>
          <w:rFonts w:ascii="Times New Roman" w:hAnsi="Times New Roman"/>
          <w:sz w:val="22"/>
          <w:szCs w:val="20"/>
        </w:rPr>
        <w:t xml:space="preserve"> seguito indicata</w:t>
      </w:r>
      <w:r w:rsidR="00563848" w:rsidRPr="003B7431">
        <w:rPr>
          <w:rFonts w:ascii="Times New Roman" w:hAnsi="Times New Roman"/>
          <w:sz w:val="22"/>
          <w:szCs w:val="20"/>
        </w:rPr>
        <w:t>:</w:t>
      </w:r>
    </w:p>
    <w:p w14:paraId="58F3DF2D" w14:textId="77777777" w:rsidR="000C1DF1" w:rsidRPr="003B7431" w:rsidRDefault="000C1DF1" w:rsidP="001313D8">
      <w:pPr>
        <w:pStyle w:val="Paragrafoelenco"/>
        <w:spacing w:before="120" w:after="120"/>
        <w:ind w:left="0"/>
        <w:rPr>
          <w:rFonts w:ascii="Times New Roman" w:hAnsi="Times New Roman"/>
          <w:sz w:val="22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90"/>
        <w:gridCol w:w="1899"/>
        <w:gridCol w:w="2282"/>
        <w:gridCol w:w="1415"/>
        <w:gridCol w:w="1258"/>
      </w:tblGrid>
      <w:tr w:rsidR="003B7431" w:rsidRPr="003B7431" w14:paraId="7183E644" w14:textId="015D4D0E" w:rsidTr="00496565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726C16" w14:textId="335E906A" w:rsidR="00647AFC" w:rsidRPr="003B7431" w:rsidRDefault="00647AFC" w:rsidP="00647AFC">
            <w:pPr>
              <w:contextualSpacing/>
              <w:jc w:val="center"/>
              <w:rPr>
                <w:rFonts w:eastAsia="SimSun"/>
                <w:b/>
                <w:sz w:val="22"/>
                <w:szCs w:val="28"/>
                <w:lang w:eastAsia="zh-CN"/>
              </w:rPr>
            </w:pPr>
            <w:bookmarkStart w:id="0" w:name="_Hlk43138298"/>
            <w:r w:rsidRPr="003B7431">
              <w:rPr>
                <w:rFonts w:eastAsia="SimSun"/>
                <w:b/>
                <w:sz w:val="22"/>
                <w:szCs w:val="28"/>
                <w:lang w:eastAsia="zh-CN"/>
              </w:rPr>
              <w:t xml:space="preserve">Soggetto Attuatore 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5D8B8" w14:textId="52538A4C" w:rsidR="003428D2" w:rsidRPr="003B7431" w:rsidRDefault="003428D2" w:rsidP="00647AFC">
            <w:pPr>
              <w:contextualSpacing/>
              <w:jc w:val="center"/>
              <w:rPr>
                <w:rFonts w:eastAsia="SimSun"/>
                <w:b/>
                <w:sz w:val="22"/>
                <w:szCs w:val="28"/>
                <w:lang w:eastAsia="zh-CN"/>
              </w:rPr>
            </w:pPr>
            <w:r w:rsidRPr="003B7431">
              <w:rPr>
                <w:rFonts w:eastAsia="SimSun"/>
                <w:b/>
                <w:sz w:val="22"/>
                <w:szCs w:val="28"/>
                <w:lang w:eastAsia="zh-CN"/>
              </w:rPr>
              <w:t>Rif. rendiconto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4FC162" w14:textId="4DD70EEE" w:rsidR="00647AFC" w:rsidRPr="003B7431" w:rsidRDefault="00647AFC" w:rsidP="00647AFC">
            <w:pPr>
              <w:contextualSpacing/>
              <w:jc w:val="center"/>
              <w:rPr>
                <w:rFonts w:eastAsia="SimSun"/>
                <w:b/>
                <w:sz w:val="22"/>
                <w:szCs w:val="28"/>
                <w:lang w:eastAsia="zh-CN"/>
              </w:rPr>
            </w:pPr>
            <w:r w:rsidRPr="003B7431">
              <w:rPr>
                <w:rFonts w:eastAsia="SimSun"/>
                <w:b/>
                <w:sz w:val="22"/>
                <w:szCs w:val="28"/>
                <w:lang w:eastAsia="zh-CN"/>
              </w:rPr>
              <w:t>Data</w:t>
            </w:r>
            <w:r w:rsidR="003428D2" w:rsidRPr="003B7431">
              <w:rPr>
                <w:rFonts w:eastAsia="SimSun"/>
                <w:b/>
                <w:sz w:val="22"/>
                <w:szCs w:val="28"/>
                <w:lang w:eastAsia="zh-CN"/>
              </w:rPr>
              <w:t xml:space="preserve"> rendiconto</w:t>
            </w:r>
            <w:r w:rsidRPr="003B7431">
              <w:rPr>
                <w:rFonts w:eastAsia="SimSun"/>
                <w:b/>
                <w:sz w:val="22"/>
                <w:szCs w:val="28"/>
                <w:lang w:eastAsia="zh-CN"/>
              </w:rPr>
              <w:t xml:space="preserve"> 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4BC604" w14:textId="1F200052" w:rsidR="00647AFC" w:rsidRPr="003B7431" w:rsidRDefault="00647AFC" w:rsidP="00647AFC">
            <w:pPr>
              <w:contextualSpacing/>
              <w:jc w:val="center"/>
              <w:rPr>
                <w:rFonts w:eastAsia="SimSun"/>
                <w:b/>
                <w:sz w:val="22"/>
                <w:szCs w:val="28"/>
                <w:lang w:eastAsia="zh-CN"/>
              </w:rPr>
            </w:pPr>
            <w:r w:rsidRPr="003B7431">
              <w:rPr>
                <w:rFonts w:eastAsia="SimSun"/>
                <w:b/>
                <w:sz w:val="22"/>
                <w:szCs w:val="28"/>
                <w:lang w:eastAsia="zh-CN"/>
              </w:rPr>
              <w:t>Importo rendicontato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61CEC7" w14:textId="38858F20" w:rsidR="00647AFC" w:rsidRPr="003B7431" w:rsidRDefault="00647AFC" w:rsidP="00647AFC">
            <w:pPr>
              <w:contextualSpacing/>
              <w:jc w:val="center"/>
              <w:rPr>
                <w:rFonts w:eastAsia="SimSun"/>
                <w:b/>
                <w:sz w:val="22"/>
                <w:szCs w:val="28"/>
                <w:lang w:eastAsia="zh-CN"/>
              </w:rPr>
            </w:pPr>
            <w:r w:rsidRPr="003B7431">
              <w:rPr>
                <w:rFonts w:eastAsia="SimSun"/>
                <w:b/>
                <w:sz w:val="22"/>
                <w:szCs w:val="28"/>
                <w:lang w:eastAsia="zh-CN"/>
              </w:rPr>
              <w:t>Importo ammesso on desk</w:t>
            </w:r>
          </w:p>
        </w:tc>
      </w:tr>
      <w:tr w:rsidR="004F2671" w:rsidRPr="003B7431" w14:paraId="1F304EE4" w14:textId="0A469294" w:rsidTr="00496565">
        <w:trPr>
          <w:trHeight w:val="536"/>
        </w:trPr>
        <w:tc>
          <w:tcPr>
            <w:tcW w:w="1333" w:type="pct"/>
            <w:vAlign w:val="center"/>
          </w:tcPr>
          <w:p w14:paraId="13FED3E8" w14:textId="61EA1B63" w:rsidR="004F2671" w:rsidRPr="003B7431" w:rsidRDefault="004F2671" w:rsidP="005F049B">
            <w:pPr>
              <w:pStyle w:val="Paragrafoelenco"/>
              <w:ind w:left="0"/>
              <w:jc w:val="center"/>
              <w:rPr>
                <w:rFonts w:ascii="Times New Roman" w:hAnsi="Times New Roman"/>
                <w:sz w:val="22"/>
                <w:szCs w:val="20"/>
                <w:highlight w:val="yellow"/>
              </w:rPr>
            </w:pPr>
          </w:p>
        </w:tc>
        <w:tc>
          <w:tcPr>
            <w:tcW w:w="1016" w:type="pct"/>
          </w:tcPr>
          <w:p w14:paraId="3CAE96A1" w14:textId="77777777" w:rsidR="004F2671" w:rsidRPr="003B7431" w:rsidRDefault="004F2671" w:rsidP="005F049B">
            <w:pPr>
              <w:pStyle w:val="Paragrafoelenco"/>
              <w:ind w:left="0"/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221" w:type="pct"/>
            <w:vAlign w:val="center"/>
          </w:tcPr>
          <w:p w14:paraId="2FAD4FF6" w14:textId="015BE00A" w:rsidR="004F2671" w:rsidRPr="003B7431" w:rsidRDefault="004F2671" w:rsidP="005F049B">
            <w:pPr>
              <w:pStyle w:val="Paragrafoelenco"/>
              <w:ind w:left="0"/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757" w:type="pct"/>
            <w:vAlign w:val="center"/>
          </w:tcPr>
          <w:p w14:paraId="704297AB" w14:textId="6A231239" w:rsidR="004F2671" w:rsidRPr="003B7431" w:rsidRDefault="004F2671" w:rsidP="00452B92">
            <w:pPr>
              <w:pStyle w:val="Paragrafoelenco"/>
              <w:ind w:left="0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673" w:type="pct"/>
            <w:vAlign w:val="center"/>
          </w:tcPr>
          <w:p w14:paraId="507200AC" w14:textId="5E7EFD4E" w:rsidR="004F2671" w:rsidRPr="003B7431" w:rsidRDefault="004F2671" w:rsidP="00452B92">
            <w:pPr>
              <w:pStyle w:val="Paragrafoelenco"/>
              <w:ind w:left="0"/>
              <w:rPr>
                <w:rFonts w:ascii="Times New Roman" w:hAnsi="Times New Roman"/>
                <w:sz w:val="22"/>
                <w:szCs w:val="20"/>
              </w:rPr>
            </w:pPr>
          </w:p>
        </w:tc>
      </w:tr>
      <w:bookmarkEnd w:id="0"/>
    </w:tbl>
    <w:p w14:paraId="5E80CE8E" w14:textId="77777777" w:rsidR="001C7C6F" w:rsidRPr="003B7431" w:rsidRDefault="001C7C6F" w:rsidP="001313D8">
      <w:pPr>
        <w:spacing w:after="60"/>
        <w:jc w:val="both"/>
        <w:rPr>
          <w:sz w:val="22"/>
          <w:szCs w:val="20"/>
        </w:rPr>
      </w:pPr>
    </w:p>
    <w:p w14:paraId="35263970" w14:textId="120615CE" w:rsidR="00774A78" w:rsidRPr="003B7431" w:rsidRDefault="00506A1D" w:rsidP="001313D8">
      <w:pPr>
        <w:jc w:val="both"/>
        <w:rPr>
          <w:sz w:val="22"/>
          <w:szCs w:val="20"/>
        </w:rPr>
      </w:pPr>
      <w:r w:rsidRPr="003B7431">
        <w:rPr>
          <w:sz w:val="22"/>
          <w:szCs w:val="20"/>
        </w:rPr>
        <w:t xml:space="preserve">A seguito </w:t>
      </w:r>
      <w:r w:rsidR="003D1DE9" w:rsidRPr="003B7431">
        <w:rPr>
          <w:sz w:val="22"/>
          <w:szCs w:val="20"/>
        </w:rPr>
        <w:t>della visita</w:t>
      </w:r>
      <w:r w:rsidRPr="003B7431">
        <w:rPr>
          <w:sz w:val="22"/>
          <w:szCs w:val="20"/>
        </w:rPr>
        <w:t xml:space="preserve"> </w:t>
      </w:r>
      <w:r w:rsidR="00606EC7" w:rsidRPr="003B7431">
        <w:rPr>
          <w:sz w:val="22"/>
          <w:szCs w:val="20"/>
        </w:rPr>
        <w:t>è</w:t>
      </w:r>
      <w:r w:rsidRPr="003B7431">
        <w:rPr>
          <w:sz w:val="22"/>
          <w:szCs w:val="20"/>
        </w:rPr>
        <w:t xml:space="preserve"> stato redatto il presente </w:t>
      </w:r>
      <w:r w:rsidR="00347531" w:rsidRPr="003B7431">
        <w:rPr>
          <w:sz w:val="22"/>
          <w:szCs w:val="20"/>
        </w:rPr>
        <w:t>Verbale</w:t>
      </w:r>
      <w:r w:rsidRPr="003B7431">
        <w:rPr>
          <w:sz w:val="22"/>
          <w:szCs w:val="20"/>
        </w:rPr>
        <w:t xml:space="preserve">, </w:t>
      </w:r>
      <w:r w:rsidR="00E90C58" w:rsidRPr="003B7431">
        <w:rPr>
          <w:sz w:val="22"/>
          <w:szCs w:val="20"/>
        </w:rPr>
        <w:t>inviato</w:t>
      </w:r>
      <w:r w:rsidRPr="003B7431">
        <w:rPr>
          <w:sz w:val="22"/>
          <w:szCs w:val="20"/>
        </w:rPr>
        <w:t xml:space="preserve"> al</w:t>
      </w:r>
      <w:r w:rsidR="009A2576" w:rsidRPr="003B7431">
        <w:rPr>
          <w:sz w:val="22"/>
          <w:szCs w:val="20"/>
        </w:rPr>
        <w:t xml:space="preserve"> </w:t>
      </w:r>
      <w:r w:rsidR="00606EC7" w:rsidRPr="003B7431">
        <w:rPr>
          <w:sz w:val="22"/>
          <w:szCs w:val="20"/>
        </w:rPr>
        <w:t>Soggetto Attuatore</w:t>
      </w:r>
      <w:r w:rsidR="008752FC" w:rsidRPr="003B7431">
        <w:rPr>
          <w:sz w:val="22"/>
          <w:szCs w:val="20"/>
        </w:rPr>
        <w:t>, controfirmato</w:t>
      </w:r>
      <w:r w:rsidRPr="003B7431">
        <w:rPr>
          <w:sz w:val="22"/>
          <w:szCs w:val="20"/>
        </w:rPr>
        <w:t xml:space="preserve"> e conservato agli atti </w:t>
      </w:r>
      <w:r w:rsidR="009A2576" w:rsidRPr="003B7431">
        <w:rPr>
          <w:sz w:val="22"/>
          <w:szCs w:val="20"/>
        </w:rPr>
        <w:t>dal [</w:t>
      </w:r>
      <w:r w:rsidR="009A2576" w:rsidRPr="003B7431">
        <w:rPr>
          <w:i/>
          <w:iCs/>
          <w:sz w:val="18"/>
          <w:szCs w:val="18"/>
        </w:rPr>
        <w:t>indicare Ufficio incaricato del controllo</w:t>
      </w:r>
      <w:r w:rsidR="009A2576" w:rsidRPr="003B7431">
        <w:rPr>
          <w:sz w:val="22"/>
          <w:szCs w:val="20"/>
        </w:rPr>
        <w:t>]</w:t>
      </w:r>
    </w:p>
    <w:p w14:paraId="33D1E6A5" w14:textId="77777777" w:rsidR="00B87860" w:rsidRPr="003B7431" w:rsidRDefault="00B87860" w:rsidP="001313D8">
      <w:pPr>
        <w:jc w:val="both"/>
        <w:rPr>
          <w:sz w:val="22"/>
          <w:szCs w:val="20"/>
        </w:rPr>
      </w:pPr>
    </w:p>
    <w:p w14:paraId="297B0EAC" w14:textId="1B60E78C" w:rsidR="00774A78" w:rsidRPr="003B7431" w:rsidRDefault="00506A1D" w:rsidP="001313D8">
      <w:pPr>
        <w:jc w:val="both"/>
        <w:rPr>
          <w:sz w:val="22"/>
          <w:szCs w:val="20"/>
        </w:rPr>
      </w:pPr>
      <w:r w:rsidRPr="003B7431">
        <w:rPr>
          <w:sz w:val="22"/>
          <w:szCs w:val="20"/>
        </w:rPr>
        <w:t xml:space="preserve">Nel corso </w:t>
      </w:r>
      <w:r w:rsidR="0015559D" w:rsidRPr="003B7431">
        <w:rPr>
          <w:sz w:val="22"/>
          <w:szCs w:val="20"/>
        </w:rPr>
        <w:t>della verifica</w:t>
      </w:r>
      <w:r w:rsidR="006B31BD" w:rsidRPr="003B7431">
        <w:rPr>
          <w:sz w:val="22"/>
          <w:szCs w:val="20"/>
        </w:rPr>
        <w:t xml:space="preserve"> </w:t>
      </w:r>
      <w:r w:rsidRPr="003B7431">
        <w:rPr>
          <w:sz w:val="22"/>
          <w:szCs w:val="20"/>
        </w:rPr>
        <w:t xml:space="preserve">è stata esaminata la documentazione </w:t>
      </w:r>
      <w:r w:rsidR="00F119FF" w:rsidRPr="003B7431">
        <w:rPr>
          <w:sz w:val="22"/>
          <w:szCs w:val="20"/>
        </w:rPr>
        <w:t xml:space="preserve">in originale </w:t>
      </w:r>
      <w:r w:rsidRPr="003B7431">
        <w:rPr>
          <w:sz w:val="22"/>
          <w:szCs w:val="20"/>
        </w:rPr>
        <w:t>e sono</w:t>
      </w:r>
      <w:r w:rsidR="00347531" w:rsidRPr="003B7431">
        <w:rPr>
          <w:sz w:val="22"/>
          <w:szCs w:val="20"/>
        </w:rPr>
        <w:t xml:space="preserve"> stati</w:t>
      </w:r>
      <w:r w:rsidRPr="003B7431">
        <w:rPr>
          <w:sz w:val="22"/>
          <w:szCs w:val="20"/>
        </w:rPr>
        <w:t xml:space="preserve"> </w:t>
      </w:r>
      <w:r w:rsidR="00347531" w:rsidRPr="003B7431">
        <w:rPr>
          <w:sz w:val="22"/>
          <w:szCs w:val="20"/>
        </w:rPr>
        <w:t>acquisiti gli elementi utili ai fini della successiva compilazione della</w:t>
      </w:r>
      <w:r w:rsidR="00844F02" w:rsidRPr="003B7431">
        <w:rPr>
          <w:sz w:val="22"/>
          <w:szCs w:val="20"/>
        </w:rPr>
        <w:t xml:space="preserve"> </w:t>
      </w:r>
      <w:r w:rsidR="003428D2" w:rsidRPr="003B7431">
        <w:rPr>
          <w:sz w:val="22"/>
          <w:szCs w:val="20"/>
        </w:rPr>
        <w:t>Checklist di controllo in loco</w:t>
      </w:r>
      <w:r w:rsidR="0015559D" w:rsidRPr="003B7431">
        <w:rPr>
          <w:sz w:val="22"/>
          <w:szCs w:val="20"/>
        </w:rPr>
        <w:t>.</w:t>
      </w:r>
      <w:r w:rsidRPr="003B7431">
        <w:rPr>
          <w:sz w:val="22"/>
          <w:szCs w:val="20"/>
        </w:rPr>
        <w:t xml:space="preserve"> </w:t>
      </w:r>
      <w:r w:rsidR="00844F02" w:rsidRPr="003B7431">
        <w:rPr>
          <w:sz w:val="22"/>
          <w:szCs w:val="20"/>
        </w:rPr>
        <w:t xml:space="preserve"> </w:t>
      </w:r>
    </w:p>
    <w:p w14:paraId="415E5B68" w14:textId="0B143BB4" w:rsidR="00B334AC" w:rsidRPr="003B7431" w:rsidRDefault="00B334AC" w:rsidP="001313D8">
      <w:pPr>
        <w:jc w:val="both"/>
        <w:rPr>
          <w:sz w:val="22"/>
          <w:szCs w:val="20"/>
        </w:rPr>
      </w:pPr>
    </w:p>
    <w:p w14:paraId="36431831" w14:textId="22F86FB7" w:rsidR="005F0FE0" w:rsidRPr="003B7431" w:rsidRDefault="005F0FE0" w:rsidP="001313D8">
      <w:pPr>
        <w:jc w:val="both"/>
        <w:rPr>
          <w:sz w:val="22"/>
          <w:szCs w:val="20"/>
        </w:rPr>
      </w:pPr>
      <w:r w:rsidRPr="003B7431">
        <w:rPr>
          <w:sz w:val="22"/>
          <w:szCs w:val="20"/>
        </w:rPr>
        <w:t>Ai fini del</w:t>
      </w:r>
      <w:r w:rsidR="000179E0" w:rsidRPr="003B7431">
        <w:rPr>
          <w:sz w:val="22"/>
          <w:szCs w:val="20"/>
        </w:rPr>
        <w:t xml:space="preserve"> completamento della</w:t>
      </w:r>
      <w:r w:rsidRPr="003B7431">
        <w:rPr>
          <w:sz w:val="22"/>
          <w:szCs w:val="20"/>
        </w:rPr>
        <w:t xml:space="preserve"> verifica dovrà essere inviata la documentazione </w:t>
      </w:r>
      <w:r w:rsidR="0084684D" w:rsidRPr="003B7431">
        <w:rPr>
          <w:sz w:val="22"/>
          <w:szCs w:val="20"/>
        </w:rPr>
        <w:t xml:space="preserve">integrativa </w:t>
      </w:r>
      <w:r w:rsidRPr="003B7431">
        <w:rPr>
          <w:sz w:val="22"/>
          <w:szCs w:val="20"/>
        </w:rPr>
        <w:t>di seguito indicata</w:t>
      </w:r>
      <w:r w:rsidR="000179E0" w:rsidRPr="003B7431">
        <w:rPr>
          <w:sz w:val="22"/>
          <w:szCs w:val="20"/>
        </w:rPr>
        <w:t>:</w:t>
      </w:r>
    </w:p>
    <w:p w14:paraId="2FE28637" w14:textId="2043B171" w:rsidR="00647AFC" w:rsidRPr="003B7431" w:rsidRDefault="00647AFC" w:rsidP="001313D8">
      <w:pPr>
        <w:jc w:val="both"/>
        <w:rPr>
          <w:sz w:val="22"/>
          <w:szCs w:val="20"/>
        </w:rPr>
      </w:pPr>
    </w:p>
    <w:p w14:paraId="3C5E816C" w14:textId="77777777" w:rsidR="00690111" w:rsidRPr="003B7431" w:rsidRDefault="00690111" w:rsidP="001313D8">
      <w:pPr>
        <w:jc w:val="both"/>
        <w:rPr>
          <w:sz w:val="22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545"/>
        <w:gridCol w:w="3824"/>
        <w:gridCol w:w="2975"/>
      </w:tblGrid>
      <w:tr w:rsidR="003B7431" w:rsidRPr="003B7431" w14:paraId="5C840F22" w14:textId="77777777" w:rsidTr="003311E9">
        <w:trPr>
          <w:trHeight w:val="681"/>
        </w:trPr>
        <w:tc>
          <w:tcPr>
            <w:tcW w:w="1362" w:type="pct"/>
            <w:shd w:val="clear" w:color="auto" w:fill="F2F2F2" w:themeFill="background1" w:themeFillShade="F2"/>
            <w:vAlign w:val="center"/>
            <w:hideMark/>
          </w:tcPr>
          <w:p w14:paraId="6B2427E2" w14:textId="20C16FB8" w:rsidR="00647AFC" w:rsidRPr="003B7431" w:rsidRDefault="00647AFC" w:rsidP="00647AFC">
            <w:pPr>
              <w:contextualSpacing/>
              <w:jc w:val="center"/>
              <w:rPr>
                <w:rFonts w:eastAsia="SimSun"/>
                <w:b/>
                <w:sz w:val="22"/>
                <w:szCs w:val="28"/>
                <w:lang w:eastAsia="zh-CN"/>
              </w:rPr>
            </w:pPr>
            <w:r w:rsidRPr="003B7431">
              <w:rPr>
                <w:rFonts w:eastAsia="SimSun"/>
                <w:b/>
                <w:sz w:val="22"/>
                <w:szCs w:val="28"/>
                <w:lang w:eastAsia="zh-CN"/>
              </w:rPr>
              <w:t xml:space="preserve">Soggetto Attuatore </w:t>
            </w:r>
          </w:p>
        </w:tc>
        <w:tc>
          <w:tcPr>
            <w:tcW w:w="2046" w:type="pct"/>
            <w:shd w:val="clear" w:color="auto" w:fill="F2F2F2" w:themeFill="background1" w:themeFillShade="F2"/>
            <w:vAlign w:val="center"/>
            <w:hideMark/>
          </w:tcPr>
          <w:p w14:paraId="69585C82" w14:textId="5FDB324C" w:rsidR="00647AFC" w:rsidRPr="003B7431" w:rsidRDefault="00647AFC" w:rsidP="00647AFC">
            <w:pPr>
              <w:contextualSpacing/>
              <w:jc w:val="center"/>
              <w:rPr>
                <w:rFonts w:eastAsia="SimSun"/>
                <w:b/>
                <w:sz w:val="22"/>
                <w:szCs w:val="28"/>
                <w:lang w:eastAsia="zh-CN"/>
              </w:rPr>
            </w:pPr>
            <w:r w:rsidRPr="003B7431">
              <w:rPr>
                <w:rFonts w:eastAsia="SimSun"/>
                <w:b/>
                <w:sz w:val="22"/>
                <w:szCs w:val="28"/>
                <w:lang w:eastAsia="zh-CN"/>
              </w:rPr>
              <w:t>Documentazione integrativa</w:t>
            </w:r>
          </w:p>
        </w:tc>
        <w:tc>
          <w:tcPr>
            <w:tcW w:w="1592" w:type="pct"/>
            <w:shd w:val="clear" w:color="auto" w:fill="F2F2F2" w:themeFill="background1" w:themeFillShade="F2"/>
            <w:vAlign w:val="center"/>
          </w:tcPr>
          <w:p w14:paraId="7DE1DA63" w14:textId="75AE31C7" w:rsidR="00647AFC" w:rsidRPr="003B7431" w:rsidRDefault="00647AFC" w:rsidP="00647AFC">
            <w:pPr>
              <w:contextualSpacing/>
              <w:jc w:val="center"/>
              <w:rPr>
                <w:rFonts w:eastAsia="SimSun"/>
                <w:b/>
                <w:sz w:val="22"/>
                <w:szCs w:val="28"/>
                <w:lang w:eastAsia="zh-CN"/>
              </w:rPr>
            </w:pPr>
            <w:r w:rsidRPr="003B7431">
              <w:rPr>
                <w:rFonts w:eastAsia="SimSun"/>
                <w:b/>
                <w:sz w:val="22"/>
                <w:szCs w:val="28"/>
                <w:lang w:eastAsia="zh-CN"/>
              </w:rPr>
              <w:t>Note</w:t>
            </w:r>
          </w:p>
        </w:tc>
      </w:tr>
      <w:tr w:rsidR="003311E9" w:rsidRPr="003B7431" w14:paraId="704B8208" w14:textId="77777777" w:rsidTr="003311E9">
        <w:trPr>
          <w:trHeight w:val="375"/>
        </w:trPr>
        <w:tc>
          <w:tcPr>
            <w:tcW w:w="1362" w:type="pct"/>
            <w:hideMark/>
          </w:tcPr>
          <w:p w14:paraId="51457F44" w14:textId="77777777" w:rsidR="003311E9" w:rsidRPr="003B7431" w:rsidRDefault="003311E9" w:rsidP="00C53179">
            <w:pPr>
              <w:jc w:val="both"/>
              <w:rPr>
                <w:sz w:val="22"/>
                <w:szCs w:val="20"/>
              </w:rPr>
            </w:pPr>
            <w:r w:rsidRPr="003B7431">
              <w:rPr>
                <w:sz w:val="22"/>
                <w:szCs w:val="20"/>
              </w:rPr>
              <w:t> </w:t>
            </w:r>
          </w:p>
        </w:tc>
        <w:tc>
          <w:tcPr>
            <w:tcW w:w="2046" w:type="pct"/>
            <w:hideMark/>
          </w:tcPr>
          <w:p w14:paraId="3EFA46FC" w14:textId="77777777" w:rsidR="003311E9" w:rsidRPr="003B7431" w:rsidRDefault="003311E9" w:rsidP="00C53179">
            <w:pPr>
              <w:jc w:val="both"/>
              <w:rPr>
                <w:sz w:val="22"/>
                <w:szCs w:val="20"/>
              </w:rPr>
            </w:pPr>
            <w:r w:rsidRPr="003B7431">
              <w:rPr>
                <w:sz w:val="22"/>
                <w:szCs w:val="20"/>
              </w:rPr>
              <w:t> </w:t>
            </w:r>
          </w:p>
          <w:p w14:paraId="2281FCB4" w14:textId="77777777" w:rsidR="003311E9" w:rsidRPr="003B7431" w:rsidRDefault="003311E9" w:rsidP="00C53179">
            <w:pPr>
              <w:jc w:val="both"/>
              <w:rPr>
                <w:sz w:val="22"/>
                <w:szCs w:val="20"/>
              </w:rPr>
            </w:pPr>
            <w:r w:rsidRPr="003B7431">
              <w:rPr>
                <w:sz w:val="22"/>
                <w:szCs w:val="20"/>
              </w:rPr>
              <w:t> </w:t>
            </w:r>
          </w:p>
        </w:tc>
        <w:tc>
          <w:tcPr>
            <w:tcW w:w="1592" w:type="pct"/>
          </w:tcPr>
          <w:p w14:paraId="6FC83FFB" w14:textId="77777777" w:rsidR="003311E9" w:rsidRPr="003B7431" w:rsidRDefault="003311E9" w:rsidP="00C53179">
            <w:pPr>
              <w:jc w:val="both"/>
              <w:rPr>
                <w:sz w:val="22"/>
                <w:szCs w:val="20"/>
              </w:rPr>
            </w:pPr>
          </w:p>
        </w:tc>
      </w:tr>
    </w:tbl>
    <w:p w14:paraId="7273E35A" w14:textId="77777777" w:rsidR="00774A78" w:rsidRPr="003B7431" w:rsidRDefault="00774A78" w:rsidP="00F56560">
      <w:pPr>
        <w:rPr>
          <w:sz w:val="22"/>
          <w:szCs w:val="20"/>
        </w:rPr>
      </w:pPr>
    </w:p>
    <w:p w14:paraId="27E2732C" w14:textId="19316163" w:rsidR="00774A78" w:rsidRPr="003B7431" w:rsidRDefault="00506A1D" w:rsidP="000C1DF1">
      <w:pPr>
        <w:jc w:val="both"/>
        <w:rPr>
          <w:sz w:val="22"/>
          <w:szCs w:val="20"/>
        </w:rPr>
      </w:pPr>
      <w:r w:rsidRPr="003B7431">
        <w:rPr>
          <w:sz w:val="22"/>
          <w:szCs w:val="20"/>
        </w:rPr>
        <w:t>La</w:t>
      </w:r>
      <w:r w:rsidR="005F0FE0" w:rsidRPr="003B7431">
        <w:rPr>
          <w:sz w:val="22"/>
          <w:szCs w:val="20"/>
        </w:rPr>
        <w:t xml:space="preserve"> suindicata documentazione</w:t>
      </w:r>
      <w:r w:rsidR="00D3592A" w:rsidRPr="003B7431">
        <w:rPr>
          <w:sz w:val="22"/>
          <w:szCs w:val="20"/>
        </w:rPr>
        <w:t xml:space="preserve"> </w:t>
      </w:r>
      <w:r w:rsidRPr="003B7431">
        <w:rPr>
          <w:sz w:val="22"/>
          <w:szCs w:val="20"/>
        </w:rPr>
        <w:t>dovrà essere trasmessa entro</w:t>
      </w:r>
      <w:r w:rsidR="00991449" w:rsidRPr="003B7431">
        <w:rPr>
          <w:sz w:val="22"/>
          <w:szCs w:val="20"/>
        </w:rPr>
        <w:t xml:space="preserve"> </w:t>
      </w:r>
      <w:r w:rsidR="004D3D0F" w:rsidRPr="003B7431">
        <w:rPr>
          <w:sz w:val="22"/>
          <w:szCs w:val="20"/>
        </w:rPr>
        <w:t>…</w:t>
      </w:r>
      <w:r w:rsidRPr="003B7431">
        <w:rPr>
          <w:sz w:val="22"/>
          <w:szCs w:val="20"/>
        </w:rPr>
        <w:t xml:space="preserve"> giorni lavorativi</w:t>
      </w:r>
      <w:r w:rsidR="004D3D0F" w:rsidRPr="003B7431">
        <w:rPr>
          <w:sz w:val="22"/>
          <w:szCs w:val="20"/>
        </w:rPr>
        <w:t>.</w:t>
      </w:r>
    </w:p>
    <w:p w14:paraId="153E0F6F" w14:textId="4619C528" w:rsidR="00774A78" w:rsidRPr="003B7431" w:rsidRDefault="00506A1D" w:rsidP="000C1DF1">
      <w:pPr>
        <w:jc w:val="both"/>
        <w:rPr>
          <w:sz w:val="22"/>
          <w:szCs w:val="20"/>
        </w:rPr>
      </w:pPr>
      <w:r w:rsidRPr="003B7431">
        <w:rPr>
          <w:sz w:val="22"/>
          <w:szCs w:val="20"/>
        </w:rPr>
        <w:t>Ulteriore documentazione potrà essere richiesta anche a seguito dell’esame degli atti acquisiti nel corso della verifica in loco.</w:t>
      </w:r>
    </w:p>
    <w:p w14:paraId="67663597" w14:textId="77777777" w:rsidR="000C1DF1" w:rsidRPr="003B7431" w:rsidRDefault="000C1DF1" w:rsidP="000C1DF1">
      <w:pPr>
        <w:jc w:val="both"/>
        <w:rPr>
          <w:sz w:val="22"/>
          <w:szCs w:val="20"/>
        </w:rPr>
      </w:pPr>
    </w:p>
    <w:p w14:paraId="4773DC1D" w14:textId="3D148760" w:rsidR="00774A78" w:rsidRPr="003B7431" w:rsidRDefault="00506A1D" w:rsidP="000C1DF1">
      <w:pPr>
        <w:jc w:val="both"/>
        <w:rPr>
          <w:sz w:val="22"/>
          <w:szCs w:val="20"/>
        </w:rPr>
      </w:pPr>
      <w:r w:rsidRPr="003B7431">
        <w:rPr>
          <w:sz w:val="22"/>
          <w:szCs w:val="20"/>
        </w:rPr>
        <w:t>Gli esiti del controllo saranno trasmessi al</w:t>
      </w:r>
      <w:r w:rsidR="009A2576" w:rsidRPr="003B7431">
        <w:rPr>
          <w:sz w:val="22"/>
          <w:szCs w:val="20"/>
        </w:rPr>
        <w:t xml:space="preserve"> </w:t>
      </w:r>
      <w:r w:rsidR="00381F04" w:rsidRPr="003B7431">
        <w:rPr>
          <w:sz w:val="22"/>
          <w:szCs w:val="20"/>
        </w:rPr>
        <w:t>Soggetto Attuatore</w:t>
      </w:r>
      <w:r w:rsidRPr="003B7431">
        <w:rPr>
          <w:sz w:val="22"/>
          <w:szCs w:val="20"/>
        </w:rPr>
        <w:t xml:space="preserve"> a conclusione delle verifiche</w:t>
      </w:r>
      <w:r w:rsidR="00381F04" w:rsidRPr="003B7431">
        <w:rPr>
          <w:sz w:val="22"/>
          <w:szCs w:val="20"/>
        </w:rPr>
        <w:t>,</w:t>
      </w:r>
      <w:r w:rsidRPr="003B7431">
        <w:rPr>
          <w:sz w:val="22"/>
          <w:szCs w:val="20"/>
        </w:rPr>
        <w:t xml:space="preserve"> per l’avvio dell’eventuale contraddittorio.</w:t>
      </w:r>
    </w:p>
    <w:p w14:paraId="68F9EE44" w14:textId="77777777" w:rsidR="006A71F7" w:rsidRPr="003B7431" w:rsidRDefault="006A71F7" w:rsidP="000C1DF1">
      <w:pPr>
        <w:jc w:val="both"/>
        <w:rPr>
          <w:sz w:val="22"/>
          <w:szCs w:val="20"/>
        </w:rPr>
      </w:pPr>
    </w:p>
    <w:p w14:paraId="758C0EE2" w14:textId="1A8E5590" w:rsidR="00774A78" w:rsidRPr="003B7431" w:rsidRDefault="00506A1D" w:rsidP="001313D8">
      <w:pPr>
        <w:jc w:val="both"/>
        <w:rPr>
          <w:sz w:val="22"/>
          <w:szCs w:val="20"/>
        </w:rPr>
      </w:pPr>
      <w:r w:rsidRPr="003B7431">
        <w:rPr>
          <w:sz w:val="22"/>
          <w:szCs w:val="20"/>
        </w:rPr>
        <w:t>Al fine di consentire il corretto svolgimento delle attività di verifica, i dati personali forniti saranno trattati in conformità al Regolamento Europeo n. 679/2016 (c.d. “GDPR”), in vigore a decorrere dal 25 maggio 2018 e al Decreto Legislativo 10 agosto 2018 n. 101, recante “Disposizioni per l'adeguamento della normativa nazionale alle disposizioni del Regolamento (UE) 2016/679 del Parlamento europeo e del Consiglio, del 27 aprile 2016” che modifica, in parte il Decreto Legislativo 30 giugno 2003 n. 196, recante il “Codice in materia di protezione dei dati personali”.</w:t>
      </w:r>
    </w:p>
    <w:p w14:paraId="02BBE4FF" w14:textId="050CCCA0" w:rsidR="00774A78" w:rsidRPr="003B7431" w:rsidRDefault="00774A78" w:rsidP="0024463F">
      <w:pPr>
        <w:rPr>
          <w:b/>
          <w:sz w:val="22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344"/>
      </w:tblGrid>
      <w:tr w:rsidR="003B7431" w:rsidRPr="003B7431" w14:paraId="2AF08718" w14:textId="77777777" w:rsidTr="00C02E88">
        <w:trPr>
          <w:trHeight w:val="455"/>
          <w:jc w:val="center"/>
        </w:trPr>
        <w:tc>
          <w:tcPr>
            <w:tcW w:w="9494" w:type="dxa"/>
            <w:shd w:val="clear" w:color="auto" w:fill="F2F2F2" w:themeFill="background1" w:themeFillShade="F2"/>
            <w:vAlign w:val="center"/>
          </w:tcPr>
          <w:p w14:paraId="2B6709D2" w14:textId="1F7170FE" w:rsidR="00774A78" w:rsidRPr="003B7431" w:rsidRDefault="00506A1D" w:rsidP="001313D8">
            <w:pPr>
              <w:contextualSpacing/>
              <w:jc w:val="center"/>
              <w:rPr>
                <w:b/>
                <w:sz w:val="22"/>
                <w:szCs w:val="20"/>
              </w:rPr>
            </w:pPr>
            <w:r w:rsidRPr="003B7431">
              <w:rPr>
                <w:rFonts w:eastAsia="SimSun"/>
                <w:b/>
                <w:sz w:val="22"/>
                <w:szCs w:val="28"/>
                <w:lang w:eastAsia="zh-CN"/>
              </w:rPr>
              <w:t xml:space="preserve">Annotazioni del </w:t>
            </w:r>
            <w:r w:rsidR="00381F04" w:rsidRPr="003B7431">
              <w:rPr>
                <w:rFonts w:eastAsia="SimSun"/>
                <w:b/>
                <w:sz w:val="22"/>
                <w:szCs w:val="28"/>
                <w:lang w:eastAsia="zh-CN"/>
              </w:rPr>
              <w:t>Controllore</w:t>
            </w:r>
          </w:p>
        </w:tc>
      </w:tr>
      <w:tr w:rsidR="00277946" w:rsidRPr="003B7431" w14:paraId="64110E2E" w14:textId="77777777" w:rsidTr="001313D8">
        <w:trPr>
          <w:trHeight w:val="861"/>
          <w:jc w:val="center"/>
        </w:trPr>
        <w:tc>
          <w:tcPr>
            <w:tcW w:w="9494" w:type="dxa"/>
            <w:vAlign w:val="center"/>
          </w:tcPr>
          <w:p w14:paraId="687B7A55" w14:textId="74A877E8" w:rsidR="00774A78" w:rsidRPr="003B7431" w:rsidRDefault="00774A78" w:rsidP="00381F04">
            <w:pPr>
              <w:rPr>
                <w:bCs/>
                <w:sz w:val="22"/>
                <w:szCs w:val="20"/>
              </w:rPr>
            </w:pPr>
          </w:p>
        </w:tc>
      </w:tr>
    </w:tbl>
    <w:p w14:paraId="5712C122" w14:textId="77777777" w:rsidR="00774A78" w:rsidRPr="003B7431" w:rsidRDefault="00774A78" w:rsidP="0024463F">
      <w:pPr>
        <w:rPr>
          <w:b/>
          <w:sz w:val="22"/>
          <w:szCs w:val="20"/>
        </w:rPr>
      </w:pPr>
    </w:p>
    <w:p w14:paraId="29A8B3FD" w14:textId="77777777" w:rsidR="00774A78" w:rsidRPr="003B7431" w:rsidRDefault="00774A78" w:rsidP="0024463F">
      <w:pPr>
        <w:rPr>
          <w:b/>
          <w:sz w:val="22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4"/>
      </w:tblGrid>
      <w:tr w:rsidR="003B7431" w:rsidRPr="003B7431" w14:paraId="74F6742B" w14:textId="77777777" w:rsidTr="00C02E88">
        <w:trPr>
          <w:trHeight w:val="5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6CBD6A6" w14:textId="579A4AB6" w:rsidR="00774A78" w:rsidRPr="003B7431" w:rsidRDefault="00506A1D">
            <w:pPr>
              <w:contextualSpacing/>
              <w:jc w:val="center"/>
              <w:rPr>
                <w:b/>
                <w:sz w:val="22"/>
                <w:szCs w:val="20"/>
              </w:rPr>
            </w:pPr>
            <w:r w:rsidRPr="003B7431">
              <w:rPr>
                <w:rFonts w:eastAsia="SimSun"/>
                <w:b/>
                <w:sz w:val="22"/>
                <w:szCs w:val="28"/>
                <w:lang w:eastAsia="zh-CN"/>
              </w:rPr>
              <w:t xml:space="preserve">Annotazioni del </w:t>
            </w:r>
            <w:r w:rsidR="00381F04" w:rsidRPr="003B7431">
              <w:rPr>
                <w:rFonts w:eastAsia="SimSun"/>
                <w:b/>
                <w:sz w:val="22"/>
                <w:szCs w:val="28"/>
                <w:lang w:eastAsia="zh-CN"/>
              </w:rPr>
              <w:t>Soggetto Attuatore</w:t>
            </w:r>
          </w:p>
        </w:tc>
      </w:tr>
      <w:tr w:rsidR="00707C42" w:rsidRPr="003B7431" w14:paraId="2A1346CC" w14:textId="77777777" w:rsidTr="001313D8">
        <w:trPr>
          <w:trHeight w:val="84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39BF8" w14:textId="7E0CFD3B" w:rsidR="00774A78" w:rsidRPr="003B7431" w:rsidRDefault="00774A78" w:rsidP="00381F04">
            <w:pPr>
              <w:rPr>
                <w:b/>
                <w:sz w:val="22"/>
                <w:szCs w:val="20"/>
              </w:rPr>
            </w:pPr>
          </w:p>
        </w:tc>
      </w:tr>
    </w:tbl>
    <w:p w14:paraId="1E68110C" w14:textId="77777777" w:rsidR="00991449" w:rsidRPr="003B7431" w:rsidRDefault="00991449" w:rsidP="00D81471">
      <w:pPr>
        <w:rPr>
          <w:b/>
          <w:sz w:val="22"/>
          <w:szCs w:val="20"/>
        </w:rPr>
      </w:pPr>
    </w:p>
    <w:p w14:paraId="369BC6C1" w14:textId="2F7FE74D" w:rsidR="00774A78" w:rsidRPr="003B7431" w:rsidRDefault="00381F04" w:rsidP="00D81471">
      <w:pPr>
        <w:rPr>
          <w:sz w:val="22"/>
          <w:szCs w:val="20"/>
        </w:rPr>
      </w:pPr>
      <w:r w:rsidRPr="003B7431">
        <w:rPr>
          <w:sz w:val="22"/>
          <w:szCs w:val="20"/>
        </w:rPr>
        <w:t>La verifica è terminata</w:t>
      </w:r>
      <w:r w:rsidR="00506A1D" w:rsidRPr="003B7431">
        <w:rPr>
          <w:sz w:val="22"/>
          <w:szCs w:val="20"/>
        </w:rPr>
        <w:t xml:space="preserve"> in data</w:t>
      </w:r>
      <w:r w:rsidR="004D3D0F" w:rsidRPr="003B7431">
        <w:rPr>
          <w:sz w:val="22"/>
          <w:szCs w:val="20"/>
        </w:rPr>
        <w:t xml:space="preserve"> …</w:t>
      </w:r>
      <w:proofErr w:type="gramStart"/>
      <w:r w:rsidRPr="003B7431">
        <w:rPr>
          <w:sz w:val="22"/>
          <w:szCs w:val="20"/>
        </w:rPr>
        <w:t>/</w:t>
      </w:r>
      <w:r w:rsidR="004D3D0F" w:rsidRPr="003B7431">
        <w:rPr>
          <w:sz w:val="22"/>
          <w:szCs w:val="20"/>
        </w:rPr>
        <w:t>….</w:t>
      </w:r>
      <w:proofErr w:type="gramEnd"/>
      <w:r w:rsidRPr="003B7431">
        <w:rPr>
          <w:sz w:val="22"/>
          <w:szCs w:val="20"/>
        </w:rPr>
        <w:t>/</w:t>
      </w:r>
      <w:r w:rsidR="004D3D0F" w:rsidRPr="003B7431">
        <w:rPr>
          <w:sz w:val="22"/>
          <w:szCs w:val="20"/>
        </w:rPr>
        <w:t>……</w:t>
      </w:r>
      <w:r w:rsidR="00506A1D" w:rsidRPr="003B7431">
        <w:rPr>
          <w:sz w:val="22"/>
          <w:szCs w:val="20"/>
        </w:rPr>
        <w:t xml:space="preserve">, alle ore </w:t>
      </w:r>
      <w:r w:rsidRPr="003B7431">
        <w:rPr>
          <w:sz w:val="22"/>
          <w:szCs w:val="20"/>
        </w:rPr>
        <w:t>…</w:t>
      </w:r>
      <w:r w:rsidR="00506A1D" w:rsidRPr="003B7431">
        <w:rPr>
          <w:sz w:val="22"/>
          <w:szCs w:val="20"/>
        </w:rPr>
        <w:t>.</w:t>
      </w:r>
    </w:p>
    <w:p w14:paraId="1C15D050" w14:textId="77777777" w:rsidR="00774A78" w:rsidRPr="003B7431" w:rsidRDefault="00774A78">
      <w:pPr>
        <w:rPr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3260"/>
        <w:gridCol w:w="3112"/>
      </w:tblGrid>
      <w:tr w:rsidR="003B7431" w:rsidRPr="003B7431" w14:paraId="61FA624E" w14:textId="77777777" w:rsidTr="009114F8">
        <w:trPr>
          <w:trHeight w:val="39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4BF9AC5" w14:textId="5DD877BA" w:rsidR="00774A78" w:rsidRPr="003B7431" w:rsidRDefault="00774A78">
            <w:pPr>
              <w:rPr>
                <w:sz w:val="22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61002109" w14:textId="1C54B704" w:rsidR="00774A78" w:rsidRPr="003B7431" w:rsidRDefault="00381F04" w:rsidP="001313D8">
            <w:pPr>
              <w:contextualSpacing/>
              <w:jc w:val="center"/>
              <w:rPr>
                <w:rFonts w:eastAsia="SimSun"/>
                <w:b/>
                <w:sz w:val="22"/>
                <w:szCs w:val="28"/>
                <w:lang w:eastAsia="zh-CN"/>
              </w:rPr>
            </w:pPr>
            <w:r w:rsidRPr="003B7431">
              <w:rPr>
                <w:rFonts w:eastAsia="SimSun"/>
                <w:b/>
                <w:sz w:val="22"/>
                <w:szCs w:val="28"/>
                <w:lang w:eastAsia="zh-CN"/>
              </w:rPr>
              <w:t>Nominativo</w:t>
            </w:r>
          </w:p>
        </w:tc>
        <w:tc>
          <w:tcPr>
            <w:tcW w:w="3112" w:type="dxa"/>
            <w:shd w:val="clear" w:color="auto" w:fill="F2F2F2" w:themeFill="background1" w:themeFillShade="F2"/>
            <w:vAlign w:val="center"/>
          </w:tcPr>
          <w:p w14:paraId="15A1244D" w14:textId="172CF64B" w:rsidR="00774A78" w:rsidRPr="003B7431" w:rsidRDefault="00506A1D" w:rsidP="001313D8">
            <w:pPr>
              <w:contextualSpacing/>
              <w:jc w:val="center"/>
              <w:rPr>
                <w:rFonts w:eastAsia="SimSun"/>
                <w:b/>
                <w:sz w:val="22"/>
                <w:szCs w:val="28"/>
                <w:lang w:eastAsia="zh-CN"/>
              </w:rPr>
            </w:pPr>
            <w:r w:rsidRPr="003B7431">
              <w:rPr>
                <w:rFonts w:eastAsia="SimSun"/>
                <w:b/>
                <w:sz w:val="22"/>
                <w:szCs w:val="28"/>
                <w:lang w:eastAsia="zh-CN"/>
              </w:rPr>
              <w:t>Firma</w:t>
            </w:r>
          </w:p>
        </w:tc>
      </w:tr>
      <w:tr w:rsidR="003B7431" w:rsidRPr="003B7431" w14:paraId="6CB27CD1" w14:textId="77777777" w:rsidTr="009114F8">
        <w:trPr>
          <w:trHeight w:val="571"/>
        </w:trPr>
        <w:tc>
          <w:tcPr>
            <w:tcW w:w="2972" w:type="dxa"/>
            <w:vAlign w:val="center"/>
          </w:tcPr>
          <w:p w14:paraId="159F3702" w14:textId="5472822F" w:rsidR="00774A78" w:rsidRPr="003B7431" w:rsidRDefault="009114F8" w:rsidP="00524FBB">
            <w:pPr>
              <w:rPr>
                <w:sz w:val="22"/>
              </w:rPr>
            </w:pPr>
            <w:r w:rsidRPr="003B7431">
              <w:rPr>
                <w:sz w:val="22"/>
              </w:rPr>
              <w:t xml:space="preserve">Incaricato </w:t>
            </w:r>
            <w:r w:rsidR="009A2576" w:rsidRPr="003B7431">
              <w:rPr>
                <w:sz w:val="22"/>
                <w:szCs w:val="20"/>
              </w:rPr>
              <w:t>[</w:t>
            </w:r>
            <w:r w:rsidR="009A2576" w:rsidRPr="003B7431">
              <w:rPr>
                <w:i/>
                <w:iCs/>
                <w:sz w:val="18"/>
                <w:szCs w:val="18"/>
              </w:rPr>
              <w:t>indicare Ufficio incaricato del controllo</w:t>
            </w:r>
            <w:r w:rsidR="009A2576" w:rsidRPr="003B7431">
              <w:rPr>
                <w:sz w:val="22"/>
                <w:szCs w:val="20"/>
              </w:rPr>
              <w:t>]</w:t>
            </w:r>
          </w:p>
        </w:tc>
        <w:tc>
          <w:tcPr>
            <w:tcW w:w="3260" w:type="dxa"/>
            <w:vAlign w:val="center"/>
          </w:tcPr>
          <w:p w14:paraId="27E1CFAA" w14:textId="78FDE4B3" w:rsidR="00774A78" w:rsidRPr="003B7431" w:rsidRDefault="00774A78" w:rsidP="00245526">
            <w:pPr>
              <w:jc w:val="center"/>
              <w:rPr>
                <w:sz w:val="22"/>
              </w:rPr>
            </w:pPr>
          </w:p>
        </w:tc>
        <w:tc>
          <w:tcPr>
            <w:tcW w:w="3112" w:type="dxa"/>
            <w:vAlign w:val="center"/>
          </w:tcPr>
          <w:p w14:paraId="180E03BF" w14:textId="079B1A91" w:rsidR="00774A78" w:rsidRPr="003B7431" w:rsidRDefault="00774A78" w:rsidP="001313D8">
            <w:pPr>
              <w:jc w:val="center"/>
              <w:rPr>
                <w:sz w:val="22"/>
              </w:rPr>
            </w:pPr>
          </w:p>
        </w:tc>
      </w:tr>
      <w:tr w:rsidR="00B308DD" w:rsidRPr="003B7431" w14:paraId="46B2878F" w14:textId="77777777" w:rsidTr="009114F8">
        <w:trPr>
          <w:trHeight w:val="571"/>
        </w:trPr>
        <w:tc>
          <w:tcPr>
            <w:tcW w:w="2972" w:type="dxa"/>
            <w:vAlign w:val="center"/>
          </w:tcPr>
          <w:p w14:paraId="25339553" w14:textId="47F92249" w:rsidR="00B308DD" w:rsidRPr="003B7431" w:rsidRDefault="009114F8" w:rsidP="00524FBB">
            <w:pPr>
              <w:rPr>
                <w:sz w:val="22"/>
              </w:rPr>
            </w:pPr>
            <w:r w:rsidRPr="003B7431">
              <w:rPr>
                <w:sz w:val="22"/>
              </w:rPr>
              <w:t>Incaricato Soggetto Attuatore</w:t>
            </w:r>
          </w:p>
        </w:tc>
        <w:tc>
          <w:tcPr>
            <w:tcW w:w="3260" w:type="dxa"/>
            <w:vAlign w:val="center"/>
          </w:tcPr>
          <w:p w14:paraId="46F459AF" w14:textId="3F3B9579" w:rsidR="00B308DD" w:rsidRPr="003B7431" w:rsidRDefault="00B308DD" w:rsidP="00245526">
            <w:pPr>
              <w:jc w:val="center"/>
              <w:rPr>
                <w:sz w:val="22"/>
              </w:rPr>
            </w:pPr>
          </w:p>
        </w:tc>
        <w:tc>
          <w:tcPr>
            <w:tcW w:w="3112" w:type="dxa"/>
            <w:vAlign w:val="center"/>
          </w:tcPr>
          <w:p w14:paraId="272161D2" w14:textId="77777777" w:rsidR="00B308DD" w:rsidRPr="003B7431" w:rsidRDefault="00B308DD" w:rsidP="001313D8">
            <w:pPr>
              <w:jc w:val="center"/>
              <w:rPr>
                <w:sz w:val="22"/>
              </w:rPr>
            </w:pPr>
          </w:p>
        </w:tc>
      </w:tr>
    </w:tbl>
    <w:p w14:paraId="47F52706" w14:textId="197D0F17" w:rsidR="00774A78" w:rsidRPr="003B7431" w:rsidRDefault="00774A78" w:rsidP="00C8732C">
      <w:pPr>
        <w:rPr>
          <w:sz w:val="16"/>
        </w:rPr>
      </w:pPr>
    </w:p>
    <w:p w14:paraId="6DB8B4A1" w14:textId="77777777" w:rsidR="000C1DF1" w:rsidRPr="003B7431" w:rsidRDefault="000C1DF1" w:rsidP="00C8732C">
      <w:pPr>
        <w:rPr>
          <w:sz w:val="16"/>
        </w:rPr>
      </w:pPr>
    </w:p>
    <w:sectPr w:rsidR="000C1DF1" w:rsidRPr="003B7431" w:rsidSect="00131D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27" w:right="1134" w:bottom="113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0084C" w14:textId="77777777" w:rsidR="006D6ABC" w:rsidRDefault="006D6ABC">
      <w:r>
        <w:separator/>
      </w:r>
    </w:p>
  </w:endnote>
  <w:endnote w:type="continuationSeparator" w:id="0">
    <w:p w14:paraId="7EB9D27A" w14:textId="77777777" w:rsidR="006D6ABC" w:rsidRDefault="006D6ABC">
      <w:r>
        <w:continuationSeparator/>
      </w:r>
    </w:p>
  </w:endnote>
  <w:endnote w:type="continuationNotice" w:id="1">
    <w:p w14:paraId="750A53DC" w14:textId="77777777" w:rsidR="006D6ABC" w:rsidRDefault="006D6A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1DD9" w14:textId="77777777" w:rsidR="00774A78" w:rsidRDefault="00774A78">
    <w:pPr>
      <w:pStyle w:val="Pidipagina"/>
    </w:pPr>
  </w:p>
  <w:p w14:paraId="7CE433F4" w14:textId="77777777" w:rsidR="00774A78" w:rsidRDefault="00774A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2173" w14:textId="7EDBFD54" w:rsidR="00774A78" w:rsidRDefault="00506A1D">
    <w:pPr>
      <w:pStyle w:val="Pidipagina"/>
      <w:rPr>
        <w:rFonts w:asciiTheme="minorHAnsi" w:hAnsiTheme="minorHAnsi"/>
        <w:sz w:val="18"/>
        <w:szCs w:val="16"/>
      </w:rPr>
    </w:pPr>
    <w:r>
      <w:rPr>
        <w:rFonts w:asciiTheme="minorHAnsi" w:hAnsiTheme="minorHAnsi"/>
        <w:sz w:val="18"/>
        <w:szCs w:val="16"/>
      </w:rPr>
      <w:tab/>
    </w:r>
    <w:r w:rsidRPr="00CE4649">
      <w:rPr>
        <w:rFonts w:asciiTheme="minorHAnsi" w:hAnsiTheme="minorHAnsi"/>
        <w:sz w:val="18"/>
        <w:szCs w:val="16"/>
      </w:rPr>
      <w:fldChar w:fldCharType="begin"/>
    </w:r>
    <w:r w:rsidRPr="00CE4649">
      <w:rPr>
        <w:rFonts w:asciiTheme="minorHAnsi" w:hAnsiTheme="minorHAnsi"/>
        <w:sz w:val="18"/>
        <w:szCs w:val="16"/>
      </w:rPr>
      <w:instrText>PAGE   \* MERGEFORMAT</w:instrText>
    </w:r>
    <w:r w:rsidRPr="00CE4649">
      <w:rPr>
        <w:rFonts w:asciiTheme="minorHAnsi" w:hAnsiTheme="minorHAnsi"/>
        <w:sz w:val="18"/>
        <w:szCs w:val="16"/>
      </w:rPr>
      <w:fldChar w:fldCharType="separate"/>
    </w:r>
    <w:r>
      <w:rPr>
        <w:rFonts w:asciiTheme="minorHAnsi" w:hAnsiTheme="minorHAnsi"/>
        <w:noProof/>
        <w:sz w:val="18"/>
        <w:szCs w:val="16"/>
      </w:rPr>
      <w:t>1</w:t>
    </w:r>
    <w:r w:rsidRPr="00CE4649">
      <w:rPr>
        <w:rFonts w:asciiTheme="minorHAnsi" w:hAnsiTheme="minorHAnsi"/>
        <w:sz w:val="18"/>
        <w:szCs w:val="16"/>
      </w:rPr>
      <w:fldChar w:fldCharType="end"/>
    </w:r>
  </w:p>
  <w:p w14:paraId="58927899" w14:textId="77777777" w:rsidR="00C02E88" w:rsidRDefault="00C02E8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C3739" w14:textId="39AADB88" w:rsidR="00774A78" w:rsidRPr="00FF057D" w:rsidRDefault="00506A1D">
    <w:pPr>
      <w:pStyle w:val="Pidipagina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35499" w14:textId="77777777" w:rsidR="006D6ABC" w:rsidRDefault="006D6ABC">
      <w:r>
        <w:separator/>
      </w:r>
    </w:p>
  </w:footnote>
  <w:footnote w:type="continuationSeparator" w:id="0">
    <w:p w14:paraId="07ECD60A" w14:textId="77777777" w:rsidR="006D6ABC" w:rsidRDefault="006D6ABC">
      <w:r>
        <w:continuationSeparator/>
      </w:r>
    </w:p>
  </w:footnote>
  <w:footnote w:type="continuationNotice" w:id="1">
    <w:p w14:paraId="4ACB6DAB" w14:textId="77777777" w:rsidR="006D6ABC" w:rsidRDefault="006D6A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C7E6D" w14:textId="345D9D6D" w:rsidR="00774A78" w:rsidRDefault="00017118">
    <w:pPr>
      <w:pStyle w:val="Intestazione"/>
    </w:pPr>
    <w:r>
      <w:rPr>
        <w:noProof/>
      </w:rPr>
      <w:pict w14:anchorId="16EA44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908876" o:spid="_x0000_s3074" type="#_x0000_t136" style="position:absolute;margin-left:0;margin-top:0;width:494.55pt;height:164.85pt;rotation:315;z-index:-251658240;mso-position-horizontal:center;mso-position-horizontal-relative:margin;mso-position-vertical:center;mso-position-vertical-relative:margin" o:allowincell="f" fillcolor="silver" stroked="f">
          <v:textpath style="font-family:&quot;Arial&quot;;font-size:1pt" string="BOZZ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7C71" w14:textId="7F1D3A8F" w:rsidR="00774A78" w:rsidRDefault="00774A78" w:rsidP="007F062F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800BD" w14:textId="0D095A85" w:rsidR="00774A78" w:rsidRDefault="002D649D" w:rsidP="00FE334F">
    <w:pPr>
      <w:pStyle w:val="Intestazione"/>
      <w:tabs>
        <w:tab w:val="clear" w:pos="4819"/>
        <w:tab w:val="clear" w:pos="9638"/>
        <w:tab w:val="left" w:pos="6360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5058BA77" wp14:editId="1845E49D">
          <wp:simplePos x="0" y="0"/>
          <wp:positionH relativeFrom="column">
            <wp:posOffset>3753959</wp:posOffset>
          </wp:positionH>
          <wp:positionV relativeFrom="paragraph">
            <wp:posOffset>-73153</wp:posOffset>
          </wp:positionV>
          <wp:extent cx="1677035" cy="591820"/>
          <wp:effectExtent l="0" t="0" r="0" b="0"/>
          <wp:wrapTight wrapText="bothSides">
            <wp:wrapPolygon edited="0">
              <wp:start x="0" y="0"/>
              <wp:lineTo x="0" y="20858"/>
              <wp:lineTo x="21346" y="20858"/>
              <wp:lineTo x="21346" y="0"/>
              <wp:lineTo x="0" y="0"/>
            </wp:wrapPolygon>
          </wp:wrapTight>
          <wp:docPr id="3" name="Immagine 2" descr="Immagine che contiene testo, Carattere, logo">
            <a:extLst xmlns:a="http://schemas.openxmlformats.org/drawingml/2006/main">
              <a:ext uri="{FF2B5EF4-FFF2-40B4-BE49-F238E27FC236}">
                <a16:creationId xmlns:a16="http://schemas.microsoft.com/office/drawing/2014/main" id="{7F77D4C6-7D4E-7AC0-F869-D06821F1C0A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 descr="Immagine che contiene testo, Carattere, logo">
                    <a:extLst>
                      <a:ext uri="{FF2B5EF4-FFF2-40B4-BE49-F238E27FC236}">
                        <a16:creationId xmlns:a16="http://schemas.microsoft.com/office/drawing/2014/main" id="{7F77D4C6-7D4E-7AC0-F869-D06821F1C0A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591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01AB" w:rsidRPr="004F5DBE">
      <w:rPr>
        <w:noProof/>
      </w:rPr>
      <w:drawing>
        <wp:inline distT="0" distB="0" distL="0" distR="0" wp14:anchorId="42FB53ED" wp14:editId="381A6334">
          <wp:extent cx="1508430" cy="3873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43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E334F">
      <w:t xml:space="preserve">  </w:t>
    </w:r>
    <w:r w:rsidR="00FE334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76CBC"/>
    <w:multiLevelType w:val="hybridMultilevel"/>
    <w:tmpl w:val="6308BC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56427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283"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70B"/>
    <w:rsid w:val="000179E0"/>
    <w:rsid w:val="000453F3"/>
    <w:rsid w:val="00051C4F"/>
    <w:rsid w:val="0007089B"/>
    <w:rsid w:val="00093E81"/>
    <w:rsid w:val="000A2599"/>
    <w:rsid w:val="000B33AB"/>
    <w:rsid w:val="000C1DF1"/>
    <w:rsid w:val="000D0082"/>
    <w:rsid w:val="000D0829"/>
    <w:rsid w:val="00131DE3"/>
    <w:rsid w:val="001434EB"/>
    <w:rsid w:val="00147452"/>
    <w:rsid w:val="0015559D"/>
    <w:rsid w:val="00164724"/>
    <w:rsid w:val="00184B42"/>
    <w:rsid w:val="0018749C"/>
    <w:rsid w:val="00190712"/>
    <w:rsid w:val="00191575"/>
    <w:rsid w:val="001B170B"/>
    <w:rsid w:val="001C009D"/>
    <w:rsid w:val="001C5D15"/>
    <w:rsid w:val="001C7C6F"/>
    <w:rsid w:val="002260E2"/>
    <w:rsid w:val="0023190A"/>
    <w:rsid w:val="00246958"/>
    <w:rsid w:val="00247110"/>
    <w:rsid w:val="00293581"/>
    <w:rsid w:val="002B79A0"/>
    <w:rsid w:val="002C3623"/>
    <w:rsid w:val="002D649D"/>
    <w:rsid w:val="002D6DF0"/>
    <w:rsid w:val="002E2BC7"/>
    <w:rsid w:val="002F2133"/>
    <w:rsid w:val="002F53E0"/>
    <w:rsid w:val="002F577D"/>
    <w:rsid w:val="00326ECC"/>
    <w:rsid w:val="003311E9"/>
    <w:rsid w:val="00342709"/>
    <w:rsid w:val="003428D2"/>
    <w:rsid w:val="00347531"/>
    <w:rsid w:val="00363F64"/>
    <w:rsid w:val="00364EA7"/>
    <w:rsid w:val="00365AE3"/>
    <w:rsid w:val="0037514B"/>
    <w:rsid w:val="00381F04"/>
    <w:rsid w:val="003926C4"/>
    <w:rsid w:val="00395AB9"/>
    <w:rsid w:val="003A72AC"/>
    <w:rsid w:val="003B2A68"/>
    <w:rsid w:val="003B388F"/>
    <w:rsid w:val="003B5AFC"/>
    <w:rsid w:val="003B7431"/>
    <w:rsid w:val="003B76EC"/>
    <w:rsid w:val="003C1D95"/>
    <w:rsid w:val="003C663F"/>
    <w:rsid w:val="003D1DE9"/>
    <w:rsid w:val="003D25F3"/>
    <w:rsid w:val="003F06C2"/>
    <w:rsid w:val="00403D7B"/>
    <w:rsid w:val="00420DDB"/>
    <w:rsid w:val="004220B6"/>
    <w:rsid w:val="00452B92"/>
    <w:rsid w:val="0045757B"/>
    <w:rsid w:val="00491ACC"/>
    <w:rsid w:val="00496565"/>
    <w:rsid w:val="004970D4"/>
    <w:rsid w:val="004B0514"/>
    <w:rsid w:val="004D3D0F"/>
    <w:rsid w:val="004F2671"/>
    <w:rsid w:val="005054F2"/>
    <w:rsid w:val="00506A1D"/>
    <w:rsid w:val="00511F51"/>
    <w:rsid w:val="00512838"/>
    <w:rsid w:val="00513C8B"/>
    <w:rsid w:val="005153A9"/>
    <w:rsid w:val="00520D17"/>
    <w:rsid w:val="005324F4"/>
    <w:rsid w:val="00537BE3"/>
    <w:rsid w:val="00563848"/>
    <w:rsid w:val="0059473A"/>
    <w:rsid w:val="005B598B"/>
    <w:rsid w:val="005C287D"/>
    <w:rsid w:val="005C43DE"/>
    <w:rsid w:val="005D0032"/>
    <w:rsid w:val="005E17F6"/>
    <w:rsid w:val="005F049B"/>
    <w:rsid w:val="005F0FE0"/>
    <w:rsid w:val="005F2B21"/>
    <w:rsid w:val="00606EC7"/>
    <w:rsid w:val="00624312"/>
    <w:rsid w:val="0063308B"/>
    <w:rsid w:val="00633B82"/>
    <w:rsid w:val="006370C2"/>
    <w:rsid w:val="00647AFC"/>
    <w:rsid w:val="00661AC9"/>
    <w:rsid w:val="00662306"/>
    <w:rsid w:val="006840A9"/>
    <w:rsid w:val="0068538C"/>
    <w:rsid w:val="006863BD"/>
    <w:rsid w:val="00690111"/>
    <w:rsid w:val="0069175C"/>
    <w:rsid w:val="006A71F7"/>
    <w:rsid w:val="006B25E8"/>
    <w:rsid w:val="006B31BD"/>
    <w:rsid w:val="006C1AD0"/>
    <w:rsid w:val="006C2FAB"/>
    <w:rsid w:val="006D5CF3"/>
    <w:rsid w:val="006D6ABC"/>
    <w:rsid w:val="006F6951"/>
    <w:rsid w:val="007376C2"/>
    <w:rsid w:val="00742F73"/>
    <w:rsid w:val="00761B2B"/>
    <w:rsid w:val="007627D7"/>
    <w:rsid w:val="0076543B"/>
    <w:rsid w:val="00774A78"/>
    <w:rsid w:val="0079709B"/>
    <w:rsid w:val="00797716"/>
    <w:rsid w:val="007C1608"/>
    <w:rsid w:val="007D124D"/>
    <w:rsid w:val="007D2320"/>
    <w:rsid w:val="007D5415"/>
    <w:rsid w:val="007E520F"/>
    <w:rsid w:val="007F6D6A"/>
    <w:rsid w:val="00815015"/>
    <w:rsid w:val="00822822"/>
    <w:rsid w:val="008252DD"/>
    <w:rsid w:val="00830823"/>
    <w:rsid w:val="00833CCF"/>
    <w:rsid w:val="00836772"/>
    <w:rsid w:val="00844F02"/>
    <w:rsid w:val="0084684D"/>
    <w:rsid w:val="0086734A"/>
    <w:rsid w:val="00871AA7"/>
    <w:rsid w:val="008752FC"/>
    <w:rsid w:val="00882662"/>
    <w:rsid w:val="008D4C82"/>
    <w:rsid w:val="008F1561"/>
    <w:rsid w:val="008F2C6F"/>
    <w:rsid w:val="009114F8"/>
    <w:rsid w:val="0092739A"/>
    <w:rsid w:val="0093715C"/>
    <w:rsid w:val="00965544"/>
    <w:rsid w:val="00991449"/>
    <w:rsid w:val="00994B44"/>
    <w:rsid w:val="009952E4"/>
    <w:rsid w:val="00997F04"/>
    <w:rsid w:val="009A2576"/>
    <w:rsid w:val="009A43DA"/>
    <w:rsid w:val="009C1A98"/>
    <w:rsid w:val="009C1B85"/>
    <w:rsid w:val="009C323E"/>
    <w:rsid w:val="009C35EC"/>
    <w:rsid w:val="009D2DA3"/>
    <w:rsid w:val="00A0739A"/>
    <w:rsid w:val="00A250EC"/>
    <w:rsid w:val="00A26AE6"/>
    <w:rsid w:val="00A57BD9"/>
    <w:rsid w:val="00A63AB4"/>
    <w:rsid w:val="00A65E5A"/>
    <w:rsid w:val="00A72B8E"/>
    <w:rsid w:val="00A779CD"/>
    <w:rsid w:val="00A80E5F"/>
    <w:rsid w:val="00AB0CE2"/>
    <w:rsid w:val="00AC0D58"/>
    <w:rsid w:val="00AE7AA8"/>
    <w:rsid w:val="00AF49BE"/>
    <w:rsid w:val="00AF56EE"/>
    <w:rsid w:val="00B001C7"/>
    <w:rsid w:val="00B02147"/>
    <w:rsid w:val="00B308DD"/>
    <w:rsid w:val="00B31F16"/>
    <w:rsid w:val="00B334AC"/>
    <w:rsid w:val="00B34B89"/>
    <w:rsid w:val="00B57FFE"/>
    <w:rsid w:val="00B75C19"/>
    <w:rsid w:val="00B87860"/>
    <w:rsid w:val="00B96F01"/>
    <w:rsid w:val="00BA468E"/>
    <w:rsid w:val="00BB29DE"/>
    <w:rsid w:val="00BB40CD"/>
    <w:rsid w:val="00BC01AB"/>
    <w:rsid w:val="00BC32CD"/>
    <w:rsid w:val="00BD57FD"/>
    <w:rsid w:val="00BE0D76"/>
    <w:rsid w:val="00BE44C3"/>
    <w:rsid w:val="00C02E88"/>
    <w:rsid w:val="00C067A2"/>
    <w:rsid w:val="00C1354C"/>
    <w:rsid w:val="00C14957"/>
    <w:rsid w:val="00C14963"/>
    <w:rsid w:val="00C15D92"/>
    <w:rsid w:val="00C208D1"/>
    <w:rsid w:val="00C25EB2"/>
    <w:rsid w:val="00C34C49"/>
    <w:rsid w:val="00C35C9B"/>
    <w:rsid w:val="00C4158F"/>
    <w:rsid w:val="00C459F9"/>
    <w:rsid w:val="00C51FEB"/>
    <w:rsid w:val="00C9055D"/>
    <w:rsid w:val="00CC33AB"/>
    <w:rsid w:val="00CF2154"/>
    <w:rsid w:val="00CF5F3E"/>
    <w:rsid w:val="00D023AA"/>
    <w:rsid w:val="00D17FCA"/>
    <w:rsid w:val="00D3592A"/>
    <w:rsid w:val="00D53979"/>
    <w:rsid w:val="00D82006"/>
    <w:rsid w:val="00DB0D45"/>
    <w:rsid w:val="00DE0EF2"/>
    <w:rsid w:val="00DF3B62"/>
    <w:rsid w:val="00E03E3B"/>
    <w:rsid w:val="00E226F0"/>
    <w:rsid w:val="00E3101B"/>
    <w:rsid w:val="00E36470"/>
    <w:rsid w:val="00E465F1"/>
    <w:rsid w:val="00E90C58"/>
    <w:rsid w:val="00EC0040"/>
    <w:rsid w:val="00ED0067"/>
    <w:rsid w:val="00ED7801"/>
    <w:rsid w:val="00F119FF"/>
    <w:rsid w:val="00F55C9E"/>
    <w:rsid w:val="00F56560"/>
    <w:rsid w:val="00F656CC"/>
    <w:rsid w:val="00F845EE"/>
    <w:rsid w:val="00F939BA"/>
    <w:rsid w:val="00FB1DEF"/>
    <w:rsid w:val="00FC2107"/>
    <w:rsid w:val="00FD1344"/>
    <w:rsid w:val="00FD3F69"/>
    <w:rsid w:val="00FE2FF2"/>
    <w:rsid w:val="00FE334F"/>
    <w:rsid w:val="00FE39C7"/>
    <w:rsid w:val="00FE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,"/>
  <w:listSeparator w:val=";"/>
  <w14:docId w14:val="2111CACA"/>
  <w15:docId w15:val="{518511C4-DACB-461C-BFDF-34E0C1C5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31B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12A4B"/>
    <w:pPr>
      <w:keepNext/>
      <w:spacing w:before="120" w:after="120"/>
      <w:jc w:val="both"/>
      <w:outlineLvl w:val="0"/>
    </w:pPr>
    <w:rPr>
      <w:rFonts w:ascii="Bookman Old Style" w:hAnsi="Bookman Old Style"/>
      <w:i/>
      <w:sz w:val="22"/>
    </w:rPr>
  </w:style>
  <w:style w:type="paragraph" w:styleId="Titolo2">
    <w:name w:val="heading 2"/>
    <w:aliases w:val="2,2nd level,h2,Header 2"/>
    <w:basedOn w:val="Normale"/>
    <w:next w:val="Normale"/>
    <w:link w:val="Titolo2Carattere"/>
    <w:qFormat/>
    <w:rsid w:val="00D12A4B"/>
    <w:pPr>
      <w:keepNext/>
      <w:ind w:firstLine="5400"/>
      <w:jc w:val="both"/>
      <w:outlineLvl w:val="1"/>
    </w:pPr>
    <w:rPr>
      <w:sz w:val="20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D12A4B"/>
    <w:pPr>
      <w:keepNext/>
      <w:ind w:left="7080"/>
      <w:outlineLvl w:val="2"/>
    </w:pPr>
    <w:rPr>
      <w:u w:val="single"/>
    </w:rPr>
  </w:style>
  <w:style w:type="paragraph" w:styleId="Titolo4">
    <w:name w:val="heading 4"/>
    <w:basedOn w:val="Normale"/>
    <w:next w:val="Normale"/>
    <w:link w:val="Titolo4Carattere"/>
    <w:qFormat/>
    <w:rsid w:val="00D12A4B"/>
    <w:pPr>
      <w:keepNext/>
      <w:outlineLvl w:val="3"/>
    </w:pPr>
    <w:rPr>
      <w:b/>
      <w:i/>
      <w:sz w:val="20"/>
    </w:rPr>
  </w:style>
  <w:style w:type="paragraph" w:styleId="Titolo5">
    <w:name w:val="heading 5"/>
    <w:basedOn w:val="Normale"/>
    <w:next w:val="Normale"/>
    <w:link w:val="Titolo5Carattere"/>
    <w:qFormat/>
    <w:rsid w:val="00D12A4B"/>
    <w:pPr>
      <w:keepNext/>
      <w:ind w:left="3540" w:firstLine="708"/>
      <w:outlineLvl w:val="4"/>
    </w:pPr>
    <w:rPr>
      <w:u w:val="single"/>
    </w:rPr>
  </w:style>
  <w:style w:type="paragraph" w:styleId="Titolo6">
    <w:name w:val="heading 6"/>
    <w:basedOn w:val="Normale"/>
    <w:next w:val="Normale"/>
    <w:link w:val="Titolo6Carattere"/>
    <w:qFormat/>
    <w:rsid w:val="00D12A4B"/>
    <w:pPr>
      <w:keepNext/>
      <w:spacing w:before="240"/>
      <w:jc w:val="both"/>
      <w:outlineLvl w:val="5"/>
    </w:pPr>
    <w:rPr>
      <w:b/>
      <w:bCs/>
      <w:i/>
      <w:szCs w:val="22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D12A4B"/>
    <w:pPr>
      <w:keepNext/>
      <w:spacing w:before="240" w:line="360" w:lineRule="atLeast"/>
      <w:jc w:val="both"/>
      <w:outlineLvl w:val="6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2A4B"/>
    <w:rPr>
      <w:rFonts w:ascii="Bookman Old Style" w:hAnsi="Bookman Old Style"/>
      <w:i/>
      <w:sz w:val="22"/>
      <w:szCs w:val="24"/>
    </w:rPr>
  </w:style>
  <w:style w:type="character" w:customStyle="1" w:styleId="Titolo2Carattere">
    <w:name w:val="Titolo 2 Carattere"/>
    <w:aliases w:val="2 Carattere,2nd level Carattere,h2 Carattere,Header 2 Carattere"/>
    <w:basedOn w:val="Carpredefinitoparagrafo"/>
    <w:link w:val="Titolo2"/>
    <w:rsid w:val="00D12A4B"/>
    <w:rPr>
      <w:szCs w:val="24"/>
      <w:u w:val="single"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rsid w:val="00D12A4B"/>
    <w:rPr>
      <w:sz w:val="24"/>
      <w:szCs w:val="24"/>
      <w:u w:val="single"/>
    </w:rPr>
  </w:style>
  <w:style w:type="character" w:customStyle="1" w:styleId="Titolo4Carattere">
    <w:name w:val="Titolo 4 Carattere"/>
    <w:basedOn w:val="Carpredefinitoparagrafo"/>
    <w:link w:val="Titolo4"/>
    <w:rsid w:val="00D12A4B"/>
    <w:rPr>
      <w:b/>
      <w:i/>
      <w:szCs w:val="24"/>
    </w:rPr>
  </w:style>
  <w:style w:type="character" w:customStyle="1" w:styleId="Titolo5Carattere">
    <w:name w:val="Titolo 5 Carattere"/>
    <w:basedOn w:val="Carpredefinitoparagrafo"/>
    <w:link w:val="Titolo5"/>
    <w:rsid w:val="00D12A4B"/>
    <w:rPr>
      <w:sz w:val="24"/>
      <w:szCs w:val="24"/>
      <w:u w:val="single"/>
    </w:rPr>
  </w:style>
  <w:style w:type="character" w:customStyle="1" w:styleId="Titolo6Carattere">
    <w:name w:val="Titolo 6 Carattere"/>
    <w:basedOn w:val="Carpredefinitoparagrafo"/>
    <w:link w:val="Titolo6"/>
    <w:rsid w:val="00D12A4B"/>
    <w:rPr>
      <w:b/>
      <w:bCs/>
      <w:i/>
      <w:sz w:val="24"/>
      <w:szCs w:val="22"/>
      <w:u w:val="single"/>
    </w:rPr>
  </w:style>
  <w:style w:type="character" w:customStyle="1" w:styleId="Titolo7Carattere">
    <w:name w:val="Titolo 7 Carattere"/>
    <w:basedOn w:val="Carpredefinitoparagrafo"/>
    <w:link w:val="Titolo7"/>
    <w:rsid w:val="00D12A4B"/>
    <w:rPr>
      <w:sz w:val="24"/>
      <w:szCs w:val="24"/>
      <w:u w:val="single"/>
    </w:rPr>
  </w:style>
  <w:style w:type="paragraph" w:styleId="Didascalia">
    <w:name w:val="caption"/>
    <w:basedOn w:val="Normale"/>
    <w:next w:val="Normale"/>
    <w:qFormat/>
    <w:rsid w:val="00D12A4B"/>
    <w:pPr>
      <w:spacing w:before="120" w:after="120"/>
    </w:pPr>
    <w:rPr>
      <w:b/>
      <w:bCs/>
      <w:sz w:val="20"/>
      <w:szCs w:val="20"/>
    </w:rPr>
  </w:style>
  <w:style w:type="paragraph" w:styleId="Titolo">
    <w:name w:val="Title"/>
    <w:basedOn w:val="Normale"/>
    <w:link w:val="TitoloCarattere"/>
    <w:qFormat/>
    <w:rsid w:val="00D12A4B"/>
    <w:pPr>
      <w:spacing w:before="240"/>
      <w:jc w:val="center"/>
    </w:pPr>
    <w:rPr>
      <w:b/>
      <w:bCs/>
      <w:sz w:val="28"/>
    </w:rPr>
  </w:style>
  <w:style w:type="character" w:customStyle="1" w:styleId="TitoloCarattere">
    <w:name w:val="Titolo Carattere"/>
    <w:basedOn w:val="Carpredefinitoparagrafo"/>
    <w:link w:val="Titolo"/>
    <w:rsid w:val="00D12A4B"/>
    <w:rPr>
      <w:b/>
      <w:bCs/>
      <w:sz w:val="28"/>
      <w:szCs w:val="24"/>
    </w:rPr>
  </w:style>
  <w:style w:type="character" w:styleId="Enfasicorsivo">
    <w:name w:val="Emphasis"/>
    <w:basedOn w:val="Carpredefinitoparagrafo"/>
    <w:uiPriority w:val="20"/>
    <w:qFormat/>
    <w:rsid w:val="00D12A4B"/>
    <w:rPr>
      <w:i/>
      <w:iCs/>
    </w:rPr>
  </w:style>
  <w:style w:type="paragraph" w:styleId="Paragrafoelenco">
    <w:name w:val="List Paragraph"/>
    <w:basedOn w:val="Normale"/>
    <w:uiPriority w:val="34"/>
    <w:qFormat/>
    <w:rsid w:val="00D12A4B"/>
    <w:pPr>
      <w:ind w:left="720"/>
      <w:contextualSpacing/>
    </w:pPr>
    <w:rPr>
      <w:rFonts w:ascii="Calibri" w:hAnsi="Calibri"/>
    </w:rPr>
  </w:style>
  <w:style w:type="paragraph" w:customStyle="1" w:styleId="Titolo2Ada">
    <w:name w:val="Titolo 2 Ada"/>
    <w:basedOn w:val="Titolo1"/>
    <w:qFormat/>
    <w:rsid w:val="00D12A4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06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06F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72E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E0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72E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E05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E0F0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E0F08"/>
  </w:style>
  <w:style w:type="character" w:styleId="Rimandonotaapidipagina">
    <w:name w:val="footnote reference"/>
    <w:basedOn w:val="Carpredefinitoparagrafo"/>
    <w:uiPriority w:val="99"/>
    <w:semiHidden/>
    <w:unhideWhenUsed/>
    <w:rsid w:val="003E0F08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rsid w:val="00E21F21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21F21"/>
    <w:rPr>
      <w:sz w:val="24"/>
      <w:szCs w:val="24"/>
    </w:rPr>
  </w:style>
  <w:style w:type="character" w:styleId="Rimandocommento">
    <w:name w:val="annotation reference"/>
    <w:basedOn w:val="Carpredefinitoparagrafo"/>
    <w:semiHidden/>
    <w:unhideWhenUsed/>
    <w:rsid w:val="0037796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37796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37796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796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7963"/>
    <w:rPr>
      <w:b/>
      <w:bCs/>
    </w:rPr>
  </w:style>
  <w:style w:type="paragraph" w:styleId="Revisione">
    <w:name w:val="Revision"/>
    <w:hidden/>
    <w:uiPriority w:val="99"/>
    <w:semiHidden/>
    <w:rsid w:val="00FF1CD7"/>
    <w:rPr>
      <w:sz w:val="24"/>
      <w:szCs w:val="24"/>
    </w:rPr>
  </w:style>
  <w:style w:type="table" w:styleId="Grigliatabella">
    <w:name w:val="Table Grid"/>
    <w:basedOn w:val="Tabellanormale"/>
    <w:uiPriority w:val="59"/>
    <w:rsid w:val="00994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qFormat/>
    <w:rsid w:val="0016782F"/>
    <w:pPr>
      <w:ind w:left="720"/>
    </w:pPr>
    <w:rPr>
      <w:lang w:eastAsia="en-US"/>
    </w:rPr>
  </w:style>
  <w:style w:type="character" w:customStyle="1" w:styleId="provvnumart">
    <w:name w:val="provv_numart"/>
    <w:rsid w:val="00F76D71"/>
    <w:rPr>
      <w:b/>
      <w:bCs/>
    </w:rPr>
  </w:style>
  <w:style w:type="character" w:styleId="Collegamentoipertestuale">
    <w:name w:val="Hyperlink"/>
    <w:uiPriority w:val="99"/>
    <w:rsid w:val="005D703A"/>
    <w:rPr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rsid w:val="00482861"/>
    <w:rPr>
      <w:sz w:val="20"/>
      <w:szCs w:val="20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482861"/>
    <w:rPr>
      <w:lang w:eastAsia="en-US"/>
    </w:rPr>
  </w:style>
  <w:style w:type="character" w:styleId="Rimandonotadichiusura">
    <w:name w:val="endnote reference"/>
    <w:uiPriority w:val="99"/>
    <w:rsid w:val="00482861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C32572"/>
    <w:pPr>
      <w:spacing w:before="100" w:beforeAutospacing="1" w:after="100" w:afterAutospacing="1"/>
    </w:pPr>
    <w:rPr>
      <w:rFonts w:eastAsiaTheme="minorEastAsia"/>
    </w:rPr>
  </w:style>
  <w:style w:type="paragraph" w:customStyle="1" w:styleId="Elencoacolori-Colore11">
    <w:name w:val="Elenco a colori - Colore 11"/>
    <w:basedOn w:val="Normale"/>
    <w:qFormat/>
    <w:rsid w:val="00375E5F"/>
    <w:pPr>
      <w:ind w:left="720"/>
      <w:contextualSpacing/>
    </w:pPr>
    <w:rPr>
      <w:rFonts w:ascii="Calibri" w:hAnsi="Calibri"/>
      <w:noProof/>
    </w:rPr>
  </w:style>
  <w:style w:type="paragraph" w:styleId="Testonormale">
    <w:name w:val="Plain Text"/>
    <w:basedOn w:val="Normale"/>
    <w:link w:val="TestonormaleCarattere"/>
    <w:uiPriority w:val="99"/>
    <w:unhideWhenUsed/>
    <w:rsid w:val="00DB4547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B4547"/>
    <w:rPr>
      <w:rFonts w:ascii="Calibri" w:eastAsiaTheme="minorHAnsi" w:hAnsi="Calibri" w:cs="Consolas"/>
      <w:sz w:val="22"/>
      <w:szCs w:val="21"/>
      <w:lang w:eastAsia="en-US"/>
    </w:rPr>
  </w:style>
  <w:style w:type="paragraph" w:customStyle="1" w:styleId="Default">
    <w:name w:val="Default"/>
    <w:rsid w:val="004B0BE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ragrafoelenco2">
    <w:name w:val="Paragrafo elenco2"/>
    <w:basedOn w:val="Normale"/>
    <w:rsid w:val="00C83BDE"/>
    <w:pPr>
      <w:autoSpaceDE w:val="0"/>
      <w:autoSpaceDN w:val="0"/>
      <w:adjustRightInd w:val="0"/>
      <w:ind w:left="720"/>
    </w:pPr>
    <w:rPr>
      <w:rFonts w:ascii="Calibri" w:hAnsi="Calibri"/>
      <w:noProof/>
      <w:sz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3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9B788189EE184191DC99EA625612E9" ma:contentTypeVersion="15" ma:contentTypeDescription="Creare un nuovo documento." ma:contentTypeScope="" ma:versionID="f4600894ee40f2bca7376fc804cf4725">
  <xsd:schema xmlns:xsd="http://www.w3.org/2001/XMLSchema" xmlns:xs="http://www.w3.org/2001/XMLSchema" xmlns:p="http://schemas.microsoft.com/office/2006/metadata/properties" xmlns:ns2="45c15a1b-a431-4c8a-b192-295256d2ae94" xmlns:ns3="bbbbfad6-9098-470a-ba31-ce69c941d546" targetNamespace="http://schemas.microsoft.com/office/2006/metadata/properties" ma:root="true" ma:fieldsID="69512800d02b25f99a4340987d4212da" ns2:_="" ns3:_="">
    <xsd:import namespace="45c15a1b-a431-4c8a-b192-295256d2ae94"/>
    <xsd:import namespace="bbbbfad6-9098-470a-ba31-ce69c941d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15a1b-a431-4c8a-b192-295256d2a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d46adffd-2c0a-4c21-8c19-ed86ae186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bfad6-9098-470a-ba31-ce69c941d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7e5df5-ea3f-4b50-ba91-72265972a649}" ma:internalName="TaxCatchAll" ma:showField="CatchAllData" ma:web="bbbbfad6-9098-470a-ba31-ce69c941d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15a1b-a431-4c8a-b192-295256d2ae94">
      <Terms xmlns="http://schemas.microsoft.com/office/infopath/2007/PartnerControls"/>
    </lcf76f155ced4ddcb4097134ff3c332f>
    <TaxCatchAll xmlns="bbbbfad6-9098-470a-ba31-ce69c941d546" xsi:nil="true"/>
  </documentManagement>
</p:properties>
</file>

<file path=customXml/itemProps1.xml><?xml version="1.0" encoding="utf-8"?>
<ds:datastoreItem xmlns:ds="http://schemas.openxmlformats.org/officeDocument/2006/customXml" ds:itemID="{34158BFA-45A0-46D0-8540-7C7E7A8C89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D922C2-8492-48EE-800A-C292FAFB0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15a1b-a431-4c8a-b192-295256d2ae94"/>
    <ds:schemaRef ds:uri="bbbbfad6-9098-470a-ba31-ce69c941d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5F462D-A51D-4909-AF98-2C11AE2B6F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87371F-7398-4E9F-8711-E49D52F61EBF}">
  <ds:schemaRefs>
    <ds:schemaRef ds:uri="http://purl.org/dc/elements/1.1/"/>
    <ds:schemaRef ds:uri="45c15a1b-a431-4c8a-b192-295256d2ae94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bbbbfad6-9098-470a-ba31-ce69c941d546"/>
    <ds:schemaRef ds:uri="http://schemas.microsoft.com/office/2006/metadata/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2556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Laura ALBICINI</cp:lastModifiedBy>
  <cp:revision>21</cp:revision>
  <cp:lastPrinted>2026-01-26T13:03:00Z</cp:lastPrinted>
  <dcterms:created xsi:type="dcterms:W3CDTF">2022-06-08T08:03:00Z</dcterms:created>
  <dcterms:modified xsi:type="dcterms:W3CDTF">2026-01-26T13:03:00Z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2025-12-18T12:17:10Z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9313567c-9f0e-4083-b30a-7faeb536ecd7</vt:lpwstr>
  </property>
  <property fmtid="{D5CDD505-2E9C-101B-9397-08002B2CF9AE}" pid="7" name="MSIP_Label_defa4170-0d19-0005-0004-bc88714345d2_ActionId">
    <vt:lpwstr>8e7b6008-878d-4eeb-ad92-e28813e50245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0x010100A49B788189EE184191DC99EA625612E9</vt:lpwstr>
  </property>
  <property fmtid="{D5CDD505-2E9C-101B-9397-08002B2CF9AE}" pid="11" name="MediaServiceImageTags">
    <vt:lpwstr/>
  </property>
</Properties>
</file>